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2B49" w:rsidRPr="00CF2B49" w:rsidRDefault="002760EF" w:rsidP="00CF2B49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" w:eastAsia="華康魏碑體" w:hAnsi="華康彩帶體 Std W7"/>
          <w:iCs/>
          <w:color w:val="000000"/>
          <w:spacing w:val="-6"/>
          <w:szCs w:val="26"/>
        </w:rPr>
      </w:pPr>
      <w:r w:rsidRPr="00CF2B49">
        <w:rPr>
          <w:rFonts w:ascii="華康魏碑體" w:eastAsia="華康魏碑體" w:hAnsi="華康彩帶體 Std W7" w:hint="eastAsia"/>
          <w:iCs/>
          <w:color w:val="000000"/>
          <w:spacing w:val="-6"/>
          <w:szCs w:val="26"/>
        </w:rPr>
        <w:t>【</w:t>
      </w:r>
      <w:r w:rsidR="00CF2B49" w:rsidRPr="00CF2B49">
        <w:rPr>
          <w:rFonts w:ascii="華康魏碑體" w:eastAsia="華康魏碑體" w:hAnsi="華康彩帶體 Std W7" w:hint="eastAsia"/>
          <w:iCs/>
          <w:color w:val="000000"/>
          <w:spacing w:val="-6"/>
          <w:szCs w:val="26"/>
        </w:rPr>
        <w:t>福音</w:t>
      </w:r>
      <w:r w:rsidRPr="00CF2B49">
        <w:rPr>
          <w:rFonts w:ascii="華康魏碑體" w:eastAsia="華康魏碑體" w:hAnsi="華康彩帶體 Std W7" w:hint="eastAsia"/>
          <w:iCs/>
          <w:color w:val="000000"/>
          <w:spacing w:val="-6"/>
          <w:szCs w:val="26"/>
        </w:rPr>
        <w:t>主日】</w:t>
      </w:r>
    </w:p>
    <w:p w:rsidR="00CF2B49" w:rsidRPr="00CF2B49" w:rsidRDefault="00CF2B49" w:rsidP="00CF2B49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" w:eastAsia="華康魏碑體" w:hAnsi="新細明體" w:cs="新細明體"/>
          <w:color w:val="000000"/>
          <w:spacing w:val="0"/>
          <w:kern w:val="0"/>
          <w:sz w:val="36"/>
          <w:szCs w:val="36"/>
        </w:rPr>
      </w:pPr>
      <w:r w:rsidRPr="00CF2B49">
        <w:rPr>
          <w:rFonts w:ascii="華康魏碑體" w:eastAsia="華康魏碑體" w:hAnsi="新細明體" w:cs="新細明體" w:hint="eastAsia"/>
          <w:color w:val="000000"/>
          <w:spacing w:val="0"/>
          <w:kern w:val="0"/>
          <w:sz w:val="36"/>
          <w:szCs w:val="36"/>
        </w:rPr>
        <w:t>耶穌使我們和睦</w:t>
      </w:r>
    </w:p>
    <w:p w:rsidR="00CF2B49" w:rsidRPr="00CF2B49" w:rsidRDefault="00CF2B49" w:rsidP="00CF2B49">
      <w:pPr>
        <w:widowControl/>
        <w:spacing w:line="400" w:lineRule="exact"/>
        <w:rPr>
          <w:rFonts w:ascii="華康魏碑體" w:eastAsia="華康魏碑體" w:hAnsi="新細明體" w:cs="新細明體"/>
          <w:color w:val="000000"/>
          <w:spacing w:val="0"/>
          <w:kern w:val="0"/>
          <w:szCs w:val="24"/>
        </w:rPr>
      </w:pPr>
      <w:r w:rsidRPr="00CF2B49">
        <w:rPr>
          <w:rFonts w:ascii="華康魏碑體" w:eastAsia="華康魏碑體" w:hAnsi="新細明體" w:cs="新細明體" w:hint="eastAsia"/>
          <w:color w:val="000000"/>
          <w:spacing w:val="0"/>
          <w:kern w:val="0"/>
          <w:szCs w:val="24"/>
        </w:rPr>
        <w:t>王裕一弟兄(校園福音團契)</w:t>
      </w:r>
    </w:p>
    <w:p w:rsidR="00CF2B49" w:rsidRPr="00CF2B49" w:rsidRDefault="00CF2B49" w:rsidP="00CF2B49">
      <w:pPr>
        <w:widowControl/>
        <w:spacing w:line="400" w:lineRule="exact"/>
        <w:rPr>
          <w:rFonts w:ascii="華康魏碑體" w:eastAsia="華康魏碑體" w:hAnsi="新細明體" w:cs="新細明體"/>
          <w:color w:val="000000"/>
          <w:spacing w:val="0"/>
          <w:kern w:val="0"/>
          <w:szCs w:val="24"/>
        </w:rPr>
      </w:pPr>
      <w:r w:rsidRPr="00CF2B49">
        <w:rPr>
          <w:rFonts w:ascii="華康魏碑體" w:eastAsia="華康魏碑體" w:hAnsi="新細明體" w:cs="新細明體" w:hint="eastAsia"/>
          <w:color w:val="000000"/>
          <w:spacing w:val="0"/>
          <w:kern w:val="0"/>
          <w:szCs w:val="24"/>
        </w:rPr>
        <w:t>經文:</w:t>
      </w:r>
      <w:r>
        <w:rPr>
          <w:rFonts w:ascii="華康魏碑體" w:eastAsia="華康魏碑體" w:hAnsi="新細明體" w:cs="新細明體" w:hint="eastAsia"/>
          <w:color w:val="000000"/>
          <w:spacing w:val="0"/>
          <w:kern w:val="0"/>
          <w:szCs w:val="24"/>
        </w:rPr>
        <w:t>以</w:t>
      </w:r>
      <w:r w:rsidRPr="00CF2B49">
        <w:rPr>
          <w:rFonts w:ascii="華康魏碑體" w:eastAsia="華康魏碑體" w:hAnsi="新細明體" w:cs="新細明體" w:hint="eastAsia"/>
          <w:color w:val="000000"/>
          <w:spacing w:val="0"/>
          <w:kern w:val="0"/>
          <w:szCs w:val="24"/>
        </w:rPr>
        <w:t>弗</w:t>
      </w:r>
      <w:r>
        <w:rPr>
          <w:rFonts w:ascii="華康魏碑體" w:eastAsia="華康魏碑體" w:hAnsi="新細明體" w:cs="新細明體" w:hint="eastAsia"/>
          <w:color w:val="000000"/>
          <w:spacing w:val="0"/>
          <w:kern w:val="0"/>
          <w:szCs w:val="24"/>
        </w:rPr>
        <w:t>所書</w:t>
      </w:r>
      <w:r w:rsidRPr="00CF2B49">
        <w:rPr>
          <w:rFonts w:ascii="華康魏碑體" w:eastAsia="華康魏碑體" w:hAnsi="新細明體" w:cs="新細明體" w:hint="eastAsia"/>
          <w:color w:val="000000"/>
          <w:spacing w:val="0"/>
          <w:kern w:val="0"/>
          <w:szCs w:val="24"/>
        </w:rPr>
        <w:t>二11-18</w:t>
      </w:r>
    </w:p>
    <w:p w:rsidR="00CF2B49" w:rsidRPr="00CF2B49" w:rsidRDefault="00CF2B49" w:rsidP="00CF2B49">
      <w:pPr>
        <w:widowControl/>
        <w:spacing w:line="400" w:lineRule="exact"/>
        <w:rPr>
          <w:rFonts w:ascii="華康魏碑體" w:eastAsia="華康魏碑體" w:hAnsi="新細明體" w:cs="新細明體"/>
          <w:color w:val="000000"/>
          <w:spacing w:val="0"/>
          <w:kern w:val="0"/>
          <w:szCs w:val="24"/>
        </w:rPr>
      </w:pPr>
      <w:r w:rsidRPr="00CF2B49">
        <w:rPr>
          <w:rFonts w:ascii="華康魏碑體" w:eastAsia="華康魏碑體" w:hAnsi="新細明體" w:cs="新細明體" w:hint="eastAsia"/>
          <w:color w:val="000000"/>
          <w:spacing w:val="0"/>
          <w:kern w:val="0"/>
          <w:szCs w:val="24"/>
        </w:rPr>
        <w:t>大綱:</w:t>
      </w:r>
    </w:p>
    <w:p w:rsidR="00CF2B49" w:rsidRPr="00BC79A3" w:rsidRDefault="00CF2B49" w:rsidP="00E363AE">
      <w:pPr>
        <w:pStyle w:val="afc"/>
        <w:numPr>
          <w:ilvl w:val="0"/>
          <w:numId w:val="1"/>
        </w:numPr>
        <w:spacing w:line="400" w:lineRule="exact"/>
        <w:rPr>
          <w:rFonts w:ascii="華康魏碑體" w:eastAsia="華康魏碑體" w:hAnsi="新細明體" w:cs="新細明體"/>
          <w:color w:val="000000"/>
          <w:sz w:val="24"/>
          <w:szCs w:val="24"/>
        </w:rPr>
      </w:pPr>
      <w:r w:rsidRPr="00BC79A3">
        <w:rPr>
          <w:rFonts w:ascii="華康魏碑體" w:eastAsia="華康魏碑體" w:hAnsi="新細明體" w:cs="新細明體" w:hint="eastAsia"/>
          <w:color w:val="000000"/>
          <w:sz w:val="24"/>
          <w:szCs w:val="24"/>
        </w:rPr>
        <w:t>世人和睦相處真艱難</w:t>
      </w:r>
    </w:p>
    <w:p w:rsidR="00CF2B49" w:rsidRPr="00BC79A3" w:rsidRDefault="000220D5" w:rsidP="00CF2B49">
      <w:pPr>
        <w:spacing w:line="400" w:lineRule="exact"/>
        <w:rPr>
          <w:rFonts w:ascii="華康魏碑體" w:eastAsia="華康魏碑體" w:hAnsi="新細明體" w:cs="新細明體"/>
          <w:color w:val="000000"/>
          <w:sz w:val="24"/>
          <w:szCs w:val="24"/>
        </w:rPr>
      </w:pPr>
      <w:r>
        <w:rPr>
          <w:rFonts w:ascii="華康細圓體(P)" w:eastAsia="華康細圓體(P)" w:hint="eastAsia"/>
          <w:b/>
          <w:noProof/>
          <w:spacing w:val="0"/>
          <w:sz w:val="20"/>
        </w:rPr>
        <w:drawing>
          <wp:anchor distT="0" distB="0" distL="114300" distR="114300" simplePos="0" relativeHeight="251661312" behindDoc="1" locked="0" layoutInCell="1" allowOverlap="1" wp14:anchorId="27BEE555" wp14:editId="6170C70B">
            <wp:simplePos x="0" y="0"/>
            <wp:positionH relativeFrom="column">
              <wp:posOffset>1628689</wp:posOffset>
            </wp:positionH>
            <wp:positionV relativeFrom="paragraph">
              <wp:posOffset>184150</wp:posOffset>
            </wp:positionV>
            <wp:extent cx="814510" cy="1133475"/>
            <wp:effectExtent l="0" t="0" r="508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110120200[1]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1" r="14548"/>
                    <a:stretch/>
                  </pic:blipFill>
                  <pic:spPr bwMode="auto">
                    <a:xfrm>
                      <a:off x="0" y="0"/>
                      <a:ext cx="830330" cy="115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B49" w:rsidRPr="00BC79A3" w:rsidRDefault="00CF2B49" w:rsidP="00E363AE">
      <w:pPr>
        <w:pStyle w:val="afc"/>
        <w:numPr>
          <w:ilvl w:val="0"/>
          <w:numId w:val="1"/>
        </w:numPr>
        <w:spacing w:line="400" w:lineRule="exact"/>
        <w:rPr>
          <w:rFonts w:ascii="華康魏碑體" w:eastAsia="華康魏碑體" w:hAnsi="新細明體" w:cs="新細明體"/>
          <w:color w:val="000000"/>
          <w:sz w:val="24"/>
          <w:szCs w:val="24"/>
        </w:rPr>
      </w:pPr>
      <w:r w:rsidRPr="00BC79A3">
        <w:rPr>
          <w:rFonts w:ascii="華康魏碑體" w:eastAsia="華康魏碑體" w:hAnsi="新細明體" w:cs="新細明體" w:hint="eastAsia"/>
          <w:color w:val="000000"/>
          <w:sz w:val="24"/>
          <w:szCs w:val="24"/>
        </w:rPr>
        <w:t>耶穌拆毀了隔斷的牆</w:t>
      </w:r>
    </w:p>
    <w:p w:rsidR="00CF2B49" w:rsidRPr="00BC79A3" w:rsidRDefault="00CF2B49" w:rsidP="00CF2B49">
      <w:pPr>
        <w:spacing w:line="400" w:lineRule="exact"/>
        <w:rPr>
          <w:rFonts w:ascii="華康魏碑體" w:eastAsia="華康魏碑體" w:hAnsi="新細明體" w:cs="新細明體"/>
          <w:color w:val="000000"/>
          <w:sz w:val="24"/>
          <w:szCs w:val="24"/>
        </w:rPr>
      </w:pPr>
    </w:p>
    <w:p w:rsidR="00CF2B49" w:rsidRPr="00BC79A3" w:rsidRDefault="00CF2B49" w:rsidP="00E363AE">
      <w:pPr>
        <w:pStyle w:val="afc"/>
        <w:numPr>
          <w:ilvl w:val="0"/>
          <w:numId w:val="1"/>
        </w:numPr>
        <w:spacing w:line="400" w:lineRule="exact"/>
        <w:rPr>
          <w:rFonts w:ascii="華康魏碑體" w:eastAsia="華康魏碑體" w:hAnsi="新細明體" w:cs="新細明體"/>
          <w:color w:val="000000"/>
          <w:sz w:val="24"/>
          <w:szCs w:val="24"/>
        </w:rPr>
      </w:pPr>
      <w:r w:rsidRPr="00BC79A3">
        <w:rPr>
          <w:rFonts w:ascii="華康魏碑體" w:eastAsia="華康魏碑體" w:hAnsi="新細明體" w:cs="新細明體" w:hint="eastAsia"/>
          <w:color w:val="000000"/>
          <w:sz w:val="24"/>
          <w:szCs w:val="24"/>
        </w:rPr>
        <w:t>耶穌十架創造新關係</w:t>
      </w:r>
    </w:p>
    <w:p w:rsidR="00CF2B49" w:rsidRPr="00BC79A3" w:rsidRDefault="00CF2B49" w:rsidP="00CF2B49">
      <w:pPr>
        <w:spacing w:line="400" w:lineRule="exact"/>
        <w:rPr>
          <w:rFonts w:ascii="華康魏碑體" w:eastAsia="華康魏碑體" w:hAnsi="新細明體" w:cs="新細明體"/>
          <w:color w:val="000000"/>
          <w:sz w:val="24"/>
          <w:szCs w:val="24"/>
        </w:rPr>
      </w:pPr>
    </w:p>
    <w:p w:rsidR="002760EF" w:rsidRPr="002760EF" w:rsidRDefault="00CF2B49" w:rsidP="00CF2B49">
      <w:pPr>
        <w:widowControl/>
        <w:spacing w:line="400" w:lineRule="exact"/>
        <w:rPr>
          <w:rFonts w:ascii="華康仿宋體W4" w:eastAsia="華康仿宋體W4" w:hAnsi="新細明體" w:cs="新細明體"/>
          <w:b/>
          <w:spacing w:val="-6"/>
          <w:kern w:val="0"/>
          <w:sz w:val="23"/>
          <w:szCs w:val="23"/>
        </w:rPr>
      </w:pPr>
      <w:r w:rsidRPr="00BC79A3">
        <w:rPr>
          <w:rFonts w:ascii="華康魏碑體" w:eastAsia="華康魏碑體" w:hAnsi="新細明體" w:cs="新細明體" w:hint="eastAsia"/>
          <w:color w:val="000000"/>
          <w:spacing w:val="0"/>
          <w:kern w:val="0"/>
          <w:sz w:val="24"/>
          <w:szCs w:val="24"/>
        </w:rPr>
        <w:t>4. 經歷和好傳和好福音</w:t>
      </w:r>
      <w:r w:rsidR="006E2F28" w:rsidRPr="00246421">
        <w:rPr>
          <w:rFonts w:ascii="微軟正黑體" w:eastAsia="微軟正黑體" w:hAnsi="微軟正黑體"/>
          <w:sz w:val="28"/>
          <w:szCs w:val="28"/>
        </w:rPr>
        <w:sym w:font="Webdings" w:char="F059"/>
      </w:r>
    </w:p>
    <w:p w:rsidR="002402A3" w:rsidRDefault="002402A3" w:rsidP="00CF2B49">
      <w:pPr>
        <w:spacing w:line="400" w:lineRule="exact"/>
        <w:rPr>
          <w:rFonts w:ascii="華康魏碑體" w:eastAsia="華康魏碑體" w:hAnsi="新細明體" w:cs="新細明體"/>
          <w:color w:val="000000"/>
          <w:szCs w:val="24"/>
        </w:rPr>
      </w:pPr>
    </w:p>
    <w:p w:rsidR="00BC79A3" w:rsidRDefault="00BC79A3" w:rsidP="00CF2B49">
      <w:pPr>
        <w:spacing w:line="400" w:lineRule="exact"/>
        <w:rPr>
          <w:rFonts w:ascii="華康魏碑體" w:eastAsia="華康魏碑體" w:hAnsi="新細明體" w:cs="新細明體"/>
          <w:color w:val="000000"/>
          <w:szCs w:val="24"/>
        </w:rPr>
      </w:pPr>
    </w:p>
    <w:p w:rsidR="00557A59" w:rsidRPr="006F4F3D" w:rsidRDefault="00557A59" w:rsidP="00BC79A3">
      <w:pPr>
        <w:spacing w:beforeLines="50" w:before="12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 xml:space="preserve">慕道班　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557A59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57A59" w:rsidRPr="00C35994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3ECD">
        <w:rPr>
          <w:rFonts w:ascii="華康細圓體(P)" w:eastAsia="華康細圓體(P)" w:hint="eastAsia"/>
          <w:b/>
          <w:spacing w:val="0"/>
          <w:sz w:val="20"/>
        </w:rPr>
        <w:t>健康講座</w:t>
      </w:r>
      <w:r w:rsidRPr="00326125">
        <w:rPr>
          <w:rFonts w:ascii="華康細圓體(P)" w:eastAsia="華康細圓體(P)" w:hint="eastAsia"/>
          <w:b/>
          <w:spacing w:val="0"/>
          <w:sz w:val="20"/>
        </w:rPr>
        <w:t xml:space="preserve">　</w:t>
      </w:r>
      <w:r w:rsidR="00593ECD">
        <w:rPr>
          <w:rFonts w:ascii="華康細圓體(P)" w:eastAsia="華康細圓體(P)"/>
          <w:b/>
          <w:spacing w:val="0"/>
          <w:sz w:val="20"/>
        </w:rPr>
        <w:tab/>
      </w:r>
      <w:r w:rsidR="00593ECD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557A59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57A59" w:rsidRPr="00326125" w:rsidRDefault="00557A59" w:rsidP="00557A5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93ECD">
        <w:rPr>
          <w:rFonts w:ascii="華康細圓體(P)" w:eastAsia="華康細圓體(P)" w:hint="eastAsia"/>
          <w:b/>
          <w:spacing w:val="0"/>
          <w:sz w:val="20"/>
        </w:rPr>
        <w:t>劉介磐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3ECD">
        <w:rPr>
          <w:rFonts w:ascii="華康細圓體(P)" w:eastAsia="華康細圓體(P)" w:hint="eastAsia"/>
          <w:b/>
          <w:spacing w:val="0"/>
          <w:sz w:val="20"/>
        </w:rPr>
        <w:t>程俊苓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週五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3ECD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3ECD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3ECD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CF2B49" w:rsidRPr="00CF2B49" w:rsidRDefault="00CF2B49" w:rsidP="005A5CB6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魏碑體" w:eastAsia="華康魏碑體" w:hAnsi="華康彩帶體 Std W7"/>
          <w:iCs/>
          <w:color w:val="000000"/>
          <w:spacing w:val="-6"/>
          <w:szCs w:val="26"/>
        </w:rPr>
      </w:pPr>
      <w:r w:rsidRPr="00CF2B49">
        <w:rPr>
          <w:rFonts w:ascii="華康魏碑體" w:eastAsia="華康魏碑體" w:hAnsi="華康彩帶體 Std W7" w:hint="eastAsia"/>
          <w:iCs/>
          <w:color w:val="000000"/>
          <w:spacing w:val="-6"/>
          <w:szCs w:val="26"/>
        </w:rPr>
        <w:lastRenderedPageBreak/>
        <w:t>【主日唱詩】</w:t>
      </w:r>
    </w:p>
    <w:p w:rsidR="0094309B" w:rsidRPr="0094309B" w:rsidRDefault="0094309B" w:rsidP="005A5CB6">
      <w:pPr>
        <w:spacing w:line="400" w:lineRule="exact"/>
        <w:jc w:val="both"/>
        <w:rPr>
          <w:rFonts w:ascii="華康仿宋體W4" w:eastAsia="華康仿宋體W4"/>
          <w:b/>
          <w:spacing w:val="0"/>
          <w:sz w:val="24"/>
          <w:szCs w:val="24"/>
        </w:rPr>
      </w:pPr>
      <w:r w:rsidRPr="0094309B">
        <w:rPr>
          <w:rFonts w:ascii="華康仿宋體W4" w:eastAsia="華康仿宋體W4" w:hint="eastAsia"/>
          <w:b/>
          <w:spacing w:val="0"/>
          <w:sz w:val="24"/>
          <w:szCs w:val="24"/>
        </w:rPr>
        <w:t>一《神真好永遠好》</w:t>
      </w:r>
    </w:p>
    <w:p w:rsidR="009A1722" w:rsidRPr="00557A59" w:rsidRDefault="009A1722" w:rsidP="009709A0">
      <w:pPr>
        <w:spacing w:beforeLines="50" w:before="120"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神真好，永遠好，祂放在我心中一首讚美歌；</w:t>
      </w:r>
    </w:p>
    <w:p w:rsidR="009A1722" w:rsidRPr="00557A59" w:rsidRDefault="009A1722" w:rsidP="009709A0">
      <w:pPr>
        <w:spacing w:beforeLines="20" w:before="48"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神真好，永遠好，祂光引導我，經過黑夜。</w:t>
      </w:r>
    </w:p>
    <w:p w:rsidR="00CF2B49" w:rsidRPr="00557A59" w:rsidRDefault="009A1722" w:rsidP="009709A0">
      <w:pPr>
        <w:spacing w:beforeLines="20" w:before="48"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神真好，神真好，永遠好。</w:t>
      </w:r>
      <w:r w:rsidR="009709A0" w:rsidRPr="00557A59">
        <w:rPr>
          <w:rFonts w:ascii="華康仿宋體W4" w:eastAsia="華康仿宋體W4" w:hint="eastAsia"/>
          <w:spacing w:val="0"/>
          <w:sz w:val="23"/>
          <w:szCs w:val="23"/>
        </w:rPr>
        <w:t>(*2)</w:t>
      </w:r>
    </w:p>
    <w:p w:rsidR="009709A0" w:rsidRPr="00557A59" w:rsidRDefault="009709A0" w:rsidP="009709A0">
      <w:pPr>
        <w:spacing w:beforeLines="30" w:before="72"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1.當你行走經過山谷，在你周圍充滿陰影；不要怕</w:t>
      </w:r>
      <w:r w:rsidR="00D3007A" w:rsidRPr="00557A59">
        <w:rPr>
          <w:rFonts w:ascii="華康仿宋體W4" w:eastAsia="華康仿宋體W4" w:hint="eastAsia"/>
          <w:spacing w:val="0"/>
          <w:sz w:val="23"/>
          <w:szCs w:val="23"/>
        </w:rPr>
        <w:t>，</w:t>
      </w:r>
      <w:r w:rsidRPr="00557A59">
        <w:rPr>
          <w:rFonts w:ascii="華康仿宋體W4" w:eastAsia="華康仿宋體W4" w:hint="eastAsia"/>
          <w:spacing w:val="0"/>
          <w:sz w:val="23"/>
          <w:szCs w:val="23"/>
        </w:rPr>
        <w:t>祂引導你，祂</w:t>
      </w:r>
      <w:r w:rsidR="00D3007A" w:rsidRPr="00557A59">
        <w:rPr>
          <w:rFonts w:ascii="華康仿宋體W4" w:eastAsia="華康仿宋體W4" w:hint="eastAsia"/>
          <w:spacing w:val="0"/>
          <w:sz w:val="23"/>
          <w:szCs w:val="23"/>
        </w:rPr>
        <w:t>必</w:t>
      </w:r>
      <w:r w:rsidRPr="00557A59">
        <w:rPr>
          <w:rFonts w:ascii="華康仿宋體W4" w:eastAsia="華康仿宋體W4" w:hint="eastAsia"/>
          <w:spacing w:val="0"/>
          <w:sz w:val="23"/>
          <w:szCs w:val="23"/>
        </w:rPr>
        <w:t>要保守你平安。因祂曾應許永不離開你，不離棄你，祂話語可靠。</w:t>
      </w:r>
    </w:p>
    <w:p w:rsidR="009709A0" w:rsidRPr="00557A59" w:rsidRDefault="009709A0" w:rsidP="009709A0">
      <w:pPr>
        <w:spacing w:beforeLines="30" w:before="72"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2.罪人蒙恩何等不配，</w:t>
      </w:r>
      <w:r w:rsidR="00D3007A" w:rsidRPr="00557A59">
        <w:rPr>
          <w:rFonts w:ascii="華康仿宋體W4" w:eastAsia="華康仿宋體W4" w:hint="eastAsia"/>
          <w:spacing w:val="0"/>
          <w:sz w:val="23"/>
          <w:szCs w:val="23"/>
        </w:rPr>
        <w:t>但</w:t>
      </w:r>
      <w:r w:rsidRPr="00557A59">
        <w:rPr>
          <w:rFonts w:ascii="華康仿宋體W4" w:eastAsia="華康仿宋體W4" w:hint="eastAsia"/>
          <w:spacing w:val="0"/>
          <w:sz w:val="23"/>
          <w:szCs w:val="23"/>
        </w:rPr>
        <w:t>祂</w:t>
      </w:r>
      <w:r w:rsidR="00D3007A" w:rsidRPr="00557A59">
        <w:rPr>
          <w:rFonts w:ascii="華康仿宋體W4" w:eastAsia="華康仿宋體W4" w:hint="eastAsia"/>
          <w:spacing w:val="0"/>
          <w:sz w:val="23"/>
          <w:szCs w:val="23"/>
        </w:rPr>
        <w:t>仍</w:t>
      </w:r>
      <w:r w:rsidRPr="00557A59">
        <w:rPr>
          <w:rFonts w:ascii="華康仿宋體W4" w:eastAsia="華康仿宋體W4" w:hint="eastAsia"/>
          <w:spacing w:val="0"/>
          <w:sz w:val="23"/>
          <w:szCs w:val="23"/>
        </w:rPr>
        <w:t>為我們捨命；</w:t>
      </w:r>
      <w:r w:rsidR="00D3007A" w:rsidRPr="00557A59">
        <w:rPr>
          <w:rFonts w:ascii="華康仿宋體W4" w:eastAsia="華康仿宋體W4" w:hint="eastAsia"/>
          <w:spacing w:val="0"/>
          <w:sz w:val="23"/>
          <w:szCs w:val="23"/>
        </w:rPr>
        <w:t>用</w:t>
      </w:r>
      <w:r w:rsidRPr="00557A59">
        <w:rPr>
          <w:rFonts w:ascii="華康仿宋體W4" w:eastAsia="華康仿宋體W4" w:hint="eastAsia"/>
          <w:spacing w:val="0"/>
          <w:sz w:val="23"/>
          <w:szCs w:val="23"/>
        </w:rPr>
        <w:t>聖靈充滿我們，使我們站立作見證。祂的慈愛，是永遠長存，祂的憐憫，一直到萬代。</w:t>
      </w:r>
    </w:p>
    <w:p w:rsidR="009709A0" w:rsidRPr="00557A59" w:rsidRDefault="009709A0" w:rsidP="009709A0">
      <w:pPr>
        <w:spacing w:beforeLines="30" w:before="72"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3.有時我雖不明瞭，你為我所定旨意，我生命屬於你，今在我信心裡已清楚看見。</w:t>
      </w:r>
    </w:p>
    <w:p w:rsidR="009709A0" w:rsidRPr="00557A59" w:rsidRDefault="009709A0" w:rsidP="009709A0">
      <w:pPr>
        <w:spacing w:beforeLines="30" w:before="72"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神真好，祂真好，永遠好；</w:t>
      </w:r>
    </w:p>
    <w:p w:rsidR="009709A0" w:rsidRPr="00557A59" w:rsidRDefault="009709A0" w:rsidP="009709A0">
      <w:pPr>
        <w:spacing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神真好，祂真好，永遠好；</w:t>
      </w:r>
    </w:p>
    <w:p w:rsidR="005A5CB6" w:rsidRPr="00557A59" w:rsidRDefault="009709A0" w:rsidP="009709A0">
      <w:pPr>
        <w:spacing w:line="34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神真好，祂真好，永遠好。</w:t>
      </w:r>
    </w:p>
    <w:p w:rsidR="009709A0" w:rsidRPr="00557A59" w:rsidRDefault="009709A0" w:rsidP="005A5CB6">
      <w:pPr>
        <w:spacing w:beforeLines="50" w:before="120" w:line="40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</w:p>
    <w:p w:rsidR="004C5D5D" w:rsidRDefault="004C5D5D" w:rsidP="004C5D5D">
      <w:pPr>
        <w:adjustRightInd/>
        <w:spacing w:line="280" w:lineRule="exact"/>
        <w:ind w:left="552" w:hangingChars="230" w:hanging="55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4"/>
          <w:szCs w:val="24"/>
        </w:rPr>
      </w:pPr>
      <w:r w:rsidRPr="00D27346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12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/</w:t>
      </w:r>
      <w:r w:rsidRPr="00D27346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13【年終感恩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見證主日</w:t>
      </w:r>
      <w:r w:rsidRPr="00D27346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】</w:t>
      </w:r>
    </w:p>
    <w:p w:rsidR="004C5D5D" w:rsidRPr="007D35AF" w:rsidRDefault="004C5D5D" w:rsidP="004C5D5D">
      <w:pPr>
        <w:autoSpaceDE w:val="0"/>
        <w:autoSpaceDN w:val="0"/>
        <w:spacing w:beforeLines="20" w:before="48" w:line="280" w:lineRule="exact"/>
        <w:jc w:val="both"/>
        <w:textAlignment w:val="auto"/>
        <w:rPr>
          <w:rFonts w:ascii="華康細圓體(P)" w:eastAsia="華康細圓體(P)" w:hAnsi="華康中黑體(P)" w:cs="華康中黑體(P)"/>
          <w:bCs/>
          <w:spacing w:val="-4"/>
          <w:sz w:val="20"/>
          <w:lang w:val="x-none"/>
        </w:rPr>
      </w:pPr>
      <w:r w:rsidRPr="007D35AF">
        <w:rPr>
          <w:rFonts w:ascii="華康魏碑體(P)" w:eastAsia="華康魏碑體(P)" w:hAnsi="Tahoma" w:cs="Tahoma" w:hint="eastAsia"/>
          <w:color w:val="080000"/>
          <w:spacing w:val="-4"/>
          <w:kern w:val="0"/>
          <w:sz w:val="22"/>
          <w:szCs w:val="22"/>
          <w:lang w:val="x-none"/>
        </w:rPr>
        <w:t>「你們要以感謝為祭獻與神，又要向至高者還你的願，並要在患難之日求告我；我必搭救你，你也要榮耀我。</w:t>
      </w:r>
      <w:bookmarkStart w:id="0" w:name="RichViewCheckpoint0"/>
      <w:bookmarkEnd w:id="0"/>
      <w:r w:rsidRPr="007D35AF">
        <w:rPr>
          <w:rFonts w:ascii="華康魏碑體(P)" w:eastAsia="華康魏碑體(P)" w:hAnsi="Tahoma" w:cs="Tahoma" w:hint="eastAsia"/>
          <w:color w:val="080000"/>
          <w:spacing w:val="-4"/>
          <w:kern w:val="0"/>
          <w:sz w:val="22"/>
          <w:szCs w:val="22"/>
          <w:lang w:val="x-none"/>
        </w:rPr>
        <w:t>」</w:t>
      </w:r>
    </w:p>
    <w:p w:rsidR="00557A59" w:rsidRPr="004C5D5D" w:rsidRDefault="004C5D5D" w:rsidP="004C5D5D">
      <w:pPr>
        <w:spacing w:beforeLines="50" w:before="120" w:line="240" w:lineRule="exact"/>
        <w:jc w:val="both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4C5D5D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時間︰下週主日上午9︰45</w:t>
      </w:r>
    </w:p>
    <w:p w:rsidR="004C5D5D" w:rsidRPr="004C5D5D" w:rsidRDefault="004C5D5D" w:rsidP="004C5D5D">
      <w:pPr>
        <w:spacing w:beforeLines="10" w:before="24" w:line="240" w:lineRule="exact"/>
        <w:jc w:val="both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4C5D5D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地點︰本教會大堂</w:t>
      </w:r>
    </w:p>
    <w:p w:rsidR="004C5D5D" w:rsidRPr="004C5D5D" w:rsidRDefault="004C5D5D" w:rsidP="004C5D5D">
      <w:pPr>
        <w:spacing w:beforeLines="10" w:before="24" w:line="240" w:lineRule="exact"/>
        <w:jc w:val="both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4C5D5D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參加資格︰攜帶感恩的心一</w:t>
      </w:r>
      <w:r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枚</w:t>
      </w:r>
      <w:r w:rsidRPr="004C5D5D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、準時</w:t>
      </w:r>
    </w:p>
    <w:p w:rsidR="004C5D5D" w:rsidRDefault="000220D5" w:rsidP="004C5D5D">
      <w:pPr>
        <w:spacing w:line="40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63360" behindDoc="1" locked="0" layoutInCell="1" allowOverlap="1" wp14:anchorId="769BD6FD" wp14:editId="53939441">
            <wp:simplePos x="0" y="0"/>
            <wp:positionH relativeFrom="column">
              <wp:posOffset>1630045</wp:posOffset>
            </wp:positionH>
            <wp:positionV relativeFrom="paragraph">
              <wp:posOffset>73025</wp:posOffset>
            </wp:positionV>
            <wp:extent cx="892175" cy="876300"/>
            <wp:effectExtent l="0" t="0" r="3175" b="0"/>
            <wp:wrapNone/>
            <wp:docPr id="7" name="圖片 7" descr="http://2.bp.blogspot.com/_H8NMt5Picm4/TIDJf0HoqtI/AAAAAAAAAA0/yPCbGMsg6J8/s1600/401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H8NMt5Picm4/TIDJf0HoqtI/AAAAAAAAAA0/yPCbGMsg6J8/s1600/401_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3" t="27048" r="4744"/>
                    <a:stretch/>
                  </pic:blipFill>
                  <pic:spPr bwMode="auto">
                    <a:xfrm>
                      <a:off x="0" y="0"/>
                      <a:ext cx="89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B49" w:rsidRPr="00557A59" w:rsidRDefault="0094309B" w:rsidP="004C5D5D">
      <w:pPr>
        <w:spacing w:line="32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b/>
          <w:spacing w:val="0"/>
          <w:sz w:val="23"/>
          <w:szCs w:val="23"/>
        </w:rPr>
        <w:t>二《何等恩典》</w:t>
      </w:r>
    </w:p>
    <w:p w:rsidR="0094309B" w:rsidRPr="00557A59" w:rsidRDefault="0094309B" w:rsidP="00557A59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以真誠的心，降服在你面前，</w:t>
      </w:r>
    </w:p>
    <w:p w:rsidR="0094309B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開我心眼使我看見，</w:t>
      </w:r>
    </w:p>
    <w:p w:rsidR="0094309B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以感恩的心，領受生命活水，</w:t>
      </w:r>
    </w:p>
    <w:p w:rsidR="0094309B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從你而來的溫柔謙卑。</w:t>
      </w:r>
    </w:p>
    <w:p w:rsidR="0094309B" w:rsidRPr="00557A59" w:rsidRDefault="0094309B" w:rsidP="00557A59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何等恩典，你竟然在乎我，何等恩典，你寶血為我流，</w:t>
      </w:r>
    </w:p>
    <w:p w:rsidR="0094309B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何等恩典，你以尊貴榮耀為我冠冕，我的嘴必充滿讚美。</w:t>
      </w:r>
    </w:p>
    <w:p w:rsidR="0094309B" w:rsidRPr="00557A59" w:rsidRDefault="0094309B" w:rsidP="00557A59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你已挪去我所有枷鎖，</w:t>
      </w:r>
    </w:p>
    <w:p w:rsidR="0094309B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你已挪去我所有重擔，</w:t>
      </w:r>
    </w:p>
    <w:p w:rsidR="0094309B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你已挪去我所有傷悲，</w:t>
      </w:r>
    </w:p>
    <w:p w:rsidR="00CF2B49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你的名配得所有頌讚。</w:t>
      </w:r>
    </w:p>
    <w:p w:rsidR="00CF2B49" w:rsidRPr="00557A59" w:rsidRDefault="0094309B" w:rsidP="005A5CB6">
      <w:pPr>
        <w:spacing w:beforeLines="50" w:before="120" w:line="40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b/>
          <w:spacing w:val="0"/>
          <w:sz w:val="23"/>
          <w:szCs w:val="23"/>
        </w:rPr>
        <w:t>三《有一位神》</w:t>
      </w:r>
    </w:p>
    <w:p w:rsidR="005A5CB6" w:rsidRPr="00557A59" w:rsidRDefault="005A5CB6" w:rsidP="00557A59">
      <w:pPr>
        <w:spacing w:beforeLines="50" w:before="120" w:line="320" w:lineRule="exact"/>
        <w:ind w:leftChars="-130" w:left="-291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-20"/>
          <w:sz w:val="23"/>
          <w:szCs w:val="23"/>
        </w:rPr>
        <w:t>(1)</w:t>
      </w:r>
      <w:r w:rsidR="0094309B" w:rsidRPr="00557A59">
        <w:rPr>
          <w:rFonts w:ascii="華康仿宋體W4" w:eastAsia="華康仿宋體W4"/>
          <w:spacing w:val="0"/>
          <w:sz w:val="23"/>
          <w:szCs w:val="23"/>
        </w:rPr>
        <w:t>有一位神，</w:t>
      </w:r>
    </w:p>
    <w:p w:rsidR="005A5CB6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/>
          <w:spacing w:val="0"/>
          <w:sz w:val="23"/>
          <w:szCs w:val="23"/>
        </w:rPr>
        <w:t>有權能創造宇宙萬物，</w:t>
      </w:r>
    </w:p>
    <w:p w:rsidR="005A5CB6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/>
          <w:spacing w:val="0"/>
          <w:sz w:val="23"/>
          <w:szCs w:val="23"/>
        </w:rPr>
        <w:t>也有溫柔雙手安慰受傷靈魂，</w:t>
      </w:r>
    </w:p>
    <w:p w:rsidR="005A5CB6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/>
          <w:spacing w:val="0"/>
          <w:sz w:val="23"/>
          <w:szCs w:val="23"/>
        </w:rPr>
        <w:t>有一位神，有權柄審判一切罪惡，</w:t>
      </w:r>
    </w:p>
    <w:p w:rsidR="0094309B" w:rsidRPr="00557A59" w:rsidRDefault="0094309B" w:rsidP="00557A59">
      <w:pPr>
        <w:spacing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/>
          <w:spacing w:val="0"/>
          <w:sz w:val="23"/>
          <w:szCs w:val="23"/>
        </w:rPr>
        <w:t>也有慈悲體貼人的軟弱。</w:t>
      </w:r>
    </w:p>
    <w:p w:rsidR="005A5CB6" w:rsidRPr="00557A59" w:rsidRDefault="005A5CB6" w:rsidP="00557A59">
      <w:pPr>
        <w:widowControl/>
        <w:adjustRightInd/>
        <w:spacing w:beforeLines="50" w:before="120" w:line="320" w:lineRule="exact"/>
        <w:ind w:leftChars="-150" w:left="-336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0"/>
          <w:sz w:val="23"/>
          <w:szCs w:val="23"/>
        </w:rPr>
        <w:t>(</w:t>
      </w:r>
      <w:r w:rsidRPr="0094309B">
        <w:rPr>
          <w:rFonts w:ascii="華康仿宋體W4" w:eastAsia="華康仿宋體W4"/>
          <w:spacing w:val="0"/>
          <w:sz w:val="23"/>
          <w:szCs w:val="23"/>
        </w:rPr>
        <w:t>副歌</w:t>
      </w:r>
      <w:r w:rsidRPr="00557A59">
        <w:rPr>
          <w:rFonts w:ascii="華康仿宋體W4" w:eastAsia="華康仿宋體W4" w:hint="eastAsia"/>
          <w:spacing w:val="0"/>
          <w:sz w:val="23"/>
          <w:szCs w:val="23"/>
        </w:rPr>
        <w:t>)</w:t>
      </w:r>
      <w:r w:rsidRPr="0094309B">
        <w:rPr>
          <w:rFonts w:ascii="華康仿宋體W4" w:eastAsia="華康仿宋體W4"/>
          <w:spacing w:val="0"/>
          <w:sz w:val="23"/>
          <w:szCs w:val="23"/>
        </w:rPr>
        <w:t>有一位神，我們的神，</w:t>
      </w:r>
    </w:p>
    <w:p w:rsidR="005A5CB6" w:rsidRPr="00557A59" w:rsidRDefault="005A5CB6" w:rsidP="00557A59">
      <w:pPr>
        <w:widowControl/>
        <w:adjustRightInd/>
        <w:spacing w:line="320" w:lineRule="exact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94309B">
        <w:rPr>
          <w:rFonts w:ascii="華康仿宋體W4" w:eastAsia="華康仿宋體W4"/>
          <w:spacing w:val="0"/>
          <w:sz w:val="23"/>
          <w:szCs w:val="23"/>
        </w:rPr>
        <w:t>唯一的神，名叫耶和華，</w:t>
      </w:r>
    </w:p>
    <w:p w:rsidR="005A5CB6" w:rsidRPr="00557A59" w:rsidRDefault="005A5CB6" w:rsidP="00557A59">
      <w:pPr>
        <w:widowControl/>
        <w:adjustRightInd/>
        <w:spacing w:line="320" w:lineRule="exact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94309B">
        <w:rPr>
          <w:rFonts w:ascii="華康仿宋體W4" w:eastAsia="華康仿宋體W4"/>
          <w:spacing w:val="0"/>
          <w:sz w:val="23"/>
          <w:szCs w:val="23"/>
        </w:rPr>
        <w:t>有權威榮光，有恩典慈愛，</w:t>
      </w:r>
    </w:p>
    <w:p w:rsidR="005A5CB6" w:rsidRPr="0094309B" w:rsidRDefault="005A5CB6" w:rsidP="00557A59">
      <w:pPr>
        <w:widowControl/>
        <w:adjustRightInd/>
        <w:spacing w:line="320" w:lineRule="exact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94309B">
        <w:rPr>
          <w:rFonts w:ascii="華康仿宋體W4" w:eastAsia="華康仿宋體W4"/>
          <w:spacing w:val="0"/>
          <w:sz w:val="23"/>
          <w:szCs w:val="23"/>
        </w:rPr>
        <w:t>是昔在今在永在的神。</w:t>
      </w:r>
    </w:p>
    <w:p w:rsidR="005A5CB6" w:rsidRPr="00557A59" w:rsidRDefault="005A5CB6" w:rsidP="00557A59">
      <w:pPr>
        <w:spacing w:beforeLines="50" w:before="120" w:line="320" w:lineRule="exact"/>
        <w:ind w:leftChars="-130" w:left="-291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57A59">
        <w:rPr>
          <w:rFonts w:ascii="華康仿宋體W4" w:eastAsia="華康仿宋體W4" w:hint="eastAsia"/>
          <w:spacing w:val="-20"/>
          <w:sz w:val="23"/>
          <w:szCs w:val="23"/>
        </w:rPr>
        <w:t>(</w:t>
      </w:r>
      <w:r w:rsidR="0094309B" w:rsidRPr="0094309B">
        <w:rPr>
          <w:rFonts w:ascii="華康仿宋體W4" w:eastAsia="華康仿宋體W4"/>
          <w:spacing w:val="-20"/>
          <w:sz w:val="23"/>
          <w:szCs w:val="23"/>
        </w:rPr>
        <w:t>2</w:t>
      </w:r>
      <w:r w:rsidRPr="00557A59">
        <w:rPr>
          <w:rFonts w:ascii="華康仿宋體W4" w:eastAsia="華康仿宋體W4" w:hint="eastAsia"/>
          <w:spacing w:val="-20"/>
          <w:sz w:val="23"/>
          <w:szCs w:val="23"/>
        </w:rPr>
        <w:t>)</w:t>
      </w:r>
      <w:r w:rsidR="0094309B" w:rsidRPr="0094309B">
        <w:rPr>
          <w:rFonts w:ascii="華康仿宋體W4" w:eastAsia="華康仿宋體W4"/>
          <w:spacing w:val="0"/>
          <w:sz w:val="23"/>
          <w:szCs w:val="23"/>
        </w:rPr>
        <w:t>有一位神，</w:t>
      </w:r>
    </w:p>
    <w:p w:rsidR="005A5CB6" w:rsidRPr="00557A59" w:rsidRDefault="0094309B" w:rsidP="00557A59">
      <w:pPr>
        <w:widowControl/>
        <w:adjustRightInd/>
        <w:spacing w:line="320" w:lineRule="exact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94309B">
        <w:rPr>
          <w:rFonts w:ascii="華康仿宋體W4" w:eastAsia="華康仿宋體W4"/>
          <w:spacing w:val="0"/>
          <w:sz w:val="23"/>
          <w:szCs w:val="23"/>
        </w:rPr>
        <w:t>有權能創造宇宙萬物，</w:t>
      </w:r>
    </w:p>
    <w:p w:rsidR="005A5CB6" w:rsidRPr="00557A59" w:rsidRDefault="0094309B" w:rsidP="00557A59">
      <w:pPr>
        <w:widowControl/>
        <w:adjustRightInd/>
        <w:spacing w:line="320" w:lineRule="exact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94309B">
        <w:rPr>
          <w:rFonts w:ascii="華康仿宋體W4" w:eastAsia="華康仿宋體W4"/>
          <w:spacing w:val="0"/>
          <w:sz w:val="23"/>
          <w:szCs w:val="23"/>
        </w:rPr>
        <w:t>也有溫柔雙手安慰受傷靈魂，</w:t>
      </w:r>
    </w:p>
    <w:p w:rsidR="005A5CB6" w:rsidRPr="00557A59" w:rsidRDefault="0094309B" w:rsidP="00557A59">
      <w:pPr>
        <w:widowControl/>
        <w:adjustRightInd/>
        <w:spacing w:line="320" w:lineRule="exact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94309B">
        <w:rPr>
          <w:rFonts w:ascii="華康仿宋體W4" w:eastAsia="華康仿宋體W4"/>
          <w:spacing w:val="0"/>
          <w:sz w:val="23"/>
          <w:szCs w:val="23"/>
        </w:rPr>
        <w:t>有一位神，高坐在榮耀的寶座，</w:t>
      </w:r>
    </w:p>
    <w:p w:rsidR="0094309B" w:rsidRPr="00557A59" w:rsidRDefault="0094309B" w:rsidP="00557A59">
      <w:pPr>
        <w:widowControl/>
        <w:adjustRightInd/>
        <w:spacing w:line="320" w:lineRule="exact"/>
        <w:jc w:val="both"/>
        <w:textAlignment w:val="auto"/>
        <w:rPr>
          <w:rFonts w:ascii="華康仿宋體W4" w:eastAsia="華康仿宋體W4"/>
          <w:spacing w:val="0"/>
          <w:sz w:val="23"/>
          <w:szCs w:val="23"/>
        </w:rPr>
      </w:pPr>
      <w:r w:rsidRPr="0094309B">
        <w:rPr>
          <w:rFonts w:ascii="華康仿宋體W4" w:eastAsia="華康仿宋體W4"/>
          <w:spacing w:val="0"/>
          <w:sz w:val="23"/>
          <w:szCs w:val="23"/>
        </w:rPr>
        <w:t>卻死在十架挽救人墮落。</w:t>
      </w:r>
    </w:p>
    <w:p w:rsidR="00557A59" w:rsidRPr="00557A59" w:rsidRDefault="00557A59" w:rsidP="00557A59">
      <w:pPr>
        <w:spacing w:line="400" w:lineRule="exact"/>
        <w:jc w:val="both"/>
        <w:rPr>
          <w:rFonts w:ascii="華康魏碑體" w:eastAsia="華康魏碑體" w:hAnsi="華康彩帶體 Std W7"/>
          <w:iCs/>
          <w:color w:val="000000"/>
          <w:spacing w:val="-6"/>
          <w:szCs w:val="26"/>
        </w:rPr>
      </w:pPr>
      <w:r w:rsidRPr="00557A59">
        <w:rPr>
          <w:rFonts w:ascii="華康魏碑體" w:eastAsia="華康魏碑體" w:hAnsi="華康彩帶體 Std W7" w:hint="eastAsia"/>
          <w:iCs/>
          <w:color w:val="000000"/>
          <w:spacing w:val="-6"/>
          <w:szCs w:val="26"/>
        </w:rPr>
        <w:lastRenderedPageBreak/>
        <w:t>【福音小品】</w:t>
      </w:r>
      <w:r w:rsidRPr="00557A59">
        <w:rPr>
          <w:rFonts w:ascii="華康魏碑體" w:eastAsia="華康魏碑體" w:hAnsi="華康彩帶體 Std W7" w:hint="eastAsia"/>
          <w:iCs/>
          <w:color w:val="000000"/>
          <w:spacing w:val="-6"/>
          <w:sz w:val="32"/>
          <w:szCs w:val="32"/>
        </w:rPr>
        <w:t>美麗的和平</w:t>
      </w:r>
    </w:p>
    <w:p w:rsidR="00557A59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標楷體" w:eastAsia="標楷體" w:hAnsi="標楷體" w:cs="新細明體" w:hint="eastAsia"/>
          <w:spacing w:val="-6"/>
          <w:sz w:val="24"/>
          <w:szCs w:val="24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世界上，沒有別的東西比和平更美麗。</w:t>
      </w:r>
    </w:p>
    <w:p w:rsidR="00557A59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「彩虹」是和平的記號。在挪亞的世代，因為世人的罪惡極大，終日所思想的盡都是惡，神用洪水滅世。經過一年又二十天之後，「地就都乾了」（創世記</w:t>
      </w:r>
      <w:r w:rsidRPr="00557A59">
        <w:rPr>
          <w:rFonts w:ascii="微軟正黑體" w:eastAsia="微軟正黑體" w:hAnsi="微軟正黑體" w:hint="eastAsia"/>
          <w:spacing w:val="0"/>
          <w:sz w:val="21"/>
          <w:szCs w:val="21"/>
        </w:rPr>
        <w:t>8:14）。從方舟出來的挪亞一家，承受了更新的世界。神與挪亞以「彩虹」立約，不再用洪水毀滅世界。彩虹是第一個“約”的記號，是神設立的，是最美的記號。神與人和好，是最美的事。神也以人與人的和好為美。</w:t>
      </w:r>
    </w:p>
    <w:p w:rsidR="00557A59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路加福音第十五章，耶穌講述浪子的故事，主題是「和好」。耶穌運用了最動人的詞句：「相離還遠，他父親看見，就動了慈心，跑去抱</w:t>
      </w: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>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他的頸項，連連與他親嘴。」（路加福音</w:t>
      </w:r>
      <w:r w:rsidRPr="00557A59">
        <w:rPr>
          <w:rFonts w:ascii="微軟正黑體" w:eastAsia="微軟正黑體" w:hAnsi="微軟正黑體"/>
          <w:spacing w:val="0"/>
          <w:sz w:val="21"/>
          <w:szCs w:val="21"/>
        </w:rPr>
        <w:t>15:20</w:t>
      </w:r>
      <w:r w:rsidRPr="00557A59">
        <w:rPr>
          <w:rFonts w:ascii="微軟正黑體" w:eastAsia="微軟正黑體" w:hAnsi="微軟正黑體" w:hint="eastAsia"/>
          <w:spacing w:val="0"/>
          <w:sz w:val="21"/>
          <w:szCs w:val="21"/>
        </w:rPr>
        <w:t>）。父親能夠從遠處看見他，必然是因為深愛倚閭而望，才會看見離家已久的兒子，雖兒子已淪落得不成人形，仍然能夠認出他。</w:t>
      </w:r>
    </w:p>
    <w:p w:rsidR="00557A59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聖經對以掃和雅各的重逢，兄弟和好，在創世記第三十三章有很動人的描寫：「以掃跑來迎接他，將他抱住，又摟</w:t>
      </w: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>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他的頸項，與他親嘴，兩個人就哭了。」（創世記</w:t>
      </w:r>
      <w:r w:rsidRPr="00557A59">
        <w:rPr>
          <w:rFonts w:ascii="微軟正黑體" w:eastAsia="微軟正黑體" w:hAnsi="微軟正黑體"/>
          <w:spacing w:val="0"/>
          <w:sz w:val="21"/>
          <w:szCs w:val="21"/>
        </w:rPr>
        <w:t>33:4</w:t>
      </w:r>
      <w:r w:rsidRPr="00557A59">
        <w:rPr>
          <w:rFonts w:ascii="微軟正黑體" w:eastAsia="微軟正黑體" w:hAnsi="微軟正黑體" w:hint="eastAsia"/>
          <w:spacing w:val="0"/>
          <w:sz w:val="21"/>
          <w:szCs w:val="21"/>
        </w:rPr>
        <w:t>）。兄弟二人，本來因為爭長子的名分，成為不共戴天。一別二十年後，作弟弟的雅各歸來，兄弟重逢，所有的恩怨都融化在眼淚中。</w:t>
      </w:r>
    </w:p>
    <w:p w:rsidR="00557A59" w:rsidRPr="00557A59" w:rsidRDefault="000220D5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cs="華康儷楷書"/>
          <w:noProof/>
          <w:spacing w:val="0"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29BEB28D" wp14:editId="13D49D32">
            <wp:simplePos x="0" y="0"/>
            <wp:positionH relativeFrom="column">
              <wp:posOffset>1754505</wp:posOffset>
            </wp:positionH>
            <wp:positionV relativeFrom="paragraph">
              <wp:posOffset>447675</wp:posOffset>
            </wp:positionV>
            <wp:extent cx="666750" cy="120205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9" r="35462"/>
                    <a:stretch/>
                  </pic:blipFill>
                  <pic:spPr bwMode="auto">
                    <a:xfrm>
                      <a:off x="0" y="0"/>
                      <a:ext cx="66675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59"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="00557A59"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父子的和好、兄弟的和好，是聖經中重要的題旨。因為基督教的信息，是和平的福音。</w:t>
      </w:r>
    </w:p>
    <w:p w:rsidR="00557A59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有一位年老的美國宣教士，講起在中國的經驗。當時教導主日學的孩子們表演聖經話劇，不僅寓教於樂，更可使小孩子在參與中體驗故事意義。「浪子回頭」就是常選用的。</w:t>
      </w:r>
    </w:p>
    <w:p w:rsidR="00557A59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有一次，在演練父子重逢的重要關鍵，孩子們無論如何也不肯遵照指示去作。問他們為甚麼不作，一個孩子說：那是不可能的；如果真有這樣的兒子，回家後，父親一定得打他一頓，或罰他跪，至少要很久不理他，絕對不會那麼輕易的饒恕。然而天父對悔改罪人的慈愛，是超乎世人所想的，所以極難領會。</w:t>
      </w:r>
    </w:p>
    <w:p w:rsidR="00557A59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四海之內皆兄弟，是崇高的理想，普遍的期望。人與人中間的和平，是人類的夢想。福音，是和平的實現。</w:t>
      </w:r>
    </w:p>
    <w:p w:rsidR="00557A59" w:rsidRPr="00557A59" w:rsidRDefault="009068F0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華康彩帶體 Std W7" w:eastAsia="華康彩帶體 Std W7" w:hAnsi="華康彩帶體 Std W7" w:hint="eastAsia"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E6D6B47" wp14:editId="06B96268">
            <wp:simplePos x="0" y="0"/>
            <wp:positionH relativeFrom="column">
              <wp:posOffset>2326005</wp:posOffset>
            </wp:positionH>
            <wp:positionV relativeFrom="paragraph">
              <wp:posOffset>263525</wp:posOffset>
            </wp:positionV>
            <wp:extent cx="638175" cy="1010920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M(一日城南 樂透聖誕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175" cy="101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59"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="00557A59"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基督教的記號是十字架。十字架以橫與直兩畫構成。直向的表明神與人的和好；橫向的表明人與人的和好。十字架的中心，是和好理想的實現。這</w:t>
      </w:r>
      <w:r w:rsidR="00557A59" w:rsidRPr="00557A59">
        <w:rPr>
          <w:rFonts w:ascii="微軟正黑體" w:eastAsia="微軟正黑體" w:hAnsi="微軟正黑體" w:hint="eastAsia"/>
          <w:spacing w:val="0"/>
          <w:sz w:val="21"/>
          <w:szCs w:val="21"/>
        </w:rPr>
        <w:t>樣，十字架成為最偉大的加號。</w:t>
      </w:r>
      <w:r w:rsidR="00557A59"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="00557A59"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基督徒加入基督「受苦的團契」，是神家的人（希伯來書</w:t>
      </w:r>
      <w:r w:rsidR="00557A59" w:rsidRPr="00557A59">
        <w:rPr>
          <w:rFonts w:ascii="微軟正黑體" w:eastAsia="微軟正黑體" w:hAnsi="微軟正黑體"/>
          <w:spacing w:val="0"/>
          <w:sz w:val="21"/>
          <w:szCs w:val="21"/>
        </w:rPr>
        <w:t>2:10-13</w:t>
      </w:r>
      <w:r w:rsidR="00557A59" w:rsidRPr="00557A59">
        <w:rPr>
          <w:rFonts w:ascii="微軟正黑體" w:eastAsia="微軟正黑體" w:hAnsi="微軟正黑體" w:hint="eastAsia"/>
          <w:spacing w:val="0"/>
          <w:sz w:val="21"/>
          <w:szCs w:val="21"/>
        </w:rPr>
        <w:t>），應該彼此和睦，有同樣的目標向</w:t>
      </w:r>
      <w:r w:rsidR="00557A59"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>着</w:t>
      </w:r>
      <w:r w:rsidR="00557A59"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榮耀邁進。</w:t>
      </w:r>
    </w:p>
    <w:p w:rsidR="009709A0" w:rsidRPr="00557A59" w:rsidRDefault="00557A59" w:rsidP="00557A59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57A59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　</w:t>
      </w:r>
      <w:r w:rsidRPr="00557A59">
        <w:rPr>
          <w:rFonts w:ascii="微軟正黑體" w:eastAsia="微軟正黑體" w:hAnsi="微軟正黑體" w:cs="華康儷楷書" w:hint="eastAsia"/>
          <w:spacing w:val="0"/>
          <w:sz w:val="21"/>
          <w:szCs w:val="21"/>
        </w:rPr>
        <w:t>「看哪，弟兄和睦同居，是何等的善，何等的美！」（詩篇</w:t>
      </w:r>
      <w:r w:rsidRPr="00557A59">
        <w:rPr>
          <w:rFonts w:ascii="微軟正黑體" w:eastAsia="微軟正黑體" w:hAnsi="微軟正黑體" w:hint="eastAsia"/>
          <w:spacing w:val="0"/>
          <w:sz w:val="21"/>
          <w:szCs w:val="21"/>
        </w:rPr>
        <w:t>133:1）</w:t>
      </w:r>
      <w:r w:rsidRPr="00246421">
        <w:rPr>
          <w:rFonts w:ascii="微軟正黑體" w:eastAsia="微軟正黑體" w:hAnsi="微軟正黑體"/>
          <w:sz w:val="28"/>
          <w:szCs w:val="28"/>
        </w:rPr>
        <w:sym w:font="Webdings" w:char="F059"/>
      </w:r>
    </w:p>
    <w:p w:rsidR="00D403AF" w:rsidRPr="00326125" w:rsidRDefault="00D403AF" w:rsidP="00A0342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Pr="00326125">
        <w:rPr>
          <w:rFonts w:ascii="華康隸書體W7(P)" w:eastAsia="華康隸書體W7(P)"/>
          <w:b/>
          <w:spacing w:val="-8"/>
        </w:rPr>
        <w:t>第2</w:t>
      </w:r>
      <w:r w:rsidR="00527130">
        <w:rPr>
          <w:rFonts w:ascii="華康隸書體W7(P)" w:eastAsia="華康隸書體W7(P)"/>
          <w:b/>
          <w:spacing w:val="-8"/>
        </w:rPr>
        <w:t>40</w:t>
      </w:r>
      <w:r w:rsidR="009B4B92">
        <w:rPr>
          <w:rFonts w:ascii="華康隸書體W7(P)" w:eastAsia="華康隸書體W7(P)" w:hint="eastAsia"/>
          <w:b/>
          <w:spacing w:val="-8"/>
        </w:rPr>
        <w:t>6</w:t>
      </w:r>
      <w:r w:rsidRPr="00326125">
        <w:rPr>
          <w:rFonts w:ascii="華康隸書體W7(P)" w:eastAsia="華康隸書體W7(P)"/>
          <w:b/>
          <w:spacing w:val="-8"/>
        </w:rPr>
        <w:t>期  20</w:t>
      </w:r>
      <w:r w:rsidRPr="00326125">
        <w:rPr>
          <w:rFonts w:ascii="華康隸書體W7(P)" w:eastAsia="華康隸書體W7(P)" w:hint="eastAsia"/>
          <w:b/>
          <w:spacing w:val="-8"/>
        </w:rPr>
        <w:t>1</w:t>
      </w:r>
      <w:r w:rsidR="00A216F7" w:rsidRPr="00326125">
        <w:rPr>
          <w:rFonts w:ascii="華康隸書體W7(P)" w:eastAsia="華康隸書體W7(P)" w:hint="eastAsia"/>
          <w:b/>
          <w:spacing w:val="-8"/>
        </w:rPr>
        <w:t>5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ED7CDB">
        <w:rPr>
          <w:rFonts w:ascii="華康隸書體W7(P)" w:eastAsia="華康隸書體W7(P)" w:hint="eastAsia"/>
          <w:b/>
          <w:spacing w:val="-8"/>
        </w:rPr>
        <w:t>1</w:t>
      </w:r>
      <w:r w:rsidR="009B4B92">
        <w:rPr>
          <w:rFonts w:ascii="華康隸書體W7(P)" w:eastAsia="華康隸書體W7(P)" w:hint="eastAsia"/>
          <w:b/>
          <w:spacing w:val="-8"/>
        </w:rPr>
        <w:t>2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9B4B92">
        <w:rPr>
          <w:rFonts w:ascii="華康隸書體W7(P)" w:eastAsia="華康隸書體W7(P)" w:hint="eastAsia"/>
          <w:b/>
          <w:spacing w:val="-8"/>
        </w:rPr>
        <w:t>06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line="32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/>
          <w:b/>
          <w:spacing w:val="-8"/>
          <w:sz w:val="24"/>
        </w:rPr>
        <w:t>教會網站：</w:t>
      </w:r>
      <w:hyperlink r:id="rId13" w:history="1">
        <w:r w:rsidRPr="00326125">
          <w:rPr>
            <w:rStyle w:val="aa"/>
            <w:rFonts w:ascii="Times New Roman" w:eastAsia="華康POP1體W7(P)"/>
            <w:b/>
            <w:bCs/>
            <w:color w:val="auto"/>
            <w:spacing w:val="0"/>
            <w:sz w:val="24"/>
            <w:u w:val="none"/>
          </w:rPr>
          <w:t>http://www.taipeiassembly.org</w:t>
        </w:r>
      </w:hyperlink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2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10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FA623A">
        <w:rPr>
          <w:rFonts w:ascii="華康細圓體(P)" w:eastAsia="華康細圓體(P)" w:hint="eastAsia"/>
          <w:b/>
          <w:spacing w:val="0"/>
          <w:sz w:val="20"/>
        </w:rPr>
        <w:tab/>
      </w:r>
      <w:r w:rsidR="00E70963">
        <w:rPr>
          <w:rFonts w:ascii="華康細圓體(P)" w:eastAsia="華康細圓體(P)" w:hint="eastAsia"/>
          <w:b/>
          <w:spacing w:val="0"/>
          <w:sz w:val="20"/>
        </w:rPr>
        <w:t>1</w:t>
      </w:r>
      <w:r w:rsidR="00FA623A" w:rsidRPr="00E66BF6">
        <w:rPr>
          <w:rFonts w:ascii="華康細圓體(P)" w:eastAsia="華康細圓體(P)" w:hint="eastAsia"/>
          <w:b/>
          <w:spacing w:val="0"/>
          <w:sz w:val="20"/>
        </w:rPr>
        <w:t>時</w:t>
      </w:r>
      <w:r w:rsidR="00E70963">
        <w:rPr>
          <w:rFonts w:ascii="華康細圓體(P)" w:eastAsia="華康細圓體(P)" w:hint="eastAsia"/>
          <w:b/>
          <w:spacing w:val="0"/>
          <w:sz w:val="20"/>
        </w:rPr>
        <w:t>45</w:t>
      </w:r>
      <w:bookmarkStart w:id="1" w:name="_GoBack"/>
      <w:bookmarkEnd w:id="1"/>
      <w:r w:rsidR="00FA623A" w:rsidRPr="00E66BF6">
        <w:rPr>
          <w:rFonts w:ascii="華康細圓體(P)" w:eastAsia="華康細圓體(P)" w:hint="eastAsia"/>
          <w:b/>
          <w:spacing w:val="0"/>
          <w:sz w:val="20"/>
        </w:rPr>
        <w:t>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9B4B92" w:rsidRPr="009B4B92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="00C2318D" w:rsidRPr="00326125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9B4B92" w:rsidRPr="009B4B92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C2318D" w:rsidRPr="00326125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209EE">
        <w:rPr>
          <w:rFonts w:ascii="華康細圓體(P)" w:eastAsia="華康細圓體(P)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0220D5">
        <w:rPr>
          <w:rFonts w:ascii="華康細圓體(P)" w:eastAsia="華康細圓體(P)" w:hint="eastAsia"/>
          <w:b/>
          <w:spacing w:val="0"/>
          <w:sz w:val="20"/>
        </w:rPr>
        <w:t>賴大隨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  <w:r w:rsidR="000220D5">
        <w:rPr>
          <w:rFonts w:ascii="華康細圓體(P)" w:eastAsia="華康細圓體(P)" w:hint="eastAsia"/>
          <w:b/>
          <w:spacing w:val="0"/>
          <w:sz w:val="20"/>
        </w:rPr>
        <w:t>、劉國華弟兄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6850AF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28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E70963">
        <w:rPr>
          <w:rFonts w:ascii="Times New Roman" w:eastAsia="華康隸書體W7(P)" w:hint="eastAsia"/>
          <w:bCs/>
          <w:spacing w:val="-10"/>
          <w:sz w:val="24"/>
        </w:rPr>
        <w:t>王裕一</w:t>
      </w:r>
      <w:r w:rsidR="00C2318D" w:rsidRPr="00326125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D4D31">
        <w:rPr>
          <w:rFonts w:ascii="Times New Roman" w:eastAsia="華康隸書體W7(P)"/>
          <w:bCs/>
          <w:spacing w:val="-10"/>
          <w:sz w:val="24"/>
        </w:rPr>
        <w:tab/>
      </w:r>
      <w:r w:rsidR="009B4B92">
        <w:rPr>
          <w:rFonts w:ascii="Times New Roman" w:eastAsia="華康隸書體W7(P)" w:hint="eastAsia"/>
          <w:bCs/>
          <w:spacing w:val="-10"/>
          <w:sz w:val="24"/>
        </w:rPr>
        <w:t>健康講座</w:t>
      </w:r>
      <w:r w:rsidR="00056392">
        <w:rPr>
          <w:rFonts w:ascii="華康細圓體(P)" w:eastAsia="華康細圓體(P)"/>
          <w:b/>
          <w:spacing w:val="0"/>
          <w:sz w:val="20"/>
        </w:rPr>
        <w:tab/>
      </w:r>
      <w:r w:rsidR="00E70963">
        <w:rPr>
          <w:rFonts w:ascii="華康細圓體(P)" w:eastAsia="華康細圓體(P)"/>
          <w:b/>
          <w:spacing w:val="0"/>
          <w:sz w:val="20"/>
        </w:rPr>
        <w:tab/>
      </w:r>
      <w:r w:rsidR="00E70963">
        <w:rPr>
          <w:rFonts w:ascii="華康細圓體(P)" w:eastAsia="華康細圓體(P)"/>
          <w:b/>
          <w:spacing w:val="0"/>
          <w:sz w:val="20"/>
        </w:rPr>
        <w:tab/>
      </w:r>
      <w:r w:rsidR="00E70963">
        <w:rPr>
          <w:rFonts w:ascii="華康細圓體(P)" w:eastAsia="華康細圓體(P)" w:hint="eastAsia"/>
          <w:b/>
          <w:spacing w:val="0"/>
          <w:sz w:val="20"/>
        </w:rPr>
        <w:t>十二月同工會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B4B92" w:rsidRPr="009B4B92">
        <w:rPr>
          <w:rFonts w:ascii="華康隸書體W7(P)" w:eastAsia="華康隸書體W7(P)" w:hint="eastAsia"/>
          <w:bCs/>
          <w:spacing w:val="-12"/>
          <w:sz w:val="24"/>
        </w:rPr>
        <w:t>耶穌使我們和睦</w:t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70963" w:rsidRPr="00E70963">
        <w:rPr>
          <w:rFonts w:ascii="華康細圓體(P)" w:eastAsia="華康細圓體(P)" w:hint="eastAsia"/>
          <w:b/>
          <w:spacing w:val="0"/>
          <w:sz w:val="20"/>
        </w:rPr>
        <w:t>2015年終感恩見證聚會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9B4B92" w:rsidRPr="009B4B92">
        <w:rPr>
          <w:rFonts w:ascii="華康隸書體W7(P)" w:eastAsia="華康隸書體W7(P)" w:hint="eastAsia"/>
          <w:bCs/>
          <w:spacing w:val="-12"/>
          <w:sz w:val="24"/>
        </w:rPr>
        <w:t>以弗所書二11-18</w:t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B4B92" w:rsidRPr="009B4B92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0220D5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0220D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220D5">
        <w:rPr>
          <w:rFonts w:ascii="Times New Roman" w:eastAsia="華康細圓體(P)" w:hint="eastAsia"/>
          <w:b/>
          <w:spacing w:val="0"/>
          <w:sz w:val="20"/>
        </w:rPr>
        <w:t>許家蓁姊妹</w:t>
      </w:r>
    </w:p>
    <w:p w:rsidR="00AD06B0" w:rsidRPr="002F41D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2F41DC" w:rsidRPr="000220D5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A3820" w:rsidRDefault="004A3820" w:rsidP="004A3820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</w:p>
    <w:p w:rsidR="000220D5" w:rsidRDefault="000220D5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0220D5">
        <w:rPr>
          <w:rFonts w:ascii="華康魏碑體(P)" w:eastAsia="華康魏碑體(P)" w:hint="eastAsia"/>
          <w:spacing w:val="-4"/>
          <w:sz w:val="24"/>
          <w:szCs w:val="24"/>
        </w:rPr>
        <w:t>世上遵守耶和華典章的謙卑人哪，</w:t>
      </w:r>
    </w:p>
    <w:p w:rsidR="000220D5" w:rsidRDefault="000220D5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0220D5">
        <w:rPr>
          <w:rFonts w:ascii="華康魏碑體(P)" w:eastAsia="華康魏碑體(P)" w:hint="eastAsia"/>
          <w:spacing w:val="-4"/>
          <w:sz w:val="24"/>
          <w:szCs w:val="24"/>
        </w:rPr>
        <w:t>你們都當尋求耶和華！當尋求公義謙卑，</w:t>
      </w:r>
    </w:p>
    <w:p w:rsidR="004A3820" w:rsidRPr="00454A45" w:rsidRDefault="000220D5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</w:t>
      </w:r>
      <w:r w:rsidRPr="000220D5">
        <w:rPr>
          <w:rFonts w:ascii="華康魏碑體(P)" w:eastAsia="華康魏碑體(P)" w:hint="eastAsia"/>
          <w:spacing w:val="-4"/>
          <w:sz w:val="24"/>
          <w:szCs w:val="24"/>
        </w:rPr>
        <w:t>或者在耶和華發怒的日子可以隱藏起來。</w:t>
      </w: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西番雅書二3</w:t>
      </w:r>
    </w:p>
    <w:p w:rsidR="00C0101D" w:rsidRDefault="00C0101D" w:rsidP="00C0101D">
      <w:pPr>
        <w:adjustRightInd/>
        <w:spacing w:beforeLines="70" w:before="168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986D" wp14:editId="0FB0753A">
                <wp:simplePos x="0" y="0"/>
                <wp:positionH relativeFrom="margin">
                  <wp:posOffset>3059430</wp:posOffset>
                </wp:positionH>
                <wp:positionV relativeFrom="paragraph">
                  <wp:posOffset>158115</wp:posOffset>
                </wp:positionV>
                <wp:extent cx="1238250" cy="4095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101D" w:rsidRPr="00C0101D" w:rsidRDefault="00C0101D" w:rsidP="00C0101D">
                            <w:pPr>
                              <w:spacing w:beforeLines="70" w:before="168" w:line="360" w:lineRule="exact"/>
                              <w:jc w:val="center"/>
                              <w:rPr>
                                <w:rFonts w:ascii="華康彩帶體 Std W7" w:eastAsia="華康彩帶體 Std W7" w:hAnsi="華康彩帶體 Std W7"/>
                                <w:b/>
                                <w:iCs/>
                                <w:color w:val="262626" w:themeColor="text1" w:themeTint="D9"/>
                                <w:spacing w:val="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01D">
                              <w:rPr>
                                <w:rFonts w:ascii="華康彩帶體 Std W7" w:eastAsia="華康彩帶體 Std W7" w:hAnsi="華康彩帶體 Std W7" w:hint="eastAsia"/>
                                <w:b/>
                                <w:iCs/>
                                <w:color w:val="262626" w:themeColor="text1" w:themeTint="D9"/>
                                <w:spacing w:val="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聖誕爭霸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986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0.9pt;margin-top:12.45pt;width:9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" filled="f" stroked="f">
                <v:textbox>
                  <w:txbxContent>
                    <w:p w:rsidR="00C0101D" w:rsidRPr="00C0101D" w:rsidRDefault="00C0101D" w:rsidP="00C0101D">
                      <w:pPr>
                        <w:spacing w:beforeLines="70" w:before="168" w:line="360" w:lineRule="exact"/>
                        <w:jc w:val="center"/>
                        <w:rPr>
                          <w:rFonts w:ascii="華康彩帶體 Std W7" w:eastAsia="華康彩帶體 Std W7" w:hAnsi="華康彩帶體 Std W7"/>
                          <w:b/>
                          <w:iCs/>
                          <w:color w:val="262626" w:themeColor="text1" w:themeTint="D9"/>
                          <w:spacing w:val="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101D">
                        <w:rPr>
                          <w:rFonts w:ascii="華康彩帶體 Std W7" w:eastAsia="華康彩帶體 Std W7" w:hAnsi="華康彩帶體 Std W7" w:hint="eastAsia"/>
                          <w:b/>
                          <w:iCs/>
                          <w:color w:val="262626" w:themeColor="text1" w:themeTint="D9"/>
                          <w:spacing w:val="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聖誕爭霸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0C0" w:rsidRPr="003910C0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7A5F52" w:rsidRPr="007A5F52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4C5D5D" w:rsidRPr="004C5D5D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12/27</w:t>
      </w:r>
      <w:r w:rsidRPr="00C0101D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【青少年聖誕佈道聚會】</w:t>
      </w:r>
    </w:p>
    <w:p w:rsidR="00C0101D" w:rsidRPr="00C0101D" w:rsidRDefault="00C0101D" w:rsidP="00C0101D">
      <w:pPr>
        <w:adjustRightInd/>
        <w:spacing w:beforeLines="50" w:before="120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40"/>
          <w:szCs w:val="4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 xml:space="preserve">   </w:t>
      </w:r>
      <w:r w:rsidRPr="00C0101D">
        <w:rPr>
          <w:rFonts w:ascii="華康彩帶體 Std W7" w:eastAsia="華康彩帶體 Std W7" w:hAnsi="華康彩帶體 Std W7" w:hint="eastAsia"/>
          <w:iCs/>
          <w:color w:val="000000"/>
          <w:spacing w:val="0"/>
          <w:sz w:val="40"/>
          <w:szCs w:val="40"/>
        </w:rPr>
        <w:t>~~~</w:t>
      </w:r>
    </w:p>
    <w:p w:rsidR="00C0101D" w:rsidRDefault="00F75344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>
        <w:rPr>
          <w:rFonts w:ascii="華康細圓體(P)" w:eastAsia="華康細圓體(P)" w:hAnsi="新細明體" w:cs="新細明體"/>
          <w:noProof/>
          <w:color w:val="444444"/>
          <w:spacing w:val="0"/>
          <w:kern w:val="0"/>
          <w:sz w:val="20"/>
        </w:rPr>
        <w:drawing>
          <wp:anchor distT="0" distB="0" distL="114300" distR="114300" simplePos="0" relativeHeight="251664384" behindDoc="0" locked="0" layoutInCell="1" allowOverlap="1" wp14:anchorId="7F8DED8F" wp14:editId="02DF8FB3">
            <wp:simplePos x="0" y="0"/>
            <wp:positionH relativeFrom="margin">
              <wp:posOffset>3811905</wp:posOffset>
            </wp:positionH>
            <wp:positionV relativeFrom="paragraph">
              <wp:posOffset>82550</wp:posOffset>
            </wp:positionV>
            <wp:extent cx="1125220" cy="57658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01D"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兩千年前的伯利恆，</w:t>
      </w:r>
    </w:p>
    <w:p w:rsidR="00C0101D" w:rsidRP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兩個王的抗爭悄然揭開序幕。</w:t>
      </w:r>
    </w:p>
    <w:p w:rsid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一個王以鐵與血建立他的霸權，</w:t>
      </w:r>
    </w:p>
    <w:p w:rsidR="00C0101D" w:rsidRP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另一個則以堆滿稻草稈的馬槽為他的王座。</w:t>
      </w:r>
    </w:p>
    <w:p w:rsidR="00C0101D" w:rsidRDefault="00C0101D" w:rsidP="00956477">
      <w:pPr>
        <w:adjustRightInd/>
        <w:spacing w:line="300" w:lineRule="exact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哪一位是你效忠的對象？</w:t>
      </w:r>
    </w:p>
    <w:p w:rsidR="00C0101D" w:rsidRPr="00C0101D" w:rsidRDefault="00C0101D" w:rsidP="00956477">
      <w:pPr>
        <w:adjustRightInd/>
        <w:spacing w:line="300" w:lineRule="exact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哪一位需要你的協助？</w:t>
      </w:r>
    </w:p>
    <w:p w:rsidR="00C0101D" w:rsidRPr="00C0101D" w:rsidRDefault="00C0101D" w:rsidP="00956477">
      <w:pPr>
        <w:adjustRightInd/>
        <w:spacing w:line="300" w:lineRule="exact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哪一位能取得最後的勝利、建立偉大的國度？</w:t>
      </w:r>
    </w:p>
    <w:p w:rsidR="00956477" w:rsidRPr="004C5D5D" w:rsidRDefault="00956477" w:rsidP="00956477">
      <w:pPr>
        <w:adjustRightInd/>
        <w:spacing w:line="30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4C5D5D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歡迎邀請家中青少年一起來爭霸—聖誕之王</w:t>
      </w:r>
    </w:p>
    <w:p w:rsidR="00C0101D" w:rsidRPr="007A37E3" w:rsidRDefault="00C0101D" w:rsidP="00956477">
      <w:pPr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時間︰12/27上午10:00</w:t>
      </w:r>
      <w:r w:rsidR="00956477"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~12:00</w:t>
      </w:r>
    </w:p>
    <w:p w:rsidR="00C0101D" w:rsidRPr="007A37E3" w:rsidRDefault="00C0101D" w:rsidP="00956477">
      <w:pPr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地點︰教會副堂</w:t>
      </w:r>
    </w:p>
    <w:p w:rsidR="00956477" w:rsidRPr="007A37E3" w:rsidRDefault="00956477" w:rsidP="00956477">
      <w:pPr>
        <w:adjustRightInd/>
        <w:spacing w:line="280" w:lineRule="exact"/>
        <w:ind w:left="460" w:hangingChars="230" w:hanging="460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方式︰大地遊戲/角色扮演；中午有熱騰</w:t>
      </w:r>
    </w:p>
    <w:p w:rsidR="004C5D5D" w:rsidRDefault="004C5D5D" w:rsidP="004C5D5D">
      <w:pPr>
        <w:adjustRightInd/>
        <w:spacing w:line="280" w:lineRule="exact"/>
        <w:ind w:left="599" w:hangingChars="230" w:hanging="599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7A37E3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598662C" wp14:editId="52947CE7">
            <wp:simplePos x="0" y="0"/>
            <wp:positionH relativeFrom="column">
              <wp:posOffset>1021715</wp:posOffset>
            </wp:positionH>
            <wp:positionV relativeFrom="paragraph">
              <wp:posOffset>39370</wp:posOffset>
            </wp:positionV>
            <wp:extent cx="180975" cy="180975"/>
            <wp:effectExtent l="0" t="0" r="9525" b="9525"/>
            <wp:wrapNone/>
            <wp:docPr id="2" name="圖片 2" descr="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j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 xml:space="preserve">      騰的披薩</w:t>
      </w:r>
      <w:r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！</w:t>
      </w:r>
    </w:p>
    <w:p w:rsidR="004C5D5D" w:rsidRPr="006D65D3" w:rsidRDefault="006D65D3" w:rsidP="00F75344">
      <w:pPr>
        <w:adjustRightInd/>
        <w:spacing w:beforeLines="100" w:before="240" w:line="400" w:lineRule="exact"/>
        <w:ind w:left="552" w:hangingChars="230" w:hanging="552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12/19</w:t>
      </w:r>
      <w:r w:rsidR="004C5D5D" w:rsidRPr="006D65D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6D65D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一日城南˙樂透</w:t>
      </w:r>
      <w:r w:rsidR="004C5D5D" w:rsidRPr="006D65D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聖誕</w:t>
      </w:r>
      <w:r w:rsidRPr="006D65D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</w:p>
    <w:p w:rsidR="004C5D5D" w:rsidRPr="007A37E3" w:rsidRDefault="006D65D3" w:rsidP="004C5D5D">
      <w:pPr>
        <w:adjustRightInd/>
        <w:spacing w:line="280" w:lineRule="exact"/>
        <w:ind w:left="460" w:hangingChars="230" w:hanging="460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時間︰12/19(六)下午3:00~5:00</w:t>
      </w:r>
    </w:p>
    <w:p w:rsidR="006D65D3" w:rsidRPr="007A37E3" w:rsidRDefault="006D65D3" w:rsidP="004C5D5D">
      <w:pPr>
        <w:adjustRightInd/>
        <w:spacing w:line="280" w:lineRule="exact"/>
        <w:ind w:left="460" w:hangingChars="230" w:hanging="460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地點︰南海學園--工藝中心前廣場</w:t>
      </w:r>
    </w:p>
    <w:p w:rsidR="006D65D3" w:rsidRPr="007A37E3" w:rsidRDefault="006D65D3" w:rsidP="004C5D5D">
      <w:pPr>
        <w:adjustRightInd/>
        <w:spacing w:line="280" w:lineRule="exact"/>
        <w:ind w:left="460" w:hangingChars="230" w:hanging="460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節目︰本教會詩班</w:t>
      </w:r>
      <w:r w:rsidRPr="007A37E3"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  <w:t>—</w:t>
      </w: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聖誕詩歌演唱</w:t>
      </w:r>
    </w:p>
    <w:p w:rsidR="006D65D3" w:rsidRPr="007A37E3" w:rsidRDefault="006D65D3" w:rsidP="004C5D5D">
      <w:pPr>
        <w:adjustRightInd/>
        <w:spacing w:line="280" w:lineRule="exact"/>
        <w:ind w:left="460" w:hangingChars="230" w:hanging="460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 xml:space="preserve">      </w:t>
      </w:r>
      <w:r w:rsidR="007A37E3"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陳里騏</w:t>
      </w: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爵士樂三重奏</w:t>
      </w:r>
    </w:p>
    <w:p w:rsidR="007A37E3" w:rsidRPr="007A37E3" w:rsidRDefault="007A37E3" w:rsidP="007A37E3">
      <w:pPr>
        <w:adjustRightInd/>
        <w:spacing w:line="280" w:lineRule="exact"/>
        <w:ind w:left="601" w:hangingChars="300" w:hanging="601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  <w:tab/>
      </w: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樂透抽獎</w:t>
      </w:r>
    </w:p>
    <w:p w:rsidR="006D65D3" w:rsidRDefault="006D65D3" w:rsidP="006D65D3">
      <w:pPr>
        <w:adjustRightInd/>
        <w:spacing w:line="280" w:lineRule="exact"/>
        <w:ind w:left="200" w:hangingChars="100" w:hanging="200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※本教會烘焙班提供200份點心贈送，另有咖啡、文創商品攤位，歡迎至現場聆賞樂音，品嘗美味！</w:t>
      </w:r>
    </w:p>
    <w:p w:rsidR="006D65D3" w:rsidRPr="006D65D3" w:rsidRDefault="006D65D3" w:rsidP="006D65D3">
      <w:pPr>
        <w:adjustRightInd/>
        <w:spacing w:line="280" w:lineRule="exact"/>
        <w:ind w:left="200" w:hangingChars="100" w:hanging="200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※徵召同工︰於現場發放點心、招待（至辦公室登記）</w:t>
      </w:r>
    </w:p>
    <w:p w:rsidR="002402A3" w:rsidRDefault="002402A3" w:rsidP="009068F0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2402A3">
        <w:rPr>
          <w:rFonts w:ascii="華康彩帶體 Std W7" w:eastAsia="華康彩帶體 Std W7" w:hAnsi="華康彩帶體 Std W7" w:hint="eastAsia"/>
          <w:iCs/>
          <w:spacing w:val="0"/>
          <w:sz w:val="24"/>
          <w:szCs w:val="24"/>
        </w:rPr>
        <w:t>【受浸報名】</w:t>
      </w:r>
      <w:r w:rsidRPr="00326125">
        <w:rPr>
          <w:rFonts w:ascii="華康細圓體(P)" w:eastAsia="華康細圓體(P)" w:hint="eastAsia"/>
          <w:spacing w:val="0"/>
          <w:sz w:val="20"/>
        </w:rPr>
        <w:t>教會預定於</w:t>
      </w:r>
      <w:r w:rsidR="00557A59">
        <w:rPr>
          <w:rFonts w:ascii="華康細圓體(P)" w:eastAsia="華康細圓體(P)" w:hint="eastAsia"/>
          <w:spacing w:val="0"/>
          <w:sz w:val="20"/>
        </w:rPr>
        <w:t>1</w:t>
      </w:r>
      <w:r w:rsidRPr="00326125">
        <w:rPr>
          <w:rFonts w:ascii="華康細圓體(P)" w:eastAsia="華康細圓體(P)" w:hint="eastAsia"/>
          <w:spacing w:val="0"/>
          <w:sz w:val="20"/>
        </w:rPr>
        <w:t>月</w:t>
      </w:r>
      <w:r w:rsidR="00557A59">
        <w:rPr>
          <w:rFonts w:ascii="華康細圓體(P)" w:eastAsia="華康細圓體(P)" w:hint="eastAsia"/>
          <w:spacing w:val="0"/>
          <w:sz w:val="20"/>
        </w:rPr>
        <w:t>3</w:t>
      </w:r>
      <w:r w:rsidRPr="00326125">
        <w:rPr>
          <w:rFonts w:ascii="華康細圓體(P)" w:eastAsia="華康細圓體(P)" w:hint="eastAsia"/>
          <w:spacing w:val="0"/>
          <w:sz w:val="20"/>
        </w:rPr>
        <w:t>日舉行受浸，已信主仍未受浸的慕道友請向教會辦公室報名，以安排受浸談話。</w:t>
      </w:r>
    </w:p>
    <w:p w:rsidR="00BA1605" w:rsidRPr="002402A3" w:rsidRDefault="00BA1605" w:rsidP="00BA1605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仿宋體W4" w:eastAsia="華康仿宋體W4" w:hAnsi="新細明體" w:cs="新細明體"/>
          <w:spacing w:val="0"/>
          <w:kern w:val="0"/>
          <w:sz w:val="22"/>
          <w:szCs w:val="22"/>
        </w:rPr>
      </w:pPr>
    </w:p>
    <w:sectPr w:rsidR="00BA1605" w:rsidRPr="002402A3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92" w:rsidRDefault="000E0C92">
      <w:r>
        <w:separator/>
      </w:r>
    </w:p>
  </w:endnote>
  <w:endnote w:type="continuationSeparator" w:id="0">
    <w:p w:rsidR="000E0C92" w:rsidRDefault="000E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92" w:rsidRDefault="000E0C92">
      <w:r>
        <w:separator/>
      </w:r>
    </w:p>
  </w:footnote>
  <w:footnote w:type="continuationSeparator" w:id="0">
    <w:p w:rsidR="000E0C92" w:rsidRDefault="000E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A0E"/>
    <w:rsid w:val="000A4C7C"/>
    <w:rsid w:val="000A4E93"/>
    <w:rsid w:val="000A507C"/>
    <w:rsid w:val="000A5113"/>
    <w:rsid w:val="000A51A3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F40"/>
    <w:rsid w:val="0012017B"/>
    <w:rsid w:val="001204CC"/>
    <w:rsid w:val="00120716"/>
    <w:rsid w:val="00120D48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860"/>
    <w:rsid w:val="00463B08"/>
    <w:rsid w:val="00464BB1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1052"/>
    <w:rsid w:val="004717C2"/>
    <w:rsid w:val="00472080"/>
    <w:rsid w:val="00472813"/>
    <w:rsid w:val="004728DA"/>
    <w:rsid w:val="00472ACD"/>
    <w:rsid w:val="00473B25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4E9"/>
    <w:rsid w:val="004E1729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802EF"/>
    <w:rsid w:val="00580B4A"/>
    <w:rsid w:val="00580D75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CB6"/>
    <w:rsid w:val="007A7F1C"/>
    <w:rsid w:val="007A7F8E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6ED"/>
    <w:rsid w:val="007F66FB"/>
    <w:rsid w:val="007F6CE4"/>
    <w:rsid w:val="007F713F"/>
    <w:rsid w:val="007F7891"/>
    <w:rsid w:val="007F7AE4"/>
    <w:rsid w:val="007F7CA2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A67"/>
    <w:rsid w:val="00987E5A"/>
    <w:rsid w:val="0099022E"/>
    <w:rsid w:val="009903F7"/>
    <w:rsid w:val="00990484"/>
    <w:rsid w:val="0099093D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20FFE"/>
    <w:rsid w:val="00A213D9"/>
    <w:rsid w:val="00A216F7"/>
    <w:rsid w:val="00A218C9"/>
    <w:rsid w:val="00A2193C"/>
    <w:rsid w:val="00A21FC2"/>
    <w:rsid w:val="00A22698"/>
    <w:rsid w:val="00A2320B"/>
    <w:rsid w:val="00A23E09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A1"/>
    <w:rsid w:val="00EC5CEB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91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ipeiassembly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29F5-CE3F-463C-B877-86FD63E2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183</TotalTime>
  <Pages>2</Pages>
  <Words>444</Words>
  <Characters>2532</Characters>
  <Application>Microsoft Office Word</Application>
  <DocSecurity>0</DocSecurity>
  <Lines>21</Lines>
  <Paragraphs>5</Paragraphs>
  <ScaleCrop>false</ScaleCrop>
  <Company>基督徒聚會處</Company>
  <LinksUpToDate>false</LinksUpToDate>
  <CharactersWithSpaces>2971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2015-11-20T04:06:00Z</cp:lastPrinted>
  <dcterms:created xsi:type="dcterms:W3CDTF">2015-12-01T08:32:00Z</dcterms:created>
  <dcterms:modified xsi:type="dcterms:W3CDTF">2015-12-04T09:56:00Z</dcterms:modified>
</cp:coreProperties>
</file>