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0352A" w:rsidRPr="0050352A" w:rsidRDefault="0050352A" w:rsidP="001E372B">
      <w:pPr>
        <w:widowControl/>
        <w:shd w:val="clear" w:color="auto" w:fill="FFFFFF"/>
        <w:rPr>
          <w:rFonts w:ascii="華康魏碑體" w:eastAsia="華康魏碑體"/>
          <w:bCs/>
          <w:color w:val="444444"/>
          <w:spacing w:val="0"/>
          <w:kern w:val="0"/>
          <w:sz w:val="27"/>
          <w:szCs w:val="27"/>
        </w:rPr>
      </w:pPr>
      <w:r w:rsidRPr="0050352A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【今日講台】</w:t>
      </w:r>
    </w:p>
    <w:p w:rsidR="001E372B" w:rsidRPr="0050352A" w:rsidRDefault="001E372B" w:rsidP="001E372B">
      <w:pPr>
        <w:widowControl/>
        <w:shd w:val="clear" w:color="auto" w:fill="FFFFFF"/>
        <w:rPr>
          <w:rFonts w:ascii="華康魏碑體" w:eastAsia="華康魏碑體"/>
          <w:bCs/>
          <w:color w:val="444444"/>
          <w:spacing w:val="0"/>
          <w:kern w:val="0"/>
          <w:sz w:val="36"/>
          <w:szCs w:val="36"/>
        </w:rPr>
      </w:pPr>
      <w:r w:rsidRPr="00A475A0">
        <w:rPr>
          <w:rFonts w:ascii="華康魏碑體" w:eastAsia="華康魏碑體" w:hint="eastAsia"/>
          <w:bCs/>
          <w:color w:val="444444"/>
          <w:spacing w:val="0"/>
          <w:kern w:val="0"/>
          <w:sz w:val="36"/>
          <w:szCs w:val="36"/>
        </w:rPr>
        <w:t>尋求神國、懷仁行善</w:t>
      </w:r>
    </w:p>
    <w:p w:rsidR="0050352A" w:rsidRPr="00FF43BE" w:rsidRDefault="0050352A" w:rsidP="001E372B">
      <w:pPr>
        <w:widowControl/>
        <w:shd w:val="clear" w:color="auto" w:fill="FFFFFF"/>
        <w:rPr>
          <w:rFonts w:ascii="華康魏碑體" w:eastAsia="華康魏碑體"/>
          <w:bCs/>
          <w:color w:val="444444"/>
          <w:spacing w:val="0"/>
          <w:kern w:val="0"/>
          <w:sz w:val="22"/>
          <w:szCs w:val="22"/>
        </w:rPr>
      </w:pPr>
      <w:r w:rsidRPr="0050352A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魏啟源弟兄</w:t>
      </w:r>
      <w:r w:rsidR="00FF43BE" w:rsidRPr="00FF43BE">
        <w:rPr>
          <w:rFonts w:ascii="華康魏碑體" w:eastAsia="華康魏碑體" w:hint="eastAsia"/>
          <w:bCs/>
          <w:color w:val="444444"/>
          <w:spacing w:val="0"/>
          <w:kern w:val="0"/>
          <w:sz w:val="22"/>
          <w:szCs w:val="22"/>
        </w:rPr>
        <w:t>(中華福音神學院)</w:t>
      </w:r>
    </w:p>
    <w:p w:rsidR="001E372B" w:rsidRPr="00A475A0" w:rsidRDefault="0050352A" w:rsidP="001E372B">
      <w:pPr>
        <w:widowControl/>
        <w:shd w:val="clear" w:color="auto" w:fill="FFFFFF"/>
        <w:rPr>
          <w:rFonts w:ascii="華康魏碑體" w:eastAsia="華康魏碑體" w:hAnsi="新細明體" w:cs="新細明體"/>
          <w:color w:val="444444"/>
          <w:spacing w:val="0"/>
          <w:kern w:val="0"/>
          <w:sz w:val="23"/>
          <w:szCs w:val="23"/>
        </w:rPr>
      </w:pPr>
      <w:r w:rsidRPr="0050352A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經文︰</w:t>
      </w:r>
      <w:r w:rsidR="001E372B" w:rsidRPr="00A475A0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路</w:t>
      </w:r>
      <w:r w:rsidRPr="0050352A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加福音</w:t>
      </w:r>
      <w:r w:rsidR="001E372B" w:rsidRPr="00A475A0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12</w:t>
      </w:r>
      <w:r w:rsidRPr="0050352A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︰</w:t>
      </w:r>
      <w:r w:rsidR="001E372B" w:rsidRPr="00A475A0">
        <w:rPr>
          <w:rFonts w:ascii="華康魏碑體" w:eastAsia="華康魏碑體" w:hint="eastAsia"/>
          <w:bCs/>
          <w:color w:val="444444"/>
          <w:spacing w:val="0"/>
          <w:kern w:val="0"/>
          <w:sz w:val="27"/>
          <w:szCs w:val="27"/>
        </w:rPr>
        <w:t>13-34</w:t>
      </w:r>
    </w:p>
    <w:p w:rsidR="001E372B" w:rsidRPr="00A475A0" w:rsidRDefault="001E372B" w:rsidP="001E372B">
      <w:pPr>
        <w:widowControl/>
        <w:shd w:val="clear" w:color="auto" w:fill="FFFFFF"/>
        <w:rPr>
          <w:rFonts w:ascii="新細明體" w:eastAsia="新細明體" w:hAnsi="新細明體" w:cs="新細明體"/>
          <w:color w:val="444444"/>
          <w:kern w:val="0"/>
          <w:sz w:val="23"/>
          <w:szCs w:val="23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240" w:hangingChars="100" w:hanging="24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1.人一生都在追求世上許多</w:t>
      </w:r>
      <w:r w:rsidRPr="00A475A0">
        <w:rPr>
          <w:rFonts w:ascii="標楷體" w:eastAsia="標楷體" w:hAnsi="標楷體"/>
          <w:spacing w:val="0"/>
          <w:kern w:val="0"/>
          <w:sz w:val="24"/>
          <w:szCs w:val="24"/>
        </w:rPr>
        <w:t>的事物 — 不同的時期有不同的追求。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但蒙神恩典得著救恩的基督徒應該如何行、追求什麼？</w:t>
      </w:r>
    </w:p>
    <w:p w:rsidR="001E372B" w:rsidRPr="00A475A0" w:rsidRDefault="001E372B" w:rsidP="00FF43BE">
      <w:pPr>
        <w:widowControl/>
        <w:shd w:val="clear" w:color="auto" w:fill="FFFFFF"/>
        <w:spacing w:beforeLines="50" w:before="120" w:line="320" w:lineRule="exact"/>
        <w:ind w:left="288" w:hangingChars="120" w:hanging="288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2.耶穌神國福音的教導(路12.13-34)給與我們智慧的啟示。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這段經文清楚顯明：兩種不同的人，追求不同的事物和目標。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FF43BE">
      <w:pPr>
        <w:widowControl/>
        <w:shd w:val="clear" w:color="auto" w:fill="FFFFFF"/>
        <w:spacing w:beforeLines="50" w:before="120" w:line="320" w:lineRule="exact"/>
        <w:ind w:left="384" w:hangingChars="160" w:hanging="384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壹.世人追求</w:t>
      </w:r>
      <w:r w:rsidR="00FF43BE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地上</w:t>
      </w:r>
      <w:r w:rsidRPr="00A475A0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的財富(12.13-21)</w:t>
      </w:r>
    </w:p>
    <w:p w:rsidR="001E372B" w:rsidRPr="00A475A0" w:rsidRDefault="001E372B" w:rsidP="00FF43BE">
      <w:pPr>
        <w:widowControl/>
        <w:shd w:val="clear" w:color="auto" w:fill="FFFFFF"/>
        <w:spacing w:beforeLines="50" w:before="120" w:line="320" w:lineRule="exact"/>
        <w:ind w:left="384" w:hangingChars="160" w:hanging="384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一.一個猶太人請求耶穌為他分祖產(12.13-14)</w:t>
      </w:r>
    </w:p>
    <w:p w:rsidR="001E372B" w:rsidRPr="00A475A0" w:rsidRDefault="0050352A" w:rsidP="0050352A">
      <w:pPr>
        <w:widowControl/>
        <w:shd w:val="clear" w:color="auto" w:fill="FFFFFF"/>
        <w:spacing w:beforeLines="50" w:before="120" w:line="320" w:lineRule="exact"/>
        <w:ind w:left="480" w:hangingChars="200" w:hanging="48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>  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1.他為世上的財產憂慮、尋求耶穌的幫助(12.13)</w:t>
      </w:r>
    </w:p>
    <w:p w:rsidR="001E372B" w:rsidRPr="00A475A0" w:rsidRDefault="0050352A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>  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2.耶穌拒絕他的請求(12.14)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C00CF8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9F55F" wp14:editId="0CB707C5">
                <wp:simplePos x="0" y="0"/>
                <wp:positionH relativeFrom="margin">
                  <wp:posOffset>-57150</wp:posOffset>
                </wp:positionH>
                <wp:positionV relativeFrom="paragraph">
                  <wp:posOffset>296545</wp:posOffset>
                </wp:positionV>
                <wp:extent cx="2590800" cy="590550"/>
                <wp:effectExtent l="0" t="19050" r="0" b="190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473C14" w:rsidRPr="00CF0DDC" w:rsidRDefault="00473C14" w:rsidP="00473C14">
                            <w:pPr>
                              <w:jc w:val="center"/>
                              <w:rPr>
                                <w:rFonts w:ascii="華康粗明體" w:eastAsia="華康粗明體"/>
                                <w:color w:val="FFFFFF" w:themeColor="background1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8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8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8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F0DDC">
                              <w:rPr>
                                <w:rFonts w:ascii="華康粗明體" w:eastAsia="華康粗明體" w:hint="eastAsia"/>
                                <w:color w:val="FFFFFF" w:themeColor="background1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8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8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8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福音帶來改變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1"/>
                          </a:avLst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9F55F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-4.5pt;margin-top:23.35pt;width:204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" filled="f" stroked="f">
                <v:textbox>
                  <w:txbxContent>
                    <w:p w:rsidR="00473C14" w:rsidRPr="00CF0DDC" w:rsidRDefault="00473C14" w:rsidP="00473C14">
                      <w:pPr>
                        <w:jc w:val="center"/>
                        <w:rPr>
                          <w:rFonts w:ascii="華康粗明體" w:eastAsia="華康粗明體"/>
                          <w:color w:val="FFFFFF" w:themeColor="background1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8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8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8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F0DDC">
                        <w:rPr>
                          <w:rFonts w:ascii="華康粗明體" w:eastAsia="華康粗明體" w:hint="eastAsia"/>
                          <w:color w:val="FFFFFF" w:themeColor="background1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8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8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8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福音帶來改變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二.耶穌教導眾人(12.15-21)</w:t>
      </w:r>
    </w:p>
    <w:p w:rsidR="0050352A" w:rsidRPr="00FF43BE" w:rsidRDefault="0050352A" w:rsidP="0050352A">
      <w:pPr>
        <w:widowControl/>
        <w:shd w:val="clear" w:color="auto" w:fill="FFFFFF"/>
        <w:spacing w:beforeLines="50" w:before="120" w:line="320" w:lineRule="exact"/>
        <w:ind w:left="480" w:hangingChars="200" w:hanging="48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lastRenderedPageBreak/>
        <w:t>  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1.謹防一切的貪心，因為人的生命不在於擁有許多財富(12.15)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「貪心」：想要得到比自己分所應得的更多的事物</w:t>
      </w:r>
    </w:p>
    <w:p w:rsidR="0050352A" w:rsidRPr="00FF43BE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2.無知財主的比喻(12.16-21)旨在說明：人即使擁有許多財富，又如何？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不知感恩、自私自利、倚仗財物而非倚靠神、無知、在神面前不富足</w:t>
      </w:r>
      <w:r w:rsidR="0050352A"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>。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360" w:hangingChars="150" w:hanging="36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三.現代人的光景：人性沒有改變。現代版的貪心、「無知財主」的問題舉隅 — </w:t>
      </w:r>
    </w:p>
    <w:p w:rsidR="001E372B" w:rsidRPr="00A475A0" w:rsidRDefault="0050352A" w:rsidP="0050352A">
      <w:pPr>
        <w:widowControl/>
        <w:shd w:val="clear" w:color="auto" w:fill="FFFFFF"/>
        <w:spacing w:beforeLines="50" w:before="120" w:line="320" w:lineRule="exact"/>
        <w:ind w:left="480" w:hangingChars="200" w:hanging="48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1.貪婪、自私自利、驕傲自大、以享樂為生活目標 (享樂主義) ...</w:t>
      </w:r>
    </w:p>
    <w:p w:rsidR="001E372B" w:rsidRPr="00A475A0" w:rsidRDefault="00FF43BE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2.無知：不曉得世上一切短暫易逝、末日將要面對神公義的審判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360" w:hangingChars="150" w:hanging="36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貳</w:t>
      </w:r>
      <w:r w:rsidR="0050352A" w:rsidRPr="00FF43BE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.</w:t>
      </w:r>
      <w:r w:rsidRPr="00A475A0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基督徒尋求永恆的神國(12.22-34)：耶穌教導門徒三個原則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360" w:hangingChars="150" w:hanging="36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一.不要為生命所需要的憂慮、憑信心倚靠神(12.22-30)</w:t>
      </w:r>
    </w:p>
    <w:p w:rsidR="001E372B" w:rsidRPr="00A475A0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1.憂慮是對神缺乏認識和信任的結果，毫無益處</w:t>
      </w:r>
    </w:p>
    <w:p w:rsidR="001E372B" w:rsidRPr="00A475A0" w:rsidRDefault="00894385" w:rsidP="00FF43BE">
      <w:pPr>
        <w:widowControl/>
        <w:shd w:val="clear" w:color="auto" w:fill="FFFFFF"/>
        <w:spacing w:beforeLines="50" w:before="120" w:line="320" w:lineRule="exact"/>
        <w:ind w:leftChars="-20" w:left="527" w:hangingChars="220" w:hanging="572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1F09A188" wp14:editId="4F869D7F">
            <wp:simplePos x="0" y="0"/>
            <wp:positionH relativeFrom="column">
              <wp:posOffset>1570990</wp:posOffset>
            </wp:positionH>
            <wp:positionV relativeFrom="paragraph">
              <wp:posOffset>273050</wp:posOffset>
            </wp:positionV>
            <wp:extent cx="980060" cy="648000"/>
            <wp:effectExtent l="0" t="0" r="0" b="0"/>
            <wp:wrapSquare wrapText="bothSides"/>
            <wp:docPr id="3" name="irc_mi" descr="http://static.ettoday.net/images/593/d59344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ettoday.net/images/593/d59344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6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2A"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2.神連烏鴉和百合花都眷顧，必然會供應他所愛的子民之需要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360" w:hangingChars="150" w:hanging="36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二.尋求神國、因為父樂意把國賜給他們(12.31-32)</w:t>
      </w:r>
    </w:p>
    <w:p w:rsidR="001E372B" w:rsidRPr="00A475A0" w:rsidRDefault="0050352A" w:rsidP="0050352A">
      <w:pPr>
        <w:widowControl/>
        <w:shd w:val="clear" w:color="auto" w:fill="FFFFFF"/>
        <w:spacing w:beforeLines="50" w:before="120" w:line="320" w:lineRule="exact"/>
        <w:ind w:left="480" w:hangingChars="200" w:hanging="480"/>
        <w:jc w:val="both"/>
        <w:rPr>
          <w:rFonts w:ascii="標楷體" w:eastAsia="標楷體" w:hAnsi="標楷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1.「尋求神國」(12.31)：尋求神的統治—遵照他的旨意而生活</w:t>
      </w:r>
    </w:p>
    <w:p w:rsidR="001E372B" w:rsidRPr="00A475A0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2.「父樂意把國賜給你們」(12.32)：...永恆的神國...(參見路22.29-30)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ind w:left="360" w:hangingChars="150" w:hanging="360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三.遵行神的旨意，懷著愛心行善(12.33-34)</w:t>
      </w:r>
    </w:p>
    <w:p w:rsidR="001E372B" w:rsidRPr="00A475A0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1.不為自己積存世上的財物，而是心懷仁愛、善用財物幫助窮人</w:t>
      </w:r>
    </w:p>
    <w:p w:rsidR="001E372B" w:rsidRPr="00A475A0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2.神會把門徒給人的錢財積存天上—天上的財寶永不會朽壞、像世上的財物那樣</w:t>
      </w:r>
    </w:p>
    <w:p w:rsidR="001E372B" w:rsidRPr="00A475A0" w:rsidRDefault="0050352A" w:rsidP="00FF43BE">
      <w:pPr>
        <w:widowControl/>
        <w:shd w:val="clear" w:color="auto" w:fill="FFFFFF"/>
        <w:spacing w:beforeLines="50" w:before="120" w:line="320" w:lineRule="exact"/>
        <w:ind w:leftChars="-20" w:left="483" w:hangingChars="220" w:hanging="528"/>
        <w:jc w:val="both"/>
        <w:rPr>
          <w:rFonts w:ascii="標楷體" w:eastAsia="標楷體" w:hAnsi="標楷體"/>
          <w:spacing w:val="0"/>
          <w:kern w:val="0"/>
          <w:sz w:val="24"/>
          <w:szCs w:val="24"/>
        </w:rPr>
      </w:pPr>
      <w:r w:rsidRPr="00FF43BE">
        <w:rPr>
          <w:rFonts w:ascii="標楷體" w:eastAsia="標楷體" w:hAnsi="標楷體" w:hint="eastAsia"/>
          <w:spacing w:val="0"/>
          <w:kern w:val="0"/>
          <w:sz w:val="24"/>
          <w:szCs w:val="24"/>
        </w:rPr>
        <w:t xml:space="preserve">  </w:t>
      </w:r>
      <w:r w:rsidR="001E372B"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3.人所重視的財寶在那裡—無論地上或天上，他的心也在那裡</w:t>
      </w: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</w:p>
    <w:p w:rsidR="001E372B" w:rsidRPr="00A475A0" w:rsidRDefault="001E372B" w:rsidP="0050352A">
      <w:pPr>
        <w:widowControl/>
        <w:shd w:val="clear" w:color="auto" w:fill="FFFFFF"/>
        <w:spacing w:beforeLines="50" w:before="120" w:line="320" w:lineRule="exact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b/>
          <w:bCs/>
          <w:spacing w:val="0"/>
          <w:kern w:val="0"/>
          <w:sz w:val="24"/>
          <w:szCs w:val="24"/>
        </w:rPr>
        <w:t>結論</w:t>
      </w:r>
    </w:p>
    <w:p w:rsidR="001E372B" w:rsidRPr="00A475A0" w:rsidRDefault="001E372B" w:rsidP="00FF43BE">
      <w:pPr>
        <w:widowControl/>
        <w:shd w:val="clear" w:color="auto" w:fill="FFFFFF"/>
        <w:spacing w:beforeLines="50" w:before="120" w:line="320" w:lineRule="exact"/>
        <w:ind w:left="384" w:hangingChars="160" w:hanging="384"/>
        <w:jc w:val="both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一.這段經文顯明兩種截然不同的人生觀、價值觀、和生活態度：貪心無知的人與神國子民 的對比。耶穌所傳講的福音使我們有新的地位和目標。</w:t>
      </w:r>
    </w:p>
    <w:p w:rsidR="00AF6D4C" w:rsidRDefault="001E372B" w:rsidP="00FF43BE">
      <w:pPr>
        <w:widowControl/>
        <w:shd w:val="clear" w:color="auto" w:fill="FFFFFF"/>
        <w:spacing w:beforeLines="50" w:before="120" w:line="320" w:lineRule="exact"/>
        <w:ind w:left="384" w:hangingChars="160" w:hanging="384"/>
        <w:jc w:val="both"/>
        <w:rPr>
          <w:rFonts w:ascii="標楷體" w:eastAsia="標楷體" w:hAnsi="標楷體"/>
          <w:spacing w:val="-4"/>
          <w:sz w:val="28"/>
          <w:szCs w:val="28"/>
        </w:rPr>
      </w:pPr>
      <w:r w:rsidRPr="00A475A0">
        <w:rPr>
          <w:rFonts w:ascii="標楷體" w:eastAsia="標楷體" w:hAnsi="標楷體" w:hint="eastAsia"/>
          <w:spacing w:val="0"/>
          <w:kern w:val="0"/>
          <w:sz w:val="24"/>
          <w:szCs w:val="24"/>
        </w:rPr>
        <w:t>二.生命的價值不在於擁有多少物質的財富，而是在於我們與神的關係。我們應以尋求永恆 的神國和永生為ㄧ生最重要的目標，並遵照主耶穌的教導，懷著愛心行各樣的善事。</w:t>
      </w:r>
      <w:r w:rsidR="00881A63" w:rsidRPr="00881A63">
        <w:rPr>
          <w:rFonts w:ascii="標楷體" w:eastAsia="標楷體" w:hAnsi="標楷體" w:hint="eastAsia"/>
          <w:spacing w:val="-4"/>
          <w:sz w:val="28"/>
          <w:szCs w:val="28"/>
        </w:rPr>
        <w:sym w:font="Webdings" w:char="F059"/>
      </w:r>
    </w:p>
    <w:p w:rsidR="00C00CF8" w:rsidRPr="00974DB9" w:rsidRDefault="00C00CF8" w:rsidP="00C00CF8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 w:val="28"/>
          <w:szCs w:val="28"/>
        </w:rPr>
      </w:pPr>
      <w:r w:rsidRPr="00974DB9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t>1/24【培靈主日】</w:t>
      </w:r>
    </w:p>
    <w:p w:rsidR="00C00CF8" w:rsidRPr="00A818EE" w:rsidRDefault="00C00CF8" w:rsidP="00C00CF8">
      <w:pPr>
        <w:widowControl/>
        <w:shd w:val="clear" w:color="auto" w:fill="FFFFFF"/>
        <w:adjustRightInd/>
        <w:spacing w:beforeLines="20" w:before="48" w:line="300" w:lineRule="exact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A818EE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講題一：福音洋溢的國度</w:t>
      </w:r>
    </w:p>
    <w:p w:rsidR="00C00CF8" w:rsidRPr="00A818EE" w:rsidRDefault="00C00CF8" w:rsidP="00C00CF8">
      <w:pPr>
        <w:widowControl/>
        <w:shd w:val="clear" w:color="auto" w:fill="FFFFFF"/>
        <w:adjustRightInd/>
        <w:spacing w:line="300" w:lineRule="exact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A818EE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講題二：福音洋溢的禱告</w:t>
      </w:r>
    </w:p>
    <w:p w:rsidR="00C00CF8" w:rsidRPr="00F5618E" w:rsidRDefault="00C00CF8" w:rsidP="00C00CF8">
      <w:pPr>
        <w:widowControl/>
        <w:shd w:val="clear" w:color="auto" w:fill="FFFFFF"/>
        <w:adjustRightInd/>
        <w:spacing w:line="320" w:lineRule="exact"/>
        <w:textAlignment w:val="auto"/>
        <w:rPr>
          <w:rFonts w:ascii="華康細圓體(P)" w:eastAsia="華康細圓體(P)" w:hAnsi="新細明體" w:cs="新細明體"/>
          <w:b/>
          <w:spacing w:val="0"/>
          <w:kern w:val="0"/>
          <w:sz w:val="20"/>
        </w:rPr>
      </w:pPr>
      <w:r w:rsidRPr="00F5618E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時間︰1/24(日)上下午各一堂</w:t>
      </w:r>
    </w:p>
    <w:p w:rsidR="00C00CF8" w:rsidRDefault="00C00CF8" w:rsidP="00C00CF8">
      <w:pPr>
        <w:widowControl/>
        <w:shd w:val="clear" w:color="auto" w:fill="FFFFFF"/>
        <w:adjustRightInd/>
        <w:spacing w:line="280" w:lineRule="exact"/>
        <w:textAlignment w:val="auto"/>
        <w:rPr>
          <w:rFonts w:ascii="華康細圓體(P)" w:eastAsia="華康細圓體(P)" w:hAnsi="新細明體" w:cs="新細明體"/>
          <w:b/>
          <w:spacing w:val="0"/>
          <w:kern w:val="0"/>
          <w:sz w:val="20"/>
        </w:rPr>
      </w:pPr>
      <w:r w:rsidRPr="00F5618E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講員︰朱頌恩弟兄（信義神學院）</w:t>
      </w:r>
    </w:p>
    <w:p w:rsidR="00C00CF8" w:rsidRPr="00F5618E" w:rsidRDefault="000B10D6" w:rsidP="00C00CF8">
      <w:pPr>
        <w:widowControl/>
        <w:shd w:val="clear" w:color="auto" w:fill="FFFFFF"/>
        <w:adjustRightInd/>
        <w:spacing w:line="320" w:lineRule="exact"/>
        <w:ind w:rightChars="-100" w:right="-224"/>
        <w:textAlignment w:val="auto"/>
        <w:rPr>
          <w:rFonts w:ascii="華康細圓體(P)" w:eastAsia="華康細圓體(P)" w:hAnsi="新細明體" w:cs="新細明體"/>
          <w:b/>
          <w:spacing w:val="0"/>
          <w:kern w:val="0"/>
          <w:sz w:val="20"/>
        </w:rPr>
      </w:pPr>
      <w:r w:rsidRPr="00F5618E">
        <w:rPr>
          <w:noProof/>
          <w:color w:val="0000FF"/>
          <w:spacing w:val="0"/>
        </w:rPr>
        <w:drawing>
          <wp:anchor distT="0" distB="0" distL="114300" distR="114300" simplePos="0" relativeHeight="251659264" behindDoc="0" locked="0" layoutInCell="1" allowOverlap="1" wp14:anchorId="19B288AB" wp14:editId="7131C20A">
            <wp:simplePos x="0" y="0"/>
            <wp:positionH relativeFrom="column">
              <wp:posOffset>-9525</wp:posOffset>
            </wp:positionH>
            <wp:positionV relativeFrom="paragraph">
              <wp:posOffset>321945</wp:posOffset>
            </wp:positionV>
            <wp:extent cx="2205505" cy="541655"/>
            <wp:effectExtent l="0" t="0" r="4445" b="0"/>
            <wp:wrapSquare wrapText="bothSides"/>
            <wp:docPr id="2" name="irc_mi" descr="http://pic.qiantucdn.com/58pic/17/89/08/58PIC0Q58PICfsj_10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.qiantucdn.com/58pic/17/89/08/58PIC0Q58PICfsj_10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 t="17771" r="13647" b="27599"/>
                    <a:stretch/>
                  </pic:blipFill>
                  <pic:spPr bwMode="auto">
                    <a:xfrm>
                      <a:off x="0" y="0"/>
                      <a:ext cx="2205505" cy="54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CF8">
        <w:rPr>
          <w:rFonts w:ascii="華康細圓體(P)" w:eastAsia="華康細圓體(P)" w:hAnsi="新細明體" w:cs="新細明體" w:hint="eastAsia"/>
          <w:b/>
          <w:spacing w:val="0"/>
          <w:kern w:val="0"/>
          <w:sz w:val="20"/>
        </w:rPr>
        <w:t>※請預留時間參加，領受神話語的恩典。</w:t>
      </w:r>
    </w:p>
    <w:p w:rsidR="00451610" w:rsidRPr="006F4F3D" w:rsidRDefault="00451610" w:rsidP="000B10D6">
      <w:pPr>
        <w:widowControl/>
        <w:shd w:val="clear" w:color="auto" w:fill="FFFFFF"/>
        <w:adjustRightInd/>
        <w:spacing w:beforeLines="50" w:before="120" w:line="400" w:lineRule="exact"/>
        <w:ind w:left="536" w:hangingChars="200" w:hanging="536"/>
        <w:textAlignment w:val="auto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451610" w:rsidRPr="00326125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451610" w:rsidRPr="00326125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451610" w:rsidRPr="00326125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451610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 w:rsidR="00974DB9">
        <w:rPr>
          <w:rFonts w:ascii="華康細圓體(P)" w:eastAsia="華康細圓體(P)" w:hint="eastAsia"/>
          <w:b/>
          <w:spacing w:val="0"/>
          <w:sz w:val="20"/>
        </w:rPr>
        <w:t>-啟發課程</w:t>
      </w:r>
    </w:p>
    <w:p w:rsidR="00D52A81" w:rsidRPr="00326125" w:rsidRDefault="00D52A81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451610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451610" w:rsidRDefault="00451610" w:rsidP="0045161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451610" w:rsidRPr="00326125" w:rsidRDefault="00451610" w:rsidP="00451610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451610" w:rsidRPr="00326125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盧浩全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51610" w:rsidRPr="00326125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靳黛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51610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451610" w:rsidRPr="00326125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451610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專題分享</w:t>
      </w:r>
    </w:p>
    <w:p w:rsidR="00451610" w:rsidRPr="00326125" w:rsidRDefault="00451610" w:rsidP="0045161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帖撒羅尼迦前書</w:t>
      </w:r>
    </w:p>
    <w:p w:rsidR="00451610" w:rsidRPr="00470712" w:rsidRDefault="00451610" w:rsidP="004E114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標楷體" w:eastAsia="標楷體" w:hAnsi="標楷體"/>
          <w:spacing w:val="-4"/>
          <w:sz w:val="24"/>
          <w:szCs w:val="24"/>
        </w:rPr>
      </w:pPr>
      <w:r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D403AF" w:rsidRPr="00326125" w:rsidRDefault="00D403AF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lastRenderedPageBreak/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 w:rsidR="00D13271">
        <w:rPr>
          <w:rFonts w:ascii="Times New Roman" w:eastAsia="標楷體" w:hint="eastAsia"/>
          <w:b/>
          <w:sz w:val="24"/>
        </w:rPr>
        <w:t xml:space="preserve">   </w:t>
      </w:r>
      <w:r w:rsidR="00811935">
        <w:rPr>
          <w:rFonts w:ascii="Times New Roman" w:eastAsia="標楷體" w:hint="eastAsia"/>
          <w:b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</w:t>
      </w:r>
      <w:r w:rsidR="00527130" w:rsidRPr="00D52A81">
        <w:rPr>
          <w:rFonts w:asciiTheme="minorHAnsi" w:eastAsia="華康粗明體" w:hAnsiTheme="minorHAnsi"/>
          <w:b/>
          <w:spacing w:val="-8"/>
        </w:rPr>
        <w:t>4</w:t>
      </w:r>
      <w:r w:rsidR="00496B43" w:rsidRPr="00D52A81">
        <w:rPr>
          <w:rFonts w:asciiTheme="minorHAnsi" w:eastAsia="華康粗明體" w:hAnsiTheme="minorHAnsi"/>
          <w:b/>
          <w:spacing w:val="-8"/>
        </w:rPr>
        <w:t>1</w:t>
      </w:r>
      <w:r w:rsidR="00811935">
        <w:rPr>
          <w:rFonts w:asciiTheme="minorHAnsi" w:eastAsia="華康粗明體" w:hAnsiTheme="minorHAnsi" w:hint="eastAsia"/>
          <w:b/>
          <w:spacing w:val="-8"/>
        </w:rPr>
        <w:t>2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</w:t>
      </w:r>
      <w:r w:rsidR="00496B43" w:rsidRPr="00D52A81">
        <w:rPr>
          <w:rFonts w:asciiTheme="minorHAnsi" w:eastAsia="華康粗明體" w:hAnsiTheme="minorHAnsi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496B43" w:rsidRPr="00D52A81">
        <w:rPr>
          <w:rFonts w:asciiTheme="minorHAnsi" w:eastAsia="華康粗明體" w:hAnsiTheme="minorHAnsi"/>
          <w:b/>
          <w:spacing w:val="-8"/>
        </w:rPr>
        <w:t>01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974DB9" w:rsidRPr="00D52A81">
        <w:rPr>
          <w:rFonts w:asciiTheme="minorHAnsi" w:eastAsia="華康粗明體" w:hAnsiTheme="minorHAnsi"/>
          <w:b/>
          <w:spacing w:val="-8"/>
        </w:rPr>
        <w:t>1</w:t>
      </w:r>
      <w:r w:rsidR="00811935">
        <w:rPr>
          <w:rFonts w:asciiTheme="minorHAnsi" w:eastAsia="華康粗明體" w:hAnsiTheme="minorHAnsi" w:hint="eastAsia"/>
          <w:b/>
          <w:spacing w:val="-8"/>
        </w:rPr>
        <w:t>7</w:t>
      </w:r>
    </w:p>
    <w:p w:rsidR="00D403AF" w:rsidRPr="00D52A81" w:rsidRDefault="00D13271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="00D403AF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4" w:history="1">
        <w:r w:rsidR="00D403AF"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D403AF" w:rsidRPr="00FA623A" w:rsidRDefault="00D403AF" w:rsidP="00D1327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F61A5E"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496B43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240E79" w:rsidRPr="003261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7820F0">
        <w:rPr>
          <w:rFonts w:ascii="華康隸書體W7(P)" w:eastAsia="華康隸書體W7(P)" w:hint="eastAsia"/>
          <w:bCs/>
          <w:spacing w:val="-12"/>
          <w:sz w:val="24"/>
        </w:rPr>
        <w:t>45</w:t>
      </w:r>
      <w:r w:rsidR="00240E79" w:rsidRPr="00326125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2</w:t>
      </w:r>
      <w:r w:rsidR="00811935" w:rsidRPr="00326125">
        <w:rPr>
          <w:rFonts w:ascii="華康細圓體(P)" w:eastAsia="華康細圓體(P)"/>
          <w:b/>
          <w:spacing w:val="0"/>
          <w:sz w:val="20"/>
        </w:rPr>
        <w:t>時</w:t>
      </w:r>
      <w:r w:rsidR="00811935">
        <w:rPr>
          <w:rFonts w:ascii="華康細圓體(P)" w:eastAsia="華康細圓體(P)" w:hint="eastAsia"/>
          <w:b/>
          <w:spacing w:val="0"/>
          <w:sz w:val="20"/>
        </w:rPr>
        <w:t>10</w:t>
      </w:r>
      <w:r w:rsidR="00811935"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505CA">
        <w:rPr>
          <w:rFonts w:ascii="華康隸書體W7(P)" w:eastAsia="華康隸書體W7(P)"/>
          <w:bCs/>
          <w:spacing w:val="-12"/>
          <w:sz w:val="24"/>
        </w:rPr>
        <w:tab/>
      </w:r>
      <w:r w:rsidR="00811935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11935">
        <w:rPr>
          <w:rFonts w:ascii="華康隸書體W7(P)" w:eastAsia="華康隸書體W7(P)"/>
          <w:bCs/>
          <w:spacing w:val="-12"/>
          <w:sz w:val="24"/>
        </w:rPr>
        <w:tab/>
      </w:r>
      <w:r w:rsidR="00C042D5">
        <w:rPr>
          <w:rFonts w:ascii="華康隸書體W7(P)" w:eastAsia="華康隸書體W7(P)"/>
          <w:bCs/>
          <w:spacing w:val="-12"/>
          <w:sz w:val="24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張庭彰</w:t>
      </w:r>
      <w:r w:rsidR="00EC608A" w:rsidRPr="00EC608A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811935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496B43">
        <w:rPr>
          <w:rFonts w:ascii="華康隸書體W7(P)" w:eastAsia="華康隸書體W7(P)"/>
          <w:bCs/>
          <w:spacing w:val="-12"/>
          <w:sz w:val="24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弟兄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9553C">
        <w:rPr>
          <w:rFonts w:ascii="華康隸書體W7(P)" w:eastAsia="華康隸書體W7(P)"/>
          <w:bCs/>
          <w:spacing w:val="-12"/>
          <w:sz w:val="24"/>
        </w:rPr>
        <w:tab/>
      </w:r>
      <w:r w:rsidR="00811935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030D07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D403AF" w:rsidRPr="00326125" w:rsidRDefault="00D403AF" w:rsidP="004E1D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811935">
        <w:rPr>
          <w:rFonts w:ascii="Times New Roman" w:eastAsia="華康隸書體W7(P)" w:hint="eastAsia"/>
          <w:bCs/>
          <w:spacing w:val="-10"/>
          <w:sz w:val="24"/>
        </w:rPr>
        <w:t>魏啟源</w:t>
      </w:r>
      <w:r w:rsidR="003D61CC"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855BDA">
        <w:rPr>
          <w:rFonts w:ascii="Times New Roman" w:eastAsia="華康隸書體W7(P)"/>
          <w:bCs/>
          <w:spacing w:val="-10"/>
          <w:sz w:val="24"/>
        </w:rPr>
        <w:tab/>
      </w:r>
      <w:r w:rsidR="00EC608A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朱頌恩</w:t>
      </w:r>
      <w:r w:rsidR="00EC608A">
        <w:rPr>
          <w:rFonts w:ascii="華康細圓體(P)" w:eastAsia="華康細圓體(P)" w:hint="eastAsia"/>
          <w:b/>
          <w:spacing w:val="0"/>
          <w:sz w:val="20"/>
        </w:rPr>
        <w:t>弟兄</w:t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>
        <w:rPr>
          <w:rFonts w:ascii="華康細圓體(P)" w:eastAsia="華康細圓體(P)"/>
          <w:b/>
          <w:spacing w:val="0"/>
          <w:sz w:val="20"/>
        </w:rPr>
        <w:tab/>
      </w:r>
      <w:r w:rsidR="00811935" w:rsidRPr="00811935">
        <w:rPr>
          <w:rFonts w:ascii="華康細圓體(P)" w:eastAsia="華康細圓體(P)" w:hint="eastAsia"/>
          <w:b/>
          <w:spacing w:val="0"/>
          <w:sz w:val="20"/>
        </w:rPr>
        <w:t>朱頌恩弟兄</w:t>
      </w:r>
    </w:p>
    <w:p w:rsidR="00D403AF" w:rsidRPr="00326125" w:rsidRDefault="00D403AF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11935" w:rsidRPr="00811935">
        <w:rPr>
          <w:rFonts w:ascii="Times New Roman" w:eastAsia="華康隸書體W7(P)" w:hint="eastAsia"/>
          <w:bCs/>
          <w:spacing w:val="-10"/>
          <w:sz w:val="24"/>
        </w:rPr>
        <w:t>尋求神國、懷仁行善</w:t>
      </w:r>
      <w:r w:rsidR="006D4D3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625307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811935">
        <w:rPr>
          <w:rFonts w:ascii="華康細圓體(P)" w:eastAsia="華康細圓體(P)" w:hint="eastAsia"/>
          <w:b/>
          <w:spacing w:val="0"/>
          <w:sz w:val="20"/>
        </w:rPr>
        <w:t>福音洋溢的國度</w:t>
      </w:r>
    </w:p>
    <w:p w:rsidR="00D403AF" w:rsidRPr="006850AF" w:rsidRDefault="002D76BD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-4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811935" w:rsidRPr="00811935">
        <w:rPr>
          <w:rFonts w:ascii="華康隸書體W7(P)" w:eastAsia="華康隸書體W7(P)" w:hint="eastAsia"/>
          <w:bCs/>
          <w:spacing w:val="-12"/>
          <w:sz w:val="24"/>
        </w:rPr>
        <w:t>路加福音12:13-34</w:t>
      </w:r>
      <w:r w:rsidR="007820F0">
        <w:rPr>
          <w:rFonts w:ascii="華康隸書體W7(P)" w:eastAsia="華康隸書體W7(P)"/>
          <w:bCs/>
          <w:spacing w:val="-12"/>
          <w:sz w:val="24"/>
        </w:rPr>
        <w:tab/>
      </w:r>
      <w:r w:rsidR="007820F0">
        <w:rPr>
          <w:rFonts w:ascii="華康隸書體W7(P)" w:eastAsia="華康隸書體W7(P)"/>
          <w:bCs/>
          <w:spacing w:val="-12"/>
          <w:sz w:val="24"/>
        </w:rPr>
        <w:tab/>
      </w:r>
      <w:r w:rsidR="004B5DE7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811935">
        <w:rPr>
          <w:rFonts w:ascii="Times New Roman" w:eastAsia="華康細圓體(P)" w:hint="eastAsia"/>
          <w:b/>
          <w:spacing w:val="0"/>
          <w:sz w:val="20"/>
        </w:rPr>
        <w:t>馬</w:t>
      </w:r>
      <w:r w:rsidR="00811935" w:rsidRPr="00811935">
        <w:rPr>
          <w:rFonts w:ascii="Times New Roman" w:eastAsia="華康細圓體(P)" w:hint="eastAsia"/>
          <w:b/>
          <w:spacing w:val="0"/>
          <w:sz w:val="20"/>
        </w:rPr>
        <w:t>太</w:t>
      </w:r>
      <w:r w:rsidR="00811935">
        <w:rPr>
          <w:rFonts w:ascii="Times New Roman" w:eastAsia="華康細圓體(P)" w:hint="eastAsia"/>
          <w:b/>
          <w:spacing w:val="0"/>
          <w:sz w:val="20"/>
        </w:rPr>
        <w:t>福音</w:t>
      </w:r>
      <w:r w:rsidR="00811935" w:rsidRPr="00811935">
        <w:rPr>
          <w:rFonts w:ascii="華康細圓體(P)" w:eastAsia="華康細圓體(P)" w:hint="eastAsia"/>
          <w:b/>
          <w:spacing w:val="0"/>
          <w:sz w:val="20"/>
        </w:rPr>
        <w:t>25:14-30</w:t>
      </w:r>
    </w:p>
    <w:p w:rsidR="00CD3BFE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11935" w:rsidRPr="00811935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="00811935">
        <w:rPr>
          <w:rFonts w:ascii="Times New Roman" w:eastAsia="華康細圓體(P)" w:hint="eastAsia"/>
          <w:b/>
          <w:spacing w:val="0"/>
          <w:sz w:val="20"/>
        </w:rPr>
        <w:t>王雅麗</w:t>
      </w:r>
      <w:r w:rsidR="00496B43">
        <w:rPr>
          <w:rFonts w:ascii="Times New Roman" w:eastAsia="華康細圓體(P)" w:hint="eastAsia"/>
          <w:b/>
          <w:spacing w:val="0"/>
          <w:sz w:val="20"/>
        </w:rPr>
        <w:t>姊妹</w:t>
      </w:r>
      <w:r w:rsidR="00496B43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811935">
        <w:rPr>
          <w:rFonts w:ascii="Times New Roman" w:eastAsia="華康細圓體(P)" w:hint="eastAsia"/>
          <w:b/>
          <w:spacing w:val="0"/>
          <w:sz w:val="20"/>
        </w:rPr>
        <w:t>林寶猜</w:t>
      </w:r>
      <w:r w:rsidR="00496B43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AD06B0" w:rsidRPr="003D61CC" w:rsidRDefault="00AD06B0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="007820F0">
        <w:rPr>
          <w:rFonts w:ascii="Times New Roman" w:eastAsia="華康細圓體(P)"/>
          <w:b/>
          <w:spacing w:val="0"/>
          <w:sz w:val="20"/>
        </w:rPr>
        <w:tab/>
      </w:r>
      <w:r w:rsidR="007820F0">
        <w:rPr>
          <w:rFonts w:ascii="Times New Roman" w:eastAsia="華康細圓體(P)"/>
          <w:b/>
          <w:spacing w:val="0"/>
          <w:sz w:val="20"/>
        </w:rPr>
        <w:tab/>
      </w:r>
      <w:r w:rsidR="007820F0">
        <w:rPr>
          <w:rFonts w:ascii="Times New Roman" w:eastAsia="華康細圓體(P)"/>
          <w:b/>
          <w:spacing w:val="0"/>
          <w:sz w:val="20"/>
        </w:rPr>
        <w:tab/>
      </w:r>
      <w:r w:rsidR="007820F0">
        <w:rPr>
          <w:rFonts w:ascii="Times New Roman" w:eastAsia="華康細圓體(P)"/>
          <w:b/>
          <w:spacing w:val="0"/>
          <w:sz w:val="20"/>
        </w:rPr>
        <w:tab/>
      </w:r>
      <w:r w:rsidR="00811935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E480F" w:rsidRPr="004A3820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="004A3820"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894385" w:rsidRPr="00894385" w:rsidRDefault="00894385" w:rsidP="0089438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894385">
        <w:rPr>
          <w:rFonts w:ascii="華康魏碑體(P)" w:eastAsia="華康魏碑體(P)" w:hAnsi="Times New Roman" w:cs="Times New Roman" w:hint="eastAsia"/>
          <w:spacing w:val="-4"/>
          <w:kern w:val="20"/>
        </w:rPr>
        <w:t>只是我告訴你們，要愛你們的仇敵，為那逼迫你們的禱告。</w:t>
      </w:r>
    </w:p>
    <w:p w:rsidR="00894385" w:rsidRDefault="00894385" w:rsidP="0089438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894385">
        <w:rPr>
          <w:rFonts w:ascii="華康魏碑體(P)" w:eastAsia="華康魏碑體(P)" w:hAnsi="Times New Roman" w:cs="Times New Roman" w:hint="eastAsia"/>
          <w:spacing w:val="-4"/>
          <w:kern w:val="20"/>
        </w:rPr>
        <w:t>這樣就可以作你們天父的兒子；</w:t>
      </w:r>
    </w:p>
    <w:p w:rsidR="00894385" w:rsidRDefault="00894385" w:rsidP="0089438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894385">
        <w:rPr>
          <w:rFonts w:ascii="華康魏碑體(P)" w:eastAsia="華康魏碑體(P)" w:hAnsi="Times New Roman" w:cs="Times New Roman" w:hint="eastAsia"/>
          <w:spacing w:val="-4"/>
          <w:kern w:val="20"/>
        </w:rPr>
        <w:t>因為他叫日頭照好人，也照歹人；降雨給義人，也給不義的人。</w:t>
      </w:r>
    </w:p>
    <w:p w:rsidR="00E023F5" w:rsidRPr="00E023F5" w:rsidRDefault="00894385" w:rsidP="0089438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馬太福音五44</w:t>
      </w:r>
      <w:r w:rsidR="00D35443"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45</w:t>
      </w:r>
    </w:p>
    <w:p w:rsidR="00473C14" w:rsidRDefault="00C00CF8" w:rsidP="00C00CF8">
      <w:pPr>
        <w:spacing w:line="400" w:lineRule="exact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C00CF8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lastRenderedPageBreak/>
        <w:t>【陪伴者事工】</w:t>
      </w:r>
      <w:r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研習會</w:t>
      </w:r>
    </w:p>
    <w:p w:rsidR="00BB32C7" w:rsidRPr="004D55D8" w:rsidRDefault="00997DDB" w:rsidP="004D55D8">
      <w:pPr>
        <w:spacing w:line="320" w:lineRule="exact"/>
        <w:ind w:leftChars="-50" w:left="-112" w:rightChars="-50" w:right="-112"/>
        <w:rPr>
          <w:rFonts w:ascii="華康彩帶體 Std W7" w:eastAsia="華康彩帶體 Std W7" w:hAnsi="華康彩帶體 Std W7"/>
          <w:spacing w:val="0"/>
          <w:sz w:val="21"/>
          <w:szCs w:val="21"/>
        </w:rPr>
      </w:pPr>
      <w:r>
        <w:rPr>
          <w:rFonts w:ascii="華康彩帶體 Std W7" w:eastAsia="華康彩帶體 Std W7" w:hAnsi="華康彩帶體 Std W7" w:hint="eastAsia"/>
          <w:noProof/>
          <w:spacing w:val="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A167A59" wp14:editId="7B608EC1">
            <wp:simplePos x="0" y="0"/>
            <wp:positionH relativeFrom="column">
              <wp:posOffset>2364105</wp:posOffset>
            </wp:positionH>
            <wp:positionV relativeFrom="paragraph">
              <wp:posOffset>219075</wp:posOffset>
            </wp:positionV>
            <wp:extent cx="1728000" cy="1152000"/>
            <wp:effectExtent l="0" t="0" r="571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53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C7" w:rsidRPr="004D55D8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靈命成長</w:t>
      </w:r>
      <w:r w:rsidR="004D55D8" w:rsidRPr="004D55D8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˙作主門徒˙以生命影響生命</w:t>
      </w:r>
    </w:p>
    <w:p w:rsidR="00761805" w:rsidRPr="00F77AC4" w:rsidRDefault="00C00CF8" w:rsidP="00F77AC4">
      <w:pPr>
        <w:spacing w:beforeLines="30" w:before="72" w:line="290" w:lineRule="exact"/>
        <w:ind w:firstLineChars="200" w:firstLine="400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F77AC4">
        <w:rPr>
          <w:rFonts w:ascii="華康細圓體(P)" w:eastAsia="華康細圓體(P)" w:hAnsi="華康彩帶體 Std W7" w:hint="eastAsia"/>
          <w:spacing w:val="0"/>
          <w:sz w:val="20"/>
        </w:rPr>
        <w:t>在我們身邊是否有一些人，你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跟</w:t>
      </w:r>
      <w:r w:rsidR="00BB32C7" w:rsidRPr="00F77AC4">
        <w:rPr>
          <w:rFonts w:ascii="華康細圓體(P)" w:eastAsia="華康細圓體(P)" w:hAnsi="華康彩帶體 Std W7" w:hint="eastAsia"/>
          <w:spacing w:val="0"/>
          <w:sz w:val="20"/>
        </w:rPr>
        <w:t>他們有著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友好關係，你</w:t>
      </w:r>
      <w:r w:rsidRPr="00F77AC4">
        <w:rPr>
          <w:rFonts w:ascii="華康細圓體(P)" w:eastAsia="華康細圓體(P)" w:hAnsi="華康彩帶體 Std W7" w:hint="eastAsia"/>
          <w:spacing w:val="0"/>
          <w:sz w:val="20"/>
        </w:rPr>
        <w:t>一直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有負擔</w:t>
      </w:r>
      <w:r w:rsidRPr="00F77AC4">
        <w:rPr>
          <w:rFonts w:ascii="華康細圓體(P)" w:eastAsia="華康細圓體(P)" w:hAnsi="華康彩帶體 Std W7" w:hint="eastAsia"/>
          <w:spacing w:val="0"/>
          <w:sz w:val="20"/>
        </w:rPr>
        <w:t>跟他們分享福音的好處，你想邀請他們來教會。但不知道該</w:t>
      </w:r>
      <w:r w:rsidR="004D55D8" w:rsidRPr="00F77AC4">
        <w:rPr>
          <w:rFonts w:ascii="華康細圓體(P)" w:eastAsia="華康細圓體(P)" w:hAnsi="華康彩帶體 Std W7" w:hint="eastAsia"/>
          <w:spacing w:val="0"/>
          <w:sz w:val="20"/>
        </w:rPr>
        <w:t>如何繼續？</w:t>
      </w:r>
      <w:r w:rsidRPr="00F77AC4">
        <w:rPr>
          <w:rFonts w:ascii="華康細圓體(P)" w:eastAsia="華康細圓體(P)" w:hAnsi="華康彩帶體 Std W7" w:hint="eastAsia"/>
          <w:spacing w:val="0"/>
          <w:sz w:val="20"/>
        </w:rPr>
        <w:t>或者不知道怎麼幫助他接受耶穌的救恩？</w:t>
      </w:r>
    </w:p>
    <w:p w:rsidR="00C00CF8" w:rsidRPr="00F77AC4" w:rsidRDefault="00C00CF8" w:rsidP="00F77AC4">
      <w:pPr>
        <w:spacing w:beforeLines="30" w:before="72" w:line="290" w:lineRule="exact"/>
        <w:ind w:firstLineChars="200" w:firstLine="400"/>
        <w:jc w:val="both"/>
        <w:rPr>
          <w:rFonts w:ascii="華康細圓體(P)" w:eastAsia="華康細圓體(P)" w:hAnsi="華康彩帶體 Std W7"/>
          <w:b/>
          <w:spacing w:val="0"/>
          <w:sz w:val="20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0"/>
        </w:rPr>
        <w:t>「使人得救、成為門徒」是每一個基督徒的</w:t>
      </w:r>
      <w:r w:rsidR="00761805" w:rsidRPr="00F77AC4">
        <w:rPr>
          <w:rFonts w:ascii="華康細圓體(P)" w:eastAsia="華康細圓體(P)" w:hAnsi="華康彩帶體 Std W7" w:hint="eastAsia"/>
          <w:b/>
          <w:spacing w:val="0"/>
          <w:sz w:val="20"/>
        </w:rPr>
        <w:t>人生</w:t>
      </w:r>
      <w:r w:rsidRPr="00F77AC4">
        <w:rPr>
          <w:rFonts w:ascii="華康細圓體(P)" w:eastAsia="華康細圓體(P)" w:hAnsi="華康彩帶體 Std W7" w:hint="eastAsia"/>
          <w:b/>
          <w:spacing w:val="0"/>
          <w:sz w:val="20"/>
        </w:rPr>
        <w:t>使命，</w:t>
      </w:r>
      <w:r w:rsidR="00761805" w:rsidRPr="00F77AC4">
        <w:rPr>
          <w:rFonts w:ascii="華康細圓體(P)" w:eastAsia="華康細圓體(P)" w:hAnsi="華康彩帶體 Std W7" w:hint="eastAsia"/>
          <w:b/>
          <w:spacing w:val="0"/>
          <w:sz w:val="20"/>
        </w:rPr>
        <w:t>唯有當我們自己成為「主的門徒」才有能力來完成主的大使命！</w:t>
      </w:r>
    </w:p>
    <w:p w:rsidR="00C00CF8" w:rsidRPr="00F77AC4" w:rsidRDefault="00C00CF8" w:rsidP="00F77AC4">
      <w:pPr>
        <w:spacing w:beforeLines="30" w:before="72" w:line="290" w:lineRule="exact"/>
        <w:ind w:firstLineChars="200" w:firstLine="400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F77AC4">
        <w:rPr>
          <w:rFonts w:ascii="華康彩帶體 Std W7" w:eastAsia="華康彩帶體 Std W7" w:hAnsi="華康彩帶體 Std W7" w:hint="eastAsia"/>
          <w:spacing w:val="0"/>
          <w:sz w:val="20"/>
        </w:rPr>
        <w:t>【陪伴者事工】</w:t>
      </w:r>
      <w:r w:rsidRPr="00F77AC4">
        <w:rPr>
          <w:rFonts w:ascii="華康細圓體(P)" w:eastAsia="華康細圓體(P)" w:hAnsi="華康彩帶體 Std W7" w:hint="eastAsia"/>
          <w:spacing w:val="0"/>
          <w:sz w:val="20"/>
        </w:rPr>
        <w:t>是一個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將自己--「門徒」</w:t>
      </w:r>
      <w:r w:rsidR="00BB32C7" w:rsidRPr="00F77AC4">
        <w:rPr>
          <w:rFonts w:ascii="華康細圓體(P)" w:eastAsia="華康細圓體(P)" w:hAnsi="華康彩帶體 Std W7" w:hint="eastAsia"/>
          <w:spacing w:val="0"/>
          <w:sz w:val="20"/>
        </w:rPr>
        <w:t>的身分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轉換成「陪伴者」，以陪伴的方式接近人，花時間建立</w:t>
      </w:r>
      <w:r w:rsidR="00BB32C7" w:rsidRPr="00F77AC4">
        <w:rPr>
          <w:rFonts w:ascii="華康細圓體(P)" w:eastAsia="華康細圓體(P)" w:hAnsi="華康彩帶體 Std W7" w:hint="eastAsia"/>
          <w:spacing w:val="0"/>
          <w:sz w:val="20"/>
        </w:rPr>
        <w:t>彼此信任的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關係，陪伴人讀聖經、屬靈書籍</w:t>
      </w:r>
      <w:r w:rsidR="00F77AC4">
        <w:rPr>
          <w:rFonts w:ascii="華康細圓體(P)" w:eastAsia="華康細圓體(P)" w:hAnsi="華康彩帶體 Std W7" w:hint="eastAsia"/>
          <w:spacing w:val="0"/>
          <w:sz w:val="20"/>
        </w:rPr>
        <w:t>、</w:t>
      </w:r>
      <w:r w:rsidR="00F77AC4" w:rsidRPr="00F77AC4">
        <w:rPr>
          <w:rFonts w:ascii="華康細圓體(P)" w:eastAsia="華康細圓體(P)" w:hAnsi="華康彩帶體 Std W7" w:hint="eastAsia"/>
          <w:spacing w:val="0"/>
          <w:sz w:val="20"/>
        </w:rPr>
        <w:t>禱告</w:t>
      </w:r>
      <w:r w:rsidR="00761805" w:rsidRPr="00F77AC4">
        <w:rPr>
          <w:rFonts w:ascii="華康細圓體(P)" w:eastAsia="華康細圓體(P)" w:hAnsi="華康彩帶體 Std W7" w:hint="eastAsia"/>
          <w:spacing w:val="0"/>
          <w:sz w:val="20"/>
        </w:rPr>
        <w:t>，以友好的方式見證神在你生命中的改變</w:t>
      </w:r>
      <w:r w:rsidR="00BB32C7" w:rsidRPr="00F77AC4">
        <w:rPr>
          <w:rFonts w:ascii="華康細圓體(P)" w:eastAsia="華康細圓體(P)" w:hAnsi="華康彩帶體 Std W7" w:hint="eastAsia"/>
          <w:spacing w:val="0"/>
          <w:sz w:val="20"/>
        </w:rPr>
        <w:t>…與人產生生命的對話；不但將福音傳給他，也要使他和你一樣成為「主的門徒」。</w:t>
      </w:r>
    </w:p>
    <w:p w:rsidR="00BB32C7" w:rsidRPr="00F77AC4" w:rsidRDefault="00E6618B" w:rsidP="00F77AC4">
      <w:pPr>
        <w:spacing w:beforeLines="30" w:before="72" w:line="290" w:lineRule="exact"/>
        <w:ind w:firstLineChars="200" w:firstLine="520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044F024D" wp14:editId="6617EC95">
            <wp:simplePos x="0" y="0"/>
            <wp:positionH relativeFrom="column">
              <wp:posOffset>1201420</wp:posOffset>
            </wp:positionH>
            <wp:positionV relativeFrom="paragraph">
              <wp:posOffset>853440</wp:posOffset>
            </wp:positionV>
            <wp:extent cx="788670" cy="579120"/>
            <wp:effectExtent l="0" t="0" r="0" b="0"/>
            <wp:wrapSquare wrapText="bothSides"/>
            <wp:docPr id="1" name="irc_mi" descr="http://www.mercyland.org.tw/wordpress/wp-content/uploads/2014/10/%E5%AE%89%E6%85%B0new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rcyland.org.tw/wordpress/wp-content/uploads/2014/10/%E5%AE%89%E6%85%B0new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7" t="24686" r="19421" b="11125"/>
                    <a:stretch/>
                  </pic:blipFill>
                  <pic:spPr bwMode="auto">
                    <a:xfrm>
                      <a:off x="0" y="0"/>
                      <a:ext cx="78867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C7" w:rsidRPr="00F77AC4">
        <w:rPr>
          <w:rFonts w:ascii="華康細圓體(P)" w:eastAsia="華康細圓體(P)" w:hAnsi="華康彩帶體 Std W7" w:hint="eastAsia"/>
          <w:spacing w:val="0"/>
          <w:sz w:val="20"/>
        </w:rPr>
        <w:t>在這個忙碌的世代中，</w:t>
      </w:r>
      <w:r w:rsidR="004D55D8" w:rsidRPr="00F77AC4">
        <w:rPr>
          <w:rFonts w:ascii="華康細圓體(P)" w:eastAsia="華康細圓體(P)" w:hAnsi="華康彩帶體 Std W7" w:hint="eastAsia"/>
          <w:spacing w:val="0"/>
          <w:sz w:val="20"/>
        </w:rPr>
        <w:t>你是否願意</w:t>
      </w:r>
      <w:r w:rsidR="00F77AC4">
        <w:rPr>
          <w:rFonts w:ascii="華康細圓體(P)" w:eastAsia="華康細圓體(P)" w:hAnsi="華康彩帶體 Std W7" w:hint="eastAsia"/>
          <w:spacing w:val="0"/>
          <w:sz w:val="20"/>
        </w:rPr>
        <w:t>成為--</w:t>
      </w:r>
      <w:r w:rsidR="004D55D8" w:rsidRPr="00F77AC4">
        <w:rPr>
          <w:rFonts w:ascii="華康細圓體(P)" w:eastAsia="華康細圓體(P)" w:hAnsi="華康彩帶體 Std W7" w:hint="eastAsia"/>
          <w:spacing w:val="0"/>
          <w:sz w:val="20"/>
        </w:rPr>
        <w:t>為主「花時間」陪伴人，將人帶到主面前來的人？</w:t>
      </w:r>
      <w:r w:rsidR="004D55D8" w:rsidRPr="00F77AC4">
        <w:rPr>
          <w:rFonts w:ascii="華康彩帶體 Std W7" w:eastAsia="華康彩帶體 Std W7" w:hAnsi="華康彩帶體 Std W7" w:hint="eastAsia"/>
          <w:spacing w:val="0"/>
          <w:sz w:val="20"/>
        </w:rPr>
        <w:t>【陪伴者事工】</w:t>
      </w:r>
      <w:r w:rsidR="004D55D8" w:rsidRPr="00F77AC4">
        <w:rPr>
          <w:rFonts w:ascii="華康細圓體(P)" w:eastAsia="華康細圓體(P)" w:hAnsi="華康彩帶體 Std W7" w:hint="eastAsia"/>
          <w:spacing w:val="0"/>
          <w:sz w:val="20"/>
        </w:rPr>
        <w:t>研習會將幫助、訓練你成為一個</w:t>
      </w:r>
      <w:r w:rsidR="00F77AC4">
        <w:rPr>
          <w:rFonts w:ascii="華康細圓體(P)" w:eastAsia="華康細圓體(P)" w:hAnsi="華康彩帶體 Std W7" w:hint="eastAsia"/>
          <w:spacing w:val="0"/>
          <w:sz w:val="20"/>
        </w:rPr>
        <w:t>方向</w:t>
      </w:r>
      <w:r w:rsidR="004D55D8" w:rsidRPr="00F77AC4">
        <w:rPr>
          <w:rFonts w:ascii="華康細圓體(P)" w:eastAsia="華康細圓體(P)" w:hAnsi="華康彩帶體 Std W7" w:hint="eastAsia"/>
          <w:spacing w:val="0"/>
          <w:sz w:val="20"/>
        </w:rPr>
        <w:t>的「陪伴者」。</w:t>
      </w:r>
    </w:p>
    <w:p w:rsidR="004D55D8" w:rsidRPr="00811935" w:rsidRDefault="00F77AC4" w:rsidP="00F77AC4">
      <w:pPr>
        <w:spacing w:beforeLines="50" w:before="120" w:line="320" w:lineRule="exact"/>
        <w:jc w:val="both"/>
        <w:rPr>
          <w:rFonts w:ascii="華康彩帶體 Std W7" w:eastAsia="華康彩帶體 Std W7" w:hAnsi="華康彩帶體 Std W7"/>
          <w:spacing w:val="10"/>
          <w:sz w:val="22"/>
          <w:szCs w:val="22"/>
        </w:rPr>
      </w:pPr>
      <w:r w:rsidRPr="00811935">
        <w:rPr>
          <w:rFonts w:ascii="華康彩帶體 Std W7" w:eastAsia="華康彩帶體 Std W7" w:hAnsi="華康彩帶體 Std W7" w:hint="eastAsia"/>
          <w:spacing w:val="10"/>
          <w:sz w:val="22"/>
          <w:szCs w:val="22"/>
        </w:rPr>
        <w:t>《</w:t>
      </w:r>
      <w:r w:rsidR="004D55D8" w:rsidRPr="00811935">
        <w:rPr>
          <w:rFonts w:ascii="華康彩帶體 Std W7" w:eastAsia="華康彩帶體 Std W7" w:hAnsi="華康彩帶體 Std W7" w:hint="eastAsia"/>
          <w:spacing w:val="10"/>
          <w:sz w:val="22"/>
          <w:szCs w:val="22"/>
        </w:rPr>
        <w:t>初階研習</w:t>
      </w:r>
      <w:r w:rsidRPr="00811935">
        <w:rPr>
          <w:rFonts w:ascii="華康彩帶體 Std W7" w:eastAsia="華康彩帶體 Std W7" w:hAnsi="華康彩帶體 Std W7" w:hint="eastAsia"/>
          <w:spacing w:val="10"/>
          <w:sz w:val="22"/>
          <w:szCs w:val="22"/>
        </w:rPr>
        <w:t>會》</w:t>
      </w:r>
    </w:p>
    <w:p w:rsidR="00F77AC4" w:rsidRPr="00F77AC4" w:rsidRDefault="00F77AC4" w:rsidP="00F77AC4">
      <w:pPr>
        <w:spacing w:line="320" w:lineRule="exact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主辦︰本教會</w:t>
      </w:r>
    </w:p>
    <w:p w:rsidR="004D55D8" w:rsidRPr="00F77AC4" w:rsidRDefault="004D55D8" w:rsidP="00F77AC4">
      <w:pPr>
        <w:spacing w:line="320" w:lineRule="exact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時間︰2月29日</w:t>
      </w:r>
      <w:r w:rsidR="00F77AC4"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(</w:t>
      </w:r>
      <w:r w:rsidR="000B10D6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一</w:t>
      </w:r>
      <w:r w:rsidR="00F77AC4"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)</w:t>
      </w:r>
      <w:r w:rsidR="000B10D6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 xml:space="preserve"> </w:t>
      </w:r>
      <w:bookmarkStart w:id="0" w:name="_GoBack"/>
      <w:bookmarkEnd w:id="0"/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9:00~</w:t>
      </w:r>
      <w:r w:rsidR="00F77AC4"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17:30</w:t>
      </w:r>
    </w:p>
    <w:p w:rsidR="00F77AC4" w:rsidRPr="00F77AC4" w:rsidRDefault="00F77AC4" w:rsidP="00F77AC4">
      <w:pPr>
        <w:spacing w:line="320" w:lineRule="exact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地點︰本教會大堂</w:t>
      </w:r>
    </w:p>
    <w:p w:rsidR="00F77AC4" w:rsidRPr="00F77AC4" w:rsidRDefault="00F77AC4" w:rsidP="00F77AC4">
      <w:pPr>
        <w:spacing w:line="320" w:lineRule="exact"/>
        <w:ind w:left="1093" w:hangingChars="520" w:hanging="1093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參加對象︰有負擔成為陪伴者，或正在陪伴別人的弟兄姊妹</w:t>
      </w:r>
    </w:p>
    <w:p w:rsidR="00F77AC4" w:rsidRPr="00F77AC4" w:rsidRDefault="00F77AC4" w:rsidP="00F77AC4">
      <w:pPr>
        <w:spacing w:line="320" w:lineRule="exact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費用︰講義+中餐（自由奉獻）</w:t>
      </w:r>
    </w:p>
    <w:p w:rsidR="00F77AC4" w:rsidRDefault="00F77AC4" w:rsidP="00F77AC4">
      <w:pPr>
        <w:spacing w:line="320" w:lineRule="exact"/>
        <w:ind w:left="673" w:hangingChars="320" w:hanging="673"/>
        <w:jc w:val="both"/>
        <w:rPr>
          <w:rFonts w:ascii="華康細圓體(P)" w:eastAsia="華康細圓體(P)" w:hAnsi="華康彩帶體 Std W7"/>
          <w:b/>
          <w:spacing w:val="0"/>
          <w:sz w:val="21"/>
          <w:szCs w:val="21"/>
        </w:rPr>
      </w:pPr>
      <w:r w:rsidRPr="00F77AC4">
        <w:rPr>
          <w:rFonts w:ascii="華康細圓體(P)" w:eastAsia="華康細圓體(P)" w:hAnsi="華康彩帶體 Std W7" w:hint="eastAsia"/>
          <w:b/>
          <w:spacing w:val="0"/>
          <w:sz w:val="21"/>
          <w:szCs w:val="21"/>
        </w:rPr>
        <w:t>報名︰請填寫報名單(長椅上)繳交行政辦公室</w:t>
      </w: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997DD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lastRenderedPageBreak/>
        <w:t>2015_12/27</w:t>
      </w:r>
    </w:p>
    <w:p w:rsidR="00F77AC4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997DD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【青少年˙聖誕聚會】剪影</w:t>
      </w: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Pr="00997DDB" w:rsidRDefault="00E6618B" w:rsidP="00997DDB">
      <w:pPr>
        <w:spacing w:afterLines="20" w:after="48" w:line="240" w:lineRule="exact"/>
        <w:ind w:left="896" w:hangingChars="320" w:hanging="896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noProof/>
          <w:spacing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8B0FFE6" wp14:editId="5955E5A2">
            <wp:simplePos x="0" y="0"/>
            <wp:positionH relativeFrom="column">
              <wp:posOffset>8255</wp:posOffset>
            </wp:positionH>
            <wp:positionV relativeFrom="paragraph">
              <wp:posOffset>218440</wp:posOffset>
            </wp:positionV>
            <wp:extent cx="1823085" cy="1152525"/>
            <wp:effectExtent l="0" t="0" r="5715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626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7382" r="4988" b="11416"/>
                    <a:stretch/>
                  </pic:blipFill>
                  <pic:spPr bwMode="auto">
                    <a:xfrm>
                      <a:off x="0" y="0"/>
                      <a:ext cx="182308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DDB">
        <w:rPr>
          <w:rFonts w:ascii="華康細圓體(P)" w:eastAsia="華康細圓體(P)" w:hAnsi="華康彩帶體 Std W7" w:hint="eastAsia"/>
          <w:spacing w:val="0"/>
          <w:sz w:val="20"/>
        </w:rPr>
        <w:t>˙會前練習詩歌伴奏</w:t>
      </w:r>
    </w:p>
    <w:p w:rsidR="00997DDB" w:rsidRDefault="00997DDB" w:rsidP="00081789">
      <w:pPr>
        <w:spacing w:line="24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˙</w:t>
      </w:r>
      <w:r w:rsidRPr="00997DDB">
        <w:rPr>
          <w:rFonts w:ascii="華康細圓體(P)" w:eastAsia="華康細圓體(P)" w:hAnsi="華康彩帶體 Std W7" w:hint="eastAsia"/>
          <w:spacing w:val="0"/>
          <w:sz w:val="20"/>
        </w:rPr>
        <w:t>戲劇表演</w:t>
      </w:r>
      <w:r>
        <w:rPr>
          <w:rFonts w:ascii="華康細圓體(P)" w:eastAsia="華康細圓體(P)" w:hAnsi="華康彩帶體 Std W7" w:hint="eastAsia"/>
          <w:spacing w:val="0"/>
          <w:sz w:val="20"/>
        </w:rPr>
        <w:t>練習</w:t>
      </w:r>
    </w:p>
    <w:p w:rsidR="00997DDB" w:rsidRDefault="00081789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/>
          <w:noProof/>
          <w:spacing w:val="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94202CA" wp14:editId="7471EC7A">
            <wp:simplePos x="0" y="0"/>
            <wp:positionH relativeFrom="column">
              <wp:posOffset>-207010</wp:posOffset>
            </wp:positionH>
            <wp:positionV relativeFrom="paragraph">
              <wp:posOffset>66675</wp:posOffset>
            </wp:positionV>
            <wp:extent cx="1714500" cy="11430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63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081789">
      <w:pPr>
        <w:spacing w:line="24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˙</w:t>
      </w:r>
      <w:r w:rsidRPr="00997DDB">
        <w:rPr>
          <w:rFonts w:ascii="華康細圓體(P)" w:eastAsia="華康細圓體(P)" w:hAnsi="華康彩帶體 Std W7" w:hint="eastAsia"/>
          <w:spacing w:val="0"/>
          <w:sz w:val="20"/>
        </w:rPr>
        <w:t>聖誕爭霸遊戲</w:t>
      </w:r>
    </w:p>
    <w:p w:rsidR="00997DDB" w:rsidRDefault="00081789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/>
          <w:noProof/>
          <w:spacing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16B7372" wp14:editId="3238980F">
            <wp:simplePos x="0" y="0"/>
            <wp:positionH relativeFrom="column">
              <wp:posOffset>516890</wp:posOffset>
            </wp:positionH>
            <wp:positionV relativeFrom="paragraph">
              <wp:posOffset>52070</wp:posOffset>
            </wp:positionV>
            <wp:extent cx="1696720" cy="1130935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692.JPG"/>
                    <pic:cNvPicPr/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DD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 xml:space="preserve"> </w:t>
      </w: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F77AC4">
      <w:pPr>
        <w:spacing w:line="320" w:lineRule="exact"/>
        <w:ind w:left="896" w:hangingChars="320" w:hanging="896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</w:p>
    <w:p w:rsidR="00997DDB" w:rsidRDefault="00997DDB" w:rsidP="00081789">
      <w:pPr>
        <w:spacing w:line="240" w:lineRule="exact"/>
        <w:ind w:left="640" w:hangingChars="320" w:hanging="640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細圓體(P)" w:eastAsia="華康細圓體(P)" w:hAnsi="華康彩帶體 Std W7" w:hint="eastAsia"/>
          <w:spacing w:val="0"/>
          <w:sz w:val="20"/>
        </w:rPr>
        <w:t xml:space="preserve">        ˙</w:t>
      </w:r>
      <w:r w:rsidRPr="00997DDB">
        <w:rPr>
          <w:rFonts w:ascii="華康細圓體(P)" w:eastAsia="華康細圓體(P)" w:hAnsi="華康彩帶體 Std W7" w:hint="eastAsia"/>
          <w:spacing w:val="0"/>
          <w:sz w:val="20"/>
        </w:rPr>
        <w:t>吃披薩是大家的</w:t>
      </w:r>
      <w:r w:rsidR="00081789">
        <w:rPr>
          <w:rFonts w:ascii="華康細圓體(P)" w:eastAsia="華康細圓體(P)" w:hAnsi="華康彩帶體 Std W7" w:hint="eastAsia"/>
          <w:spacing w:val="0"/>
          <w:sz w:val="20"/>
        </w:rPr>
        <w:t>歡樂時光</w:t>
      </w:r>
    </w:p>
    <w:p w:rsidR="00081789" w:rsidRPr="00997DDB" w:rsidRDefault="00081789" w:rsidP="00811935">
      <w:pPr>
        <w:spacing w:beforeLines="70" w:before="168" w:line="26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細圓體(P)" w:eastAsia="華康細圓體(P)" w:hAnsi="華康彩帶體 Std W7" w:hint="eastAsia"/>
          <w:spacing w:val="0"/>
          <w:sz w:val="20"/>
        </w:rPr>
        <w:t>※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請為中學生團契</w:t>
      </w:r>
      <w:r>
        <w:rPr>
          <w:rFonts w:ascii="華康細圓體(P)" w:eastAsia="華康細圓體(P)" w:hAnsi="華康彩帶體 Std W7" w:hint="eastAsia"/>
          <w:spacing w:val="0"/>
          <w:sz w:val="20"/>
        </w:rPr>
        <w:t>-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詹昀、</w:t>
      </w:r>
      <w:r>
        <w:rPr>
          <w:rFonts w:ascii="華康細圓體(P)" w:eastAsia="華康細圓體(P)" w:hAnsi="華康彩帶體 Std W7" w:hint="eastAsia"/>
          <w:spacing w:val="0"/>
          <w:sz w:val="20"/>
        </w:rPr>
        <w:t>謝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瑋萍、</w:t>
      </w:r>
      <w:r>
        <w:rPr>
          <w:rFonts w:ascii="華康細圓體(P)" w:eastAsia="華康細圓體(P)" w:hAnsi="華康彩帶體 Std W7" w:hint="eastAsia"/>
          <w:spacing w:val="0"/>
          <w:sz w:val="20"/>
        </w:rPr>
        <w:t>余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欣恬等將參加1/22-23的高三生學測禱告，</w:t>
      </w:r>
      <w:r>
        <w:rPr>
          <w:rFonts w:ascii="華康細圓體(P)" w:eastAsia="華康細圓體(P)" w:hAnsi="華康彩帶體 Std W7" w:hint="eastAsia"/>
          <w:spacing w:val="0"/>
          <w:sz w:val="20"/>
        </w:rPr>
        <w:t>願神保守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有健康的身心努力預備，並仰望交託</w:t>
      </w:r>
      <w:r>
        <w:rPr>
          <w:rFonts w:ascii="華康細圓體(P)" w:eastAsia="華康細圓體(P)" w:hAnsi="華康彩帶體 Std W7" w:hint="eastAsia"/>
          <w:spacing w:val="0"/>
          <w:sz w:val="20"/>
        </w:rPr>
        <w:t>父神</w:t>
      </w:r>
      <w:r w:rsidRPr="00081789">
        <w:rPr>
          <w:rFonts w:ascii="華康細圓體(P)" w:eastAsia="華康細圓體(P)" w:hAnsi="華康彩帶體 Std W7" w:hint="eastAsia"/>
          <w:spacing w:val="0"/>
          <w:sz w:val="20"/>
        </w:rPr>
        <w:t>引領。</w:t>
      </w:r>
    </w:p>
    <w:sectPr w:rsidR="00081789" w:rsidRPr="00997DDB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890" w:rsidRDefault="00135890">
      <w:r>
        <w:separator/>
      </w:r>
    </w:p>
  </w:endnote>
  <w:endnote w:type="continuationSeparator" w:id="0">
    <w:p w:rsidR="00135890" w:rsidRDefault="0013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王漢宗空疊圓繁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890" w:rsidRDefault="00135890">
      <w:r>
        <w:separator/>
      </w:r>
    </w:p>
  </w:footnote>
  <w:footnote w:type="continuationSeparator" w:id="0">
    <w:p w:rsidR="00135890" w:rsidRDefault="00135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203A"/>
    <w:rsid w:val="00082273"/>
    <w:rsid w:val="0008236B"/>
    <w:rsid w:val="00082505"/>
    <w:rsid w:val="00082ABB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3167"/>
    <w:rsid w:val="00183415"/>
    <w:rsid w:val="00183FD5"/>
    <w:rsid w:val="00184205"/>
    <w:rsid w:val="0018463E"/>
    <w:rsid w:val="001853B0"/>
    <w:rsid w:val="00186920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E0"/>
    <w:rsid w:val="001E766F"/>
    <w:rsid w:val="001E78C3"/>
    <w:rsid w:val="001E7C44"/>
    <w:rsid w:val="001E7CBD"/>
    <w:rsid w:val="001F0B72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A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7C"/>
    <w:rsid w:val="002563F1"/>
    <w:rsid w:val="00257293"/>
    <w:rsid w:val="00257725"/>
    <w:rsid w:val="002579C8"/>
    <w:rsid w:val="00260450"/>
    <w:rsid w:val="002607F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994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57C"/>
    <w:rsid w:val="003B1762"/>
    <w:rsid w:val="003B19A4"/>
    <w:rsid w:val="003B1D45"/>
    <w:rsid w:val="003B1FEB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9CF"/>
    <w:rsid w:val="00486B6E"/>
    <w:rsid w:val="004875CC"/>
    <w:rsid w:val="00487BC8"/>
    <w:rsid w:val="00487CDE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42D5"/>
    <w:rsid w:val="004C4497"/>
    <w:rsid w:val="004C4B05"/>
    <w:rsid w:val="004C4F7E"/>
    <w:rsid w:val="004C508F"/>
    <w:rsid w:val="004C5D5D"/>
    <w:rsid w:val="004C63BC"/>
    <w:rsid w:val="004C63D2"/>
    <w:rsid w:val="004C6735"/>
    <w:rsid w:val="004C69CD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964"/>
    <w:rsid w:val="005113C7"/>
    <w:rsid w:val="005114D6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D5C"/>
    <w:rsid w:val="005C735D"/>
    <w:rsid w:val="005C7D07"/>
    <w:rsid w:val="005C7E61"/>
    <w:rsid w:val="005C7F16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EB4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83E"/>
    <w:rsid w:val="006A42E4"/>
    <w:rsid w:val="006A4672"/>
    <w:rsid w:val="006A586F"/>
    <w:rsid w:val="006A58A8"/>
    <w:rsid w:val="006A5B45"/>
    <w:rsid w:val="006A718B"/>
    <w:rsid w:val="006A755E"/>
    <w:rsid w:val="006A78BE"/>
    <w:rsid w:val="006A7923"/>
    <w:rsid w:val="006B019E"/>
    <w:rsid w:val="006B09A2"/>
    <w:rsid w:val="006B0A59"/>
    <w:rsid w:val="006B0AB9"/>
    <w:rsid w:val="006B0CB2"/>
    <w:rsid w:val="006B0E36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C38"/>
    <w:rsid w:val="006D607F"/>
    <w:rsid w:val="006D6120"/>
    <w:rsid w:val="006D65D3"/>
    <w:rsid w:val="006D7AB9"/>
    <w:rsid w:val="006D7ACB"/>
    <w:rsid w:val="006D7D15"/>
    <w:rsid w:val="006E101B"/>
    <w:rsid w:val="006E15B8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E3D"/>
    <w:rsid w:val="006F4F3D"/>
    <w:rsid w:val="006F51F5"/>
    <w:rsid w:val="006F5D07"/>
    <w:rsid w:val="006F60E9"/>
    <w:rsid w:val="006F6284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737"/>
    <w:rsid w:val="00714AD2"/>
    <w:rsid w:val="007155DB"/>
    <w:rsid w:val="007157EC"/>
    <w:rsid w:val="0071592B"/>
    <w:rsid w:val="00716158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F2A"/>
    <w:rsid w:val="00757357"/>
    <w:rsid w:val="00760B05"/>
    <w:rsid w:val="0076105E"/>
    <w:rsid w:val="00761805"/>
    <w:rsid w:val="0076198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973"/>
    <w:rsid w:val="00774BF7"/>
    <w:rsid w:val="00774E8F"/>
    <w:rsid w:val="00774F6F"/>
    <w:rsid w:val="007754B7"/>
    <w:rsid w:val="007760BC"/>
    <w:rsid w:val="0077633F"/>
    <w:rsid w:val="0077684B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F80"/>
    <w:rsid w:val="00801FED"/>
    <w:rsid w:val="00802135"/>
    <w:rsid w:val="008021D1"/>
    <w:rsid w:val="0080285E"/>
    <w:rsid w:val="00802A8E"/>
    <w:rsid w:val="00802C60"/>
    <w:rsid w:val="00803A39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907"/>
    <w:rsid w:val="00821927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1308"/>
    <w:rsid w:val="00861B00"/>
    <w:rsid w:val="00862679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A19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922"/>
    <w:rsid w:val="009C6D7A"/>
    <w:rsid w:val="009C6E07"/>
    <w:rsid w:val="009C72EA"/>
    <w:rsid w:val="009C769C"/>
    <w:rsid w:val="009C77C3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E09"/>
    <w:rsid w:val="00A243E3"/>
    <w:rsid w:val="00A24AAE"/>
    <w:rsid w:val="00A25770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47A"/>
    <w:rsid w:val="00A67B36"/>
    <w:rsid w:val="00A67F61"/>
    <w:rsid w:val="00A70314"/>
    <w:rsid w:val="00A7059B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D0D"/>
    <w:rsid w:val="00B412D2"/>
    <w:rsid w:val="00B413D7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C27"/>
    <w:rsid w:val="00B46C9F"/>
    <w:rsid w:val="00B46D41"/>
    <w:rsid w:val="00B46FE2"/>
    <w:rsid w:val="00B474FA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5390"/>
    <w:rsid w:val="00B75697"/>
    <w:rsid w:val="00B75E29"/>
    <w:rsid w:val="00B75E7D"/>
    <w:rsid w:val="00B76B08"/>
    <w:rsid w:val="00B76CFF"/>
    <w:rsid w:val="00B76E91"/>
    <w:rsid w:val="00B8016C"/>
    <w:rsid w:val="00B80824"/>
    <w:rsid w:val="00B81070"/>
    <w:rsid w:val="00B81D66"/>
    <w:rsid w:val="00B822D5"/>
    <w:rsid w:val="00B824FF"/>
    <w:rsid w:val="00B830D4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766"/>
    <w:rsid w:val="00C979E8"/>
    <w:rsid w:val="00C97AD1"/>
    <w:rsid w:val="00CA0A1C"/>
    <w:rsid w:val="00CA0BF7"/>
    <w:rsid w:val="00CA0D1B"/>
    <w:rsid w:val="00CA0DCF"/>
    <w:rsid w:val="00CA18E5"/>
    <w:rsid w:val="00CA2BCE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74C5"/>
    <w:rsid w:val="00D77539"/>
    <w:rsid w:val="00D77546"/>
    <w:rsid w:val="00D77B98"/>
    <w:rsid w:val="00D77F10"/>
    <w:rsid w:val="00D807E7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30A2"/>
    <w:rsid w:val="00ED4869"/>
    <w:rsid w:val="00ED4CB4"/>
    <w:rsid w:val="00ED4DF7"/>
    <w:rsid w:val="00ED5C2D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F71"/>
    <w:rsid w:val="00F23F9E"/>
    <w:rsid w:val="00F243CB"/>
    <w:rsid w:val="00F244FF"/>
    <w:rsid w:val="00F2473F"/>
    <w:rsid w:val="00F249F9"/>
    <w:rsid w:val="00F25214"/>
    <w:rsid w:val="00F25796"/>
    <w:rsid w:val="00F25952"/>
    <w:rsid w:val="00F2702C"/>
    <w:rsid w:val="00F271DC"/>
    <w:rsid w:val="00F277F2"/>
    <w:rsid w:val="00F30CCE"/>
    <w:rsid w:val="00F31436"/>
    <w:rsid w:val="00F31712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585"/>
    <w:rsid w:val="00F7098E"/>
    <w:rsid w:val="00F70A88"/>
    <w:rsid w:val="00F714F6"/>
    <w:rsid w:val="00F7181A"/>
    <w:rsid w:val="00F71A59"/>
    <w:rsid w:val="00F71C6A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B91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9CE"/>
    <w:rsid w:val="00FF6B6A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iR6qms9qrKAhWGGqYKHVdWCWwQjRwIBw&amp;url=http://travel.ettoday.net/article/351253.htm&amp;psig=AFQjCNGtSNJGURNU8D2PFkMP-emRYHjrvw&amp;ust=1452916565120994" TargetMode="External"/><Relationship Id="rId13" Type="http://schemas.microsoft.com/office/2007/relationships/hdphoto" Target="media/hdphoto2.wdp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google.com.tw/url?sa=i&amp;rct=j&amp;q=&amp;esrc=s&amp;source=images&amp;cd=&amp;cad=rja&amp;uact=8&amp;ved=0ahUKEwjkwfqr-6jKAhUCJ5QKHUyhDtEQjRwIBw&amp;url=http://www.mercyland.org.tw/wordpress/?p%3D192&amp;psig=AFQjCNHeWCqnXYQEZ63aJYsgdGSzVgpk2Q&amp;ust=145284913702563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tw/url?sa=i&amp;rct=j&amp;q=&amp;esrc=s&amp;source=images&amp;cd=&amp;cad=rja&amp;uact=8&amp;ved=0ahUKEwjggoaY84XKAhVFK6YKHYzyAnYQjRwIBw&amp;url=http://www.58pic.com/jieri/17890880.html&amp;psig=AFQjCNEAZj67VyAZhGb-sZaaJOYUhflGfQ&amp;ust=1451644458608125" TargetMode="External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taipeiassembly.org" TargetMode="External"/><Relationship Id="rId22" Type="http://schemas.microsoft.com/office/2007/relationships/hdphoto" Target="media/hdphoto5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C3324-DB9F-4F90-B669-4B74CF580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266</TotalTime>
  <Pages>2</Pages>
  <Words>392</Words>
  <Characters>2236</Characters>
  <Application>Microsoft Office Word</Application>
  <DocSecurity>0</DocSecurity>
  <Lines>18</Lines>
  <Paragraphs>5</Paragraphs>
  <ScaleCrop>false</ScaleCrop>
  <Company>基督徒聚會處</Company>
  <LinksUpToDate>false</LinksUpToDate>
  <CharactersWithSpaces>2623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2016-01-08T05:03:00Z</cp:lastPrinted>
  <dcterms:created xsi:type="dcterms:W3CDTF">2016-01-14T03:49:00Z</dcterms:created>
  <dcterms:modified xsi:type="dcterms:W3CDTF">2016-01-15T06:02:00Z</dcterms:modified>
</cp:coreProperties>
</file>