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2B7A" w:rsidRPr="001C0478" w:rsidRDefault="0050352A" w:rsidP="00A179A6">
      <w:pPr>
        <w:widowControl/>
        <w:shd w:val="clear" w:color="auto" w:fill="FFFFFF"/>
        <w:spacing w:line="400" w:lineRule="exact"/>
        <w:jc w:val="both"/>
        <w:rPr>
          <w:rFonts w:ascii="華康粗明體" w:eastAsia="華康粗明體"/>
          <w:bCs/>
          <w:spacing w:val="0"/>
          <w:sz w:val="24"/>
          <w:szCs w:val="24"/>
        </w:rPr>
      </w:pPr>
      <w:r w:rsidRPr="001C0478">
        <w:rPr>
          <w:rFonts w:ascii="華康粗明體" w:eastAsia="華康粗明體" w:hint="eastAsia"/>
          <w:bCs/>
          <w:spacing w:val="0"/>
          <w:kern w:val="0"/>
          <w:sz w:val="24"/>
          <w:szCs w:val="24"/>
        </w:rPr>
        <w:t>【</w:t>
      </w:r>
      <w:r w:rsidR="00862B7A" w:rsidRPr="001C0478">
        <w:rPr>
          <w:rFonts w:ascii="華康粗明體" w:eastAsia="華康粗明體" w:hint="eastAsia"/>
          <w:bCs/>
          <w:spacing w:val="0"/>
          <w:kern w:val="0"/>
          <w:sz w:val="24"/>
          <w:szCs w:val="24"/>
        </w:rPr>
        <w:t>培靈主日</w:t>
      </w:r>
      <w:r w:rsidRPr="001C0478">
        <w:rPr>
          <w:rFonts w:ascii="華康粗明體" w:eastAsia="華康粗明體" w:hint="eastAsia"/>
          <w:bCs/>
          <w:spacing w:val="0"/>
          <w:kern w:val="0"/>
          <w:sz w:val="24"/>
          <w:szCs w:val="24"/>
        </w:rPr>
        <w:t>】</w:t>
      </w:r>
      <w:r w:rsidR="00862B7A" w:rsidRPr="001C0478">
        <w:rPr>
          <w:rFonts w:ascii="華康粗明體" w:eastAsia="華康粗明體" w:hint="eastAsia"/>
          <w:bCs/>
          <w:spacing w:val="0"/>
          <w:sz w:val="24"/>
          <w:szCs w:val="24"/>
        </w:rPr>
        <w:t>上午講題</w:t>
      </w:r>
    </w:p>
    <w:p w:rsidR="00862B7A" w:rsidRPr="001C0478" w:rsidRDefault="00862B7A" w:rsidP="00A179A6">
      <w:pPr>
        <w:widowControl/>
        <w:shd w:val="clear" w:color="auto" w:fill="FFFFFF"/>
        <w:spacing w:line="400" w:lineRule="exact"/>
        <w:jc w:val="both"/>
        <w:rPr>
          <w:rFonts w:ascii="華康粗明體" w:eastAsia="華康粗明體"/>
          <w:bCs/>
          <w:spacing w:val="0"/>
          <w:kern w:val="0"/>
          <w:sz w:val="32"/>
          <w:szCs w:val="32"/>
        </w:rPr>
      </w:pPr>
      <w:r w:rsidRPr="001C0478">
        <w:rPr>
          <w:rFonts w:ascii="華康粗明體" w:eastAsia="華康粗明體" w:hint="eastAsia"/>
          <w:bCs/>
          <w:spacing w:val="0"/>
          <w:sz w:val="32"/>
          <w:szCs w:val="32"/>
        </w:rPr>
        <w:t>福音洋溢的國度</w:t>
      </w: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朱頌恩弟兄</w:t>
      </w:r>
      <w:r w:rsidR="00F319F6">
        <w:rPr>
          <w:rFonts w:ascii="華康粗明體" w:eastAsia="華康粗明體" w:hint="eastAsia"/>
          <w:bCs/>
        </w:rPr>
        <w:t>(信義神學院)</w:t>
      </w: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經文：馬太福音25:14-30</w:t>
      </w:r>
    </w:p>
    <w:p w:rsidR="00862B7A" w:rsidRPr="001C0478" w:rsidRDefault="003B2C77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 wp14:anchorId="31837D17" wp14:editId="1C629D72">
            <wp:simplePos x="0" y="0"/>
            <wp:positionH relativeFrom="column">
              <wp:posOffset>1334770</wp:posOffset>
            </wp:positionH>
            <wp:positionV relativeFrom="paragraph">
              <wp:posOffset>38100</wp:posOffset>
            </wp:positionV>
            <wp:extent cx="1038225" cy="1110615"/>
            <wp:effectExtent l="0" t="0" r="9525" b="0"/>
            <wp:wrapSquare wrapText="bothSides"/>
            <wp:docPr id="6" name="irc_mi" descr="http://pic3.nipic.com/20090512/886344_214713095_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3.nipic.com/20090512/886344_214713095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8" t="7866" r="11791" b="14034"/>
                    <a:stretch/>
                  </pic:blipFill>
                  <pic:spPr bwMode="auto">
                    <a:xfrm>
                      <a:off x="0" y="0"/>
                      <a:ext cx="103822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B7A" w:rsidRPr="001C0478">
        <w:rPr>
          <w:rFonts w:ascii="華康粗明體" w:eastAsia="華康粗明體" w:hint="eastAsia"/>
          <w:bCs/>
        </w:rPr>
        <w:t>引言：</w:t>
      </w: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numPr>
          <w:ilvl w:val="0"/>
          <w:numId w:val="5"/>
        </w:numPr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忠心又良善的的僕人</w:t>
      </w: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numPr>
          <w:ilvl w:val="0"/>
          <w:numId w:val="5"/>
        </w:numPr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又惡又懶的僕人</w:t>
      </w: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numPr>
          <w:ilvl w:val="0"/>
          <w:numId w:val="5"/>
        </w:numPr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揮霍的主人</w:t>
      </w: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結論：</w:t>
      </w:r>
    </w:p>
    <w:p w:rsidR="00862B7A" w:rsidRPr="001C0478" w:rsidRDefault="00862B7A" w:rsidP="00A179A6">
      <w:pPr>
        <w:pStyle w:val="ecxmsonormal"/>
        <w:shd w:val="clear" w:color="auto" w:fill="FFFFFF"/>
        <w:spacing w:after="0" w:line="380" w:lineRule="atLeast"/>
        <w:jc w:val="both"/>
        <w:rPr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380" w:lineRule="atLeast"/>
        <w:jc w:val="both"/>
        <w:rPr>
          <w:bCs/>
        </w:rPr>
      </w:pPr>
    </w:p>
    <w:p w:rsidR="00862B7A" w:rsidRPr="001C0478" w:rsidRDefault="00A179A6" w:rsidP="00A179A6">
      <w:pPr>
        <w:pStyle w:val="ecxmsonormal"/>
        <w:shd w:val="clear" w:color="auto" w:fill="FFFFFF"/>
        <w:spacing w:after="0" w:line="380" w:lineRule="atLeast"/>
        <w:jc w:val="both"/>
        <w:rPr>
          <w:bCs/>
        </w:rPr>
      </w:pPr>
      <w:r w:rsidRPr="001C04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5BD44" wp14:editId="16CA86AA">
                <wp:simplePos x="0" y="0"/>
                <wp:positionH relativeFrom="margin">
                  <wp:posOffset>-47625</wp:posOffset>
                </wp:positionH>
                <wp:positionV relativeFrom="paragraph">
                  <wp:posOffset>229870</wp:posOffset>
                </wp:positionV>
                <wp:extent cx="2590800" cy="590550"/>
                <wp:effectExtent l="0" t="19050" r="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473C14" w:rsidRPr="00CF0DDC" w:rsidRDefault="00473C14" w:rsidP="00473C14">
                            <w:pPr>
                              <w:jc w:val="center"/>
                              <w:rPr>
                                <w:rFonts w:ascii="華康粗明體" w:eastAsia="華康粗明體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CF0DDC">
                              <w:rPr>
                                <w:rFonts w:ascii="華康粗明體" w:eastAsia="華康粗明體" w:hint="eastAsia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福音帶來改變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>
                            <a:gd name="adj1" fmla="val 12500"/>
                            <a:gd name="adj2" fmla="val -1"/>
                          </a:avLst>
                        </a:prstTxWarp>
                        <a:noAutofit/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5BD4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3.75pt;margin-top:18.1pt;width:204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" filled="f" stroked="f">
                <v:textbox>
                  <w:txbxContent>
                    <w:p w:rsidR="00473C14" w:rsidRPr="00CF0DDC" w:rsidRDefault="00473C14" w:rsidP="00473C14">
                      <w:pPr>
                        <w:jc w:val="center"/>
                        <w:rPr>
                          <w:rFonts w:ascii="華康粗明體" w:eastAsia="華康粗明體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CF0DDC">
                        <w:rPr>
                          <w:rFonts w:ascii="華康粗明體" w:eastAsia="華康粗明體" w:hint="eastAsia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福音帶來改變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B7A" w:rsidRPr="001C0478" w:rsidRDefault="00862B7A" w:rsidP="00A179A6">
      <w:pPr>
        <w:pStyle w:val="ecxmsonormal"/>
        <w:shd w:val="clear" w:color="auto" w:fill="FFFFFF"/>
        <w:spacing w:after="0" w:line="380" w:lineRule="atLeast"/>
        <w:jc w:val="both"/>
        <w:rPr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lastRenderedPageBreak/>
        <w:t>【培靈主日】下午講題</w:t>
      </w: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 w:hAnsi="Times New Roman" w:cs="Times New Roman"/>
          <w:bCs/>
          <w:kern w:val="20"/>
          <w:sz w:val="32"/>
          <w:szCs w:val="32"/>
        </w:rPr>
      </w:pPr>
      <w:r w:rsidRPr="001C0478">
        <w:rPr>
          <w:rStyle w:val="apple-converted-space"/>
          <w:rFonts w:hint="eastAsia"/>
          <w:bCs/>
        </w:rPr>
        <w:t> </w:t>
      </w:r>
      <w:r w:rsidRPr="001C0478">
        <w:rPr>
          <w:rFonts w:ascii="華康粗明體" w:eastAsia="華康粗明體" w:hAnsi="Times New Roman" w:cs="Times New Roman" w:hint="eastAsia"/>
          <w:bCs/>
          <w:kern w:val="20"/>
          <w:sz w:val="32"/>
          <w:szCs w:val="32"/>
        </w:rPr>
        <w:t>福音洋溢的禱告</w:t>
      </w:r>
    </w:p>
    <w:p w:rsidR="00A179A6" w:rsidRPr="001C0478" w:rsidRDefault="00A179A6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朱頌恩弟兄</w:t>
      </w:r>
    </w:p>
    <w:p w:rsidR="00862B7A" w:rsidRPr="001C0478" w:rsidRDefault="00862B7A" w:rsidP="00A179A6">
      <w:pPr>
        <w:pStyle w:val="ecxmsonormal"/>
        <w:shd w:val="clear" w:color="auto" w:fill="FFFFFF"/>
        <w:spacing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經文：</w:t>
      </w:r>
      <w:r w:rsidR="00A179A6" w:rsidRPr="001C0478">
        <w:rPr>
          <w:rFonts w:ascii="華康粗明體" w:eastAsia="華康粗明體" w:hint="eastAsia"/>
          <w:bCs/>
        </w:rPr>
        <w:t>馬</w:t>
      </w:r>
      <w:r w:rsidRPr="001C0478">
        <w:rPr>
          <w:rFonts w:ascii="華康粗明體" w:eastAsia="華康粗明體" w:hint="eastAsia"/>
          <w:bCs/>
        </w:rPr>
        <w:t>太</w:t>
      </w:r>
      <w:r w:rsidR="00A179A6" w:rsidRPr="001C0478">
        <w:rPr>
          <w:rFonts w:ascii="華康粗明體" w:eastAsia="華康粗明體" w:hint="eastAsia"/>
          <w:bCs/>
        </w:rPr>
        <w:t>福音</w:t>
      </w:r>
      <w:r w:rsidRPr="001C0478">
        <w:rPr>
          <w:rFonts w:ascii="華康粗明體" w:eastAsia="華康粗明體" w:hint="eastAsia"/>
          <w:bCs/>
        </w:rPr>
        <w:t>6:7-9</w:t>
      </w:r>
    </w:p>
    <w:p w:rsidR="00862B7A" w:rsidRPr="001C0478" w:rsidRDefault="00862B7A" w:rsidP="00A179A6">
      <w:pPr>
        <w:pStyle w:val="ecxmsonormal"/>
        <w:numPr>
          <w:ilvl w:val="0"/>
          <w:numId w:val="6"/>
        </w:numPr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當代流行的禱告和外邦人的禱告觀(6:7-8)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</w:p>
    <w:p w:rsidR="00A179A6" w:rsidRPr="001C0478" w:rsidRDefault="00862B7A" w:rsidP="00D14273">
      <w:pPr>
        <w:pStyle w:val="ecxmsonormal"/>
        <w:numPr>
          <w:ilvl w:val="0"/>
          <w:numId w:val="6"/>
        </w:numPr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基督徒祈禱的四大基</w:t>
      </w:r>
      <w:r w:rsidR="00A179A6" w:rsidRPr="001C0478">
        <w:rPr>
          <w:rFonts w:ascii="華康粗明體" w:eastAsia="華康粗明體" w:hint="eastAsia"/>
          <w:bCs/>
        </w:rPr>
        <w:t>礎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numPr>
          <w:ilvl w:val="0"/>
          <w:numId w:val="6"/>
        </w:numPr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基督從的禱告觀(第9節)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四、主禱文的七個禱告：</w:t>
      </w:r>
    </w:p>
    <w:p w:rsidR="00862B7A" w:rsidRPr="001C0478" w:rsidRDefault="00862B7A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第一禱告：願你的名被尊為聖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第二禱告：願你的國降臨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lastRenderedPageBreak/>
        <w:t>第三禱告：願你的旨意行在地-上，如同行在天上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第四禱告：我們日用的飲食，今日賜給我們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第五禱告：免我們的債，如同我們免了人的債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第六禱告：不叫我們遇見試探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</w:p>
    <w:p w:rsidR="00862B7A" w:rsidRPr="001C0478" w:rsidRDefault="00862B7A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  <w:r w:rsidRPr="001C0478">
        <w:rPr>
          <w:rFonts w:ascii="華康粗明體" w:eastAsia="華康粗明體" w:hint="eastAsia"/>
          <w:bCs/>
        </w:rPr>
        <w:t>第七禱告：救我們脫離兇惡/或惡者</w:t>
      </w:r>
    </w:p>
    <w:p w:rsidR="00A179A6" w:rsidRPr="001C0478" w:rsidRDefault="00A179A6" w:rsidP="00A179A6">
      <w:pPr>
        <w:pStyle w:val="ecxmsonormal"/>
        <w:shd w:val="clear" w:color="auto" w:fill="FFFFFF"/>
        <w:spacing w:beforeLines="100" w:before="240" w:after="0" w:line="400" w:lineRule="exact"/>
        <w:ind w:left="1152" w:hangingChars="480" w:hanging="1152"/>
        <w:jc w:val="both"/>
        <w:rPr>
          <w:rFonts w:ascii="華康粗明體" w:eastAsia="華康粗明體"/>
          <w:bCs/>
        </w:rPr>
      </w:pPr>
    </w:p>
    <w:p w:rsidR="000D5A16" w:rsidRPr="001C0478" w:rsidRDefault="003B2C77" w:rsidP="00A179A6">
      <w:pPr>
        <w:pStyle w:val="ecxmsonormal"/>
        <w:shd w:val="clear" w:color="auto" w:fill="FFFFFF"/>
        <w:spacing w:beforeLines="100" w:before="240" w:after="0" w:line="400" w:lineRule="exact"/>
        <w:jc w:val="both"/>
        <w:rPr>
          <w:rFonts w:ascii="華康粗明體" w:eastAsia="華康粗明體"/>
          <w:shd w:val="clear" w:color="auto" w:fill="FFFFFF"/>
        </w:rPr>
      </w:pPr>
      <w:r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 wp14:anchorId="106CE957" wp14:editId="3D4057E4">
            <wp:simplePos x="0" y="0"/>
            <wp:positionH relativeFrom="column">
              <wp:posOffset>3175</wp:posOffset>
            </wp:positionH>
            <wp:positionV relativeFrom="paragraph">
              <wp:posOffset>555625</wp:posOffset>
            </wp:positionV>
            <wp:extent cx="2172335" cy="1174750"/>
            <wp:effectExtent l="0" t="0" r="0" b="6350"/>
            <wp:wrapSquare wrapText="bothSides"/>
            <wp:docPr id="2" name="irc_mi" descr="http://i.ytimg.com/vi/FdqEYzaJJo4/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ytimg.com/vi/FdqEYzaJJo4/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7" b="12778"/>
                    <a:stretch/>
                  </pic:blipFill>
                  <pic:spPr bwMode="auto">
                    <a:xfrm>
                      <a:off x="0" y="0"/>
                      <a:ext cx="217233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B7A" w:rsidRPr="001C0478">
        <w:rPr>
          <w:rFonts w:ascii="華康粗明體" w:eastAsia="華康粗明體" w:hint="eastAsia"/>
          <w:bCs/>
        </w:rPr>
        <w:t>結語：阿們</w:t>
      </w:r>
      <w:r w:rsidR="000D5A16" w:rsidRPr="001C0478">
        <w:rPr>
          <w:rFonts w:hint="eastAsia"/>
        </w:rPr>
        <w:sym w:font="Webdings" w:char="F059"/>
      </w:r>
    </w:p>
    <w:p w:rsidR="00A179A6" w:rsidRDefault="00A179A6" w:rsidP="00765DBD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/>
          <w:spacing w:val="0"/>
          <w:kern w:val="0"/>
          <w:sz w:val="24"/>
          <w:szCs w:val="24"/>
        </w:rPr>
      </w:pPr>
      <w:r w:rsidRPr="00A179A6">
        <w:rPr>
          <w:rFonts w:ascii="華康行楷體W5(P)" w:eastAsia="華康行楷體W5(P)" w:hAnsi="標楷體" w:hint="eastAsia"/>
          <w:spacing w:val="0"/>
          <w:kern w:val="0"/>
          <w:sz w:val="24"/>
          <w:szCs w:val="24"/>
        </w:rPr>
        <w:lastRenderedPageBreak/>
        <w:t>姊妹詩班</w:t>
      </w:r>
      <w:r w:rsidRPr="00A179A6">
        <w:rPr>
          <w:rFonts w:ascii="華康行楷體W5(P)" w:eastAsia="華康行楷體W5(P)" w:hAnsi="標楷體" w:hint="eastAsia"/>
          <w:spacing w:val="0"/>
          <w:kern w:val="0"/>
          <w:sz w:val="28"/>
          <w:szCs w:val="28"/>
        </w:rPr>
        <w:t>《我錨已拋牢》</w:t>
      </w:r>
    </w:p>
    <w:p w:rsidR="006A55ED" w:rsidRPr="001C0478" w:rsidRDefault="006A55ED" w:rsidP="00F319F6">
      <w:pPr>
        <w:shd w:val="clear" w:color="auto" w:fill="FFFFFF"/>
        <w:spacing w:beforeLines="50" w:before="120" w:line="280" w:lineRule="exact"/>
        <w:jc w:val="both"/>
        <w:rPr>
          <w:rFonts w:ascii="華康行楷體W5(P)" w:eastAsia="華康行楷體W5(P)" w:hAnsi="Helvetica" w:cs="新細明體"/>
          <w:spacing w:val="-4"/>
          <w:sz w:val="24"/>
          <w:szCs w:val="24"/>
        </w:rPr>
      </w:pPr>
      <w:r w:rsidRPr="001C0478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 xml:space="preserve">1. </w:t>
      </w:r>
      <w:r w:rsidR="00A179A6" w:rsidRPr="001C0478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兇猛波濤雖滾滾，暴雨擊打我靈魂，雖然狂風吹得緊，我在主裡得安穩。因我有一堅固錨，永永遠遠可依靠。</w:t>
      </w:r>
    </w:p>
    <w:p w:rsidR="00A179A6" w:rsidRPr="001C0478" w:rsidRDefault="00765DBD" w:rsidP="00F319F6">
      <w:pPr>
        <w:shd w:val="clear" w:color="auto" w:fill="FFFFFF"/>
        <w:spacing w:beforeLines="20" w:before="48" w:line="280" w:lineRule="exact"/>
        <w:jc w:val="both"/>
        <w:rPr>
          <w:rFonts w:ascii="華康行楷體W5(P)" w:eastAsia="華康行楷體W5(P)" w:hAnsi="Helvetica" w:cs="新細明體"/>
          <w:spacing w:val="-4"/>
          <w:sz w:val="24"/>
          <w:szCs w:val="24"/>
        </w:rPr>
      </w:pPr>
      <w:r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(副歌)</w:t>
      </w:r>
      <w:r w:rsidR="00A179A6" w:rsidRPr="001C0478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我的錨已經拋牢，不怕狂風猛吹來，我的船雖然很小，靠主恩我不失敗， 因我錨可靠，我錨可靠。</w:t>
      </w:r>
    </w:p>
    <w:p w:rsidR="006A55ED" w:rsidRPr="001C0478" w:rsidRDefault="006A55ED" w:rsidP="00F319F6">
      <w:pPr>
        <w:shd w:val="clear" w:color="auto" w:fill="FFFFFF"/>
        <w:spacing w:beforeLines="50" w:before="120" w:line="280" w:lineRule="exact"/>
        <w:jc w:val="both"/>
        <w:rPr>
          <w:rFonts w:ascii="華康行楷體W5(P)" w:eastAsia="華康行楷體W5(P)" w:hAnsi="Helvetica" w:cs="新細明體"/>
          <w:spacing w:val="-4"/>
          <w:sz w:val="24"/>
          <w:szCs w:val="24"/>
        </w:rPr>
      </w:pPr>
      <w:r w:rsidRPr="001C0478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2.</w:t>
      </w:r>
      <w:r w:rsidR="00A179A6" w:rsidRPr="001C0478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患難幾乎沒我魂，憂傷似波濤滾滾，試探者多方引誘，暴風雨掩蔽日頭，在主裡我有依靠，因我錨已經拋牢。</w:t>
      </w:r>
      <w:r w:rsidR="00765DBD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(副歌)</w:t>
      </w:r>
    </w:p>
    <w:p w:rsidR="00A179A6" w:rsidRPr="001C0478" w:rsidRDefault="006A55ED" w:rsidP="00F319F6">
      <w:pPr>
        <w:shd w:val="clear" w:color="auto" w:fill="FFFFFF"/>
        <w:spacing w:beforeLines="50" w:before="120" w:line="280" w:lineRule="exact"/>
        <w:jc w:val="both"/>
        <w:rPr>
          <w:rFonts w:ascii="華康行楷體W5(P)" w:eastAsia="華康行楷體W5(P)" w:hAnsi="Helvetica" w:cs="新細明體"/>
          <w:spacing w:val="-4"/>
          <w:sz w:val="24"/>
          <w:szCs w:val="24"/>
        </w:rPr>
      </w:pPr>
      <w:r w:rsidRPr="001C0478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3.每遇勞煩相浸淹，愁苦起伏</w:t>
      </w:r>
      <w:r w:rsidR="001C0478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擾</w:t>
      </w:r>
      <w:r w:rsidRPr="001C0478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心間，魔鬼引誘路徬徨，天空黯淡無光芒。卻靠基督能奮勇，賴有靈錨永堅定。</w:t>
      </w:r>
    </w:p>
    <w:p w:rsidR="006A55ED" w:rsidRPr="001C0478" w:rsidRDefault="00765DBD" w:rsidP="00F319F6">
      <w:pPr>
        <w:shd w:val="clear" w:color="auto" w:fill="FFFFFF"/>
        <w:spacing w:beforeLines="20" w:before="48" w:line="280" w:lineRule="exact"/>
        <w:jc w:val="both"/>
        <w:rPr>
          <w:rFonts w:ascii="華康行楷體W5(P)" w:eastAsia="華康行楷體W5(P)" w:hAnsi="Helvetica" w:cs="新細明體"/>
          <w:spacing w:val="-4"/>
          <w:sz w:val="24"/>
          <w:szCs w:val="24"/>
        </w:rPr>
      </w:pPr>
      <w:r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(副歌)</w:t>
      </w:r>
      <w:r w:rsidR="006A55ED" w:rsidRPr="001C0478">
        <w:rPr>
          <w:rFonts w:ascii="華康行楷體W5(P)" w:eastAsia="華康行楷體W5(P)" w:hAnsi="Helvetica" w:cs="新細明體" w:hint="eastAsia"/>
          <w:spacing w:val="-4"/>
          <w:sz w:val="24"/>
          <w:szCs w:val="24"/>
        </w:rPr>
        <w:t>任你風急浪又高，我有靈錨安穩拋，雖我人輕船又小，靠主恩典不動搖，因我錨可靠，我錨可靠。</w:t>
      </w:r>
    </w:p>
    <w:p w:rsidR="001C0478" w:rsidRPr="006F4F3D" w:rsidRDefault="001C0478" w:rsidP="001C0478">
      <w:pPr>
        <w:widowControl/>
        <w:shd w:val="clear" w:color="auto" w:fill="FFFFFF"/>
        <w:adjustRightInd/>
        <w:spacing w:beforeLines="50" w:before="120" w:line="400" w:lineRule="exact"/>
        <w:ind w:left="536" w:hangingChars="200" w:hanging="536"/>
        <w:textAlignment w:val="auto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1C0478" w:rsidRPr="00326125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C0478" w:rsidRPr="00326125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1C0478" w:rsidRPr="00326125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C0478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 w:hint="eastAsia"/>
          <w:b/>
          <w:spacing w:val="0"/>
          <w:sz w:val="20"/>
        </w:rPr>
        <w:t>-啟發課程</w:t>
      </w:r>
    </w:p>
    <w:p w:rsidR="001C0478" w:rsidRPr="00326125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65DBD"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1C0478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65DBD" w:rsidRDefault="00765DBD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F319F6">
        <w:rPr>
          <w:rFonts w:ascii="華康細圓體(P)" w:eastAsia="華康細圓體(P)" w:hint="eastAsia"/>
          <w:b/>
          <w:spacing w:val="0"/>
          <w:sz w:val="20"/>
        </w:rPr>
        <w:t>14:10</w:t>
      </w:r>
      <w:r w:rsidR="00F319F6">
        <w:rPr>
          <w:rFonts w:ascii="華康細圓體(P)" w:eastAsia="華康細圓體(P)"/>
          <w:b/>
          <w:spacing w:val="0"/>
          <w:sz w:val="20"/>
        </w:rPr>
        <w:tab/>
      </w:r>
      <w:r w:rsidR="00F319F6">
        <w:rPr>
          <w:rFonts w:ascii="華康細圓體(P)" w:eastAsia="華康細圓體(P)" w:hint="eastAsia"/>
          <w:b/>
          <w:spacing w:val="0"/>
          <w:sz w:val="20"/>
        </w:rPr>
        <w:t>培靈主日</w:t>
      </w:r>
      <w:r w:rsidR="00F319F6">
        <w:rPr>
          <w:rFonts w:ascii="華康細圓體(P)" w:eastAsia="華康細圓體(P)"/>
          <w:b/>
          <w:spacing w:val="0"/>
          <w:sz w:val="20"/>
        </w:rPr>
        <w:tab/>
      </w:r>
      <w:r w:rsidR="00F319F6">
        <w:rPr>
          <w:rFonts w:ascii="華康細圓體(P)" w:eastAsia="華康細圓體(P)" w:hint="eastAsia"/>
          <w:b/>
          <w:spacing w:val="0"/>
          <w:sz w:val="20"/>
        </w:rPr>
        <w:t>朱頌恩弟兄</w:t>
      </w:r>
    </w:p>
    <w:p w:rsidR="001C0478" w:rsidRDefault="001C0478" w:rsidP="001C047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1C0478" w:rsidRPr="00326125" w:rsidRDefault="001C0478" w:rsidP="001C047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C0478" w:rsidRPr="00326125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65DBD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C5EB5">
        <w:rPr>
          <w:rFonts w:ascii="華康細圓體(P)" w:eastAsia="華康細圓體(P)" w:hint="eastAsia"/>
          <w:b/>
          <w:spacing w:val="0"/>
          <w:sz w:val="20"/>
        </w:rPr>
        <w:t>賴大隨</w:t>
      </w:r>
      <w:bookmarkStart w:id="0" w:name="_GoBack"/>
      <w:bookmarkEnd w:id="0"/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0478" w:rsidRPr="00326125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65DBD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0478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1C0478" w:rsidRPr="00326125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65DBD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1C0478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65DBD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1C0478" w:rsidRPr="00326125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1C0478" w:rsidRPr="00470712" w:rsidRDefault="001C0478" w:rsidP="001C047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標楷體" w:eastAsia="標楷體" w:hAnsi="標楷體"/>
          <w:spacing w:val="-4"/>
          <w:sz w:val="24"/>
          <w:szCs w:val="24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D403AF" w:rsidRPr="00326125" w:rsidRDefault="00D403AF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lastRenderedPageBreak/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="00D13271">
        <w:rPr>
          <w:rFonts w:ascii="Times New Roman" w:eastAsia="標楷體" w:hint="eastAsia"/>
          <w:b/>
          <w:sz w:val="24"/>
        </w:rPr>
        <w:t xml:space="preserve">   </w:t>
      </w:r>
      <w:r w:rsidR="00811935">
        <w:rPr>
          <w:rFonts w:ascii="Times New Roman" w:eastAsia="標楷體" w:hint="eastAsia"/>
          <w:b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</w:t>
      </w:r>
      <w:r w:rsidR="00527130" w:rsidRPr="00D52A81">
        <w:rPr>
          <w:rFonts w:asciiTheme="minorHAnsi" w:eastAsia="華康粗明體" w:hAnsiTheme="minorHAnsi"/>
          <w:b/>
          <w:spacing w:val="-8"/>
        </w:rPr>
        <w:t>4</w:t>
      </w:r>
      <w:r w:rsidR="00496B43" w:rsidRPr="00D52A81">
        <w:rPr>
          <w:rFonts w:asciiTheme="minorHAnsi" w:eastAsia="華康粗明體" w:hAnsiTheme="minorHAnsi"/>
          <w:b/>
          <w:spacing w:val="-8"/>
        </w:rPr>
        <w:t>1</w:t>
      </w:r>
      <w:r w:rsidR="00F319F6">
        <w:rPr>
          <w:rFonts w:asciiTheme="minorHAnsi" w:eastAsia="華康粗明體" w:hAnsiTheme="minorHAnsi" w:hint="eastAsia"/>
          <w:b/>
          <w:spacing w:val="-8"/>
        </w:rPr>
        <w:t>3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</w:t>
      </w:r>
      <w:r w:rsidR="00496B43" w:rsidRPr="00D52A81">
        <w:rPr>
          <w:rFonts w:asciiTheme="minorHAnsi" w:eastAsia="華康粗明體" w:hAnsiTheme="minorHAnsi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496B43" w:rsidRPr="00D52A81">
        <w:rPr>
          <w:rFonts w:asciiTheme="minorHAnsi" w:eastAsia="華康粗明體" w:hAnsiTheme="minorHAnsi"/>
          <w:b/>
          <w:spacing w:val="-8"/>
        </w:rPr>
        <w:t>01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F319F6">
        <w:rPr>
          <w:rFonts w:asciiTheme="minorHAnsi" w:eastAsia="華康粗明體" w:hAnsiTheme="minorHAnsi" w:hint="eastAsia"/>
          <w:b/>
          <w:spacing w:val="-8"/>
        </w:rPr>
        <w:t>24</w:t>
      </w:r>
    </w:p>
    <w:p w:rsidR="00D403AF" w:rsidRPr="00D52A81" w:rsidRDefault="00D13271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="00D403AF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4" w:history="1">
        <w:r w:rsidR="00D403AF"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132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F61A5E"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F319F6">
        <w:rPr>
          <w:rFonts w:ascii="華康隸書體W7(P)" w:eastAsia="華康隸書體W7(P)" w:hint="eastAsia"/>
          <w:bCs/>
          <w:spacing w:val="-12"/>
          <w:sz w:val="24"/>
        </w:rPr>
        <w:t>2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F319F6">
        <w:rPr>
          <w:rFonts w:ascii="華康隸書體W7(P)" w:eastAsia="華康隸書體W7(P)" w:hint="eastAsia"/>
          <w:bCs/>
          <w:spacing w:val="-12"/>
          <w:sz w:val="24"/>
        </w:rPr>
        <w:t>10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F319F6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11935">
        <w:rPr>
          <w:rFonts w:ascii="華康隸書體W7(P)" w:eastAsia="華康隸書體W7(P)"/>
          <w:bCs/>
          <w:spacing w:val="-12"/>
          <w:sz w:val="24"/>
        </w:rPr>
        <w:tab/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F319F6">
        <w:rPr>
          <w:rFonts w:ascii="華康細圓體(P)" w:eastAsia="華康細圓體(P)" w:hint="eastAsia"/>
          <w:b/>
          <w:spacing w:val="0"/>
          <w:sz w:val="20"/>
        </w:rPr>
        <w:t>任  駿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F319F6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319F6">
        <w:rPr>
          <w:rFonts w:ascii="華康隸書體W7(P)" w:eastAsia="華康隸書體W7(P)"/>
          <w:bCs/>
          <w:spacing w:val="-12"/>
          <w:sz w:val="24"/>
        </w:rPr>
        <w:tab/>
      </w:r>
      <w:r w:rsidR="00F319F6">
        <w:rPr>
          <w:rFonts w:ascii="華康隸書體W7(P)" w:eastAsia="華康隸書體W7(P)" w:hint="eastAsia"/>
          <w:bCs/>
          <w:spacing w:val="-12"/>
          <w:sz w:val="24"/>
        </w:rPr>
        <w:t>陳宗賢弟兄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F319F6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F319F6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F319F6">
        <w:rPr>
          <w:rFonts w:ascii="華康隸書體W7(P)" w:eastAsia="華康隸書體W7(P)"/>
          <w:bCs/>
          <w:spacing w:val="-12"/>
          <w:sz w:val="24"/>
        </w:rPr>
        <w:tab/>
      </w:r>
      <w:r w:rsidR="00F319F6">
        <w:rPr>
          <w:rFonts w:ascii="華康隸書體W7(P)" w:eastAsia="華康隸書體W7(P)" w:hint="eastAsia"/>
          <w:bCs/>
          <w:spacing w:val="-12"/>
          <w:sz w:val="24"/>
        </w:rPr>
        <w:t>王清清姊妹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811935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F319F6">
        <w:rPr>
          <w:rFonts w:ascii="Times New Roman" w:eastAsia="華康隸書體W7(P)" w:hint="eastAsia"/>
          <w:bCs/>
          <w:spacing w:val="-10"/>
          <w:sz w:val="24"/>
        </w:rPr>
        <w:t>朱頌恩</w:t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55BDA">
        <w:rPr>
          <w:rFonts w:ascii="Times New Roman" w:eastAsia="華康隸書體W7(P)"/>
          <w:bCs/>
          <w:spacing w:val="-10"/>
          <w:sz w:val="24"/>
        </w:rPr>
        <w:tab/>
      </w:r>
      <w:r w:rsidR="00F319F6">
        <w:rPr>
          <w:rFonts w:ascii="Times New Roman" w:eastAsia="華康隸書體W7(P)" w:hint="eastAsia"/>
          <w:bCs/>
          <w:spacing w:val="-10"/>
          <w:sz w:val="24"/>
        </w:rPr>
        <w:t>朱頌恩弟兄</w:t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F319F6">
        <w:rPr>
          <w:rFonts w:ascii="華康細圓體(P)" w:eastAsia="華康細圓體(P)" w:hint="eastAsia"/>
          <w:b/>
          <w:spacing w:val="0"/>
          <w:sz w:val="20"/>
        </w:rPr>
        <w:t>王裕一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319F6">
        <w:rPr>
          <w:rFonts w:ascii="Times New Roman" w:eastAsia="華康隸書體W7(P)" w:hint="eastAsia"/>
          <w:bCs/>
          <w:spacing w:val="-10"/>
          <w:sz w:val="24"/>
        </w:rPr>
        <w:t>福音洋溢的國度</w:t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319F6" w:rsidRPr="00F319F6">
        <w:rPr>
          <w:rFonts w:ascii="華康細圓體(P)" w:eastAsia="華康細圓體(P)" w:hint="eastAsia"/>
          <w:b/>
          <w:spacing w:val="0"/>
          <w:sz w:val="20"/>
        </w:rPr>
        <w:t>耶穌的挑戰與行動指引</w:t>
      </w:r>
    </w:p>
    <w:p w:rsidR="00D403AF" w:rsidRPr="006850AF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-4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F319F6" w:rsidRPr="00F319F6">
        <w:rPr>
          <w:rFonts w:ascii="華康隸書體W7(P)" w:eastAsia="華康隸書體W7(P)" w:hint="eastAsia"/>
          <w:bCs/>
          <w:spacing w:val="-12"/>
          <w:sz w:val="24"/>
        </w:rPr>
        <w:t>馬太福音25:14-30</w:t>
      </w:r>
      <w:r w:rsidR="007820F0">
        <w:rPr>
          <w:rFonts w:ascii="華康隸書體W7(P)" w:eastAsia="華康隸書體W7(P)"/>
          <w:bCs/>
          <w:spacing w:val="-12"/>
          <w:sz w:val="24"/>
        </w:rPr>
        <w:tab/>
      </w:r>
      <w:r w:rsidR="007820F0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F319F6" w:rsidRPr="00F319F6">
        <w:rPr>
          <w:rFonts w:ascii="Times New Roman" w:eastAsia="華康細圓體(P)" w:hint="eastAsia"/>
          <w:b/>
          <w:spacing w:val="0"/>
          <w:sz w:val="20"/>
        </w:rPr>
        <w:t>路加</w:t>
      </w:r>
      <w:r w:rsidR="00F319F6">
        <w:rPr>
          <w:rFonts w:ascii="Times New Roman" w:eastAsia="華康細圓體(P)" w:hint="eastAsia"/>
          <w:b/>
          <w:spacing w:val="0"/>
          <w:sz w:val="20"/>
        </w:rPr>
        <w:t>福音</w:t>
      </w:r>
      <w:r w:rsidR="00F319F6" w:rsidRPr="00F319F6">
        <w:rPr>
          <w:rFonts w:ascii="華康細圓體(P)" w:eastAsia="華康細圓體(P)" w:hint="eastAsia"/>
          <w:b/>
          <w:spacing w:val="0"/>
          <w:sz w:val="20"/>
        </w:rPr>
        <w:t>14︰1~14</w:t>
      </w:r>
    </w:p>
    <w:p w:rsidR="00CD3BFE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319F6" w:rsidRPr="00F319F6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F319F6">
        <w:rPr>
          <w:rFonts w:ascii="Times New Roman" w:eastAsia="華康細圓體(P)" w:hint="eastAsia"/>
          <w:b/>
          <w:spacing w:val="0"/>
          <w:sz w:val="20"/>
        </w:rPr>
        <w:t>金貞美</w:t>
      </w:r>
      <w:r w:rsidR="00496B43">
        <w:rPr>
          <w:rFonts w:ascii="Times New Roman" w:eastAsia="華康細圓體(P)" w:hint="eastAsia"/>
          <w:b/>
          <w:spacing w:val="0"/>
          <w:sz w:val="20"/>
        </w:rPr>
        <w:t>姊妹</w:t>
      </w:r>
      <w:r w:rsidR="00496B4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319F6">
        <w:rPr>
          <w:rFonts w:ascii="Times New Roman" w:eastAsia="華康細圓體(P)" w:hint="eastAsia"/>
          <w:b/>
          <w:spacing w:val="0"/>
          <w:sz w:val="20"/>
        </w:rPr>
        <w:t>吳瑞碧</w:t>
      </w:r>
      <w:r w:rsidR="00496B43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D06B0" w:rsidRPr="003D61CC" w:rsidRDefault="00AD06B0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811935" w:rsidRPr="00F319F6">
        <w:rPr>
          <w:rFonts w:ascii="華康隸書體W7(P)" w:eastAsia="華康隸書體W7(P)" w:hint="eastAsia"/>
          <w:bCs/>
          <w:spacing w:val="-12"/>
          <w:sz w:val="24"/>
        </w:rPr>
        <w:t>吳純紹姊妹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E023F5" w:rsidRDefault="001F7DB1" w:rsidP="001F7DB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F7DB1">
        <w:rPr>
          <w:rFonts w:ascii="華康魏碑體(P)" w:eastAsia="華康魏碑體(P)" w:hAnsi="Times New Roman" w:cs="Times New Roman" w:hint="eastAsia"/>
          <w:spacing w:val="-4"/>
          <w:kern w:val="20"/>
        </w:rPr>
        <w:t>虛心的人有福了！因為天國是他們的。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(</w:t>
      </w:r>
      <w:r w:rsidR="00894385">
        <w:rPr>
          <w:rFonts w:ascii="華康魏碑體(P)" w:eastAsia="華康魏碑體(P)" w:hAnsi="Times New Roman" w:cs="Times New Roman" w:hint="eastAsia"/>
          <w:spacing w:val="-4"/>
          <w:kern w:val="20"/>
        </w:rPr>
        <w:t>馬太福音五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3)</w:t>
      </w:r>
    </w:p>
    <w:p w:rsidR="001F7DB1" w:rsidRPr="001F7DB1" w:rsidRDefault="001F7DB1" w:rsidP="001F7DB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30" w:before="72" w:beforeAutospacing="0" w:after="0" w:afterAutospacing="0" w:line="240" w:lineRule="exact"/>
        <w:jc w:val="center"/>
        <w:rPr>
          <w:rFonts w:ascii="微軟正黑體 Light" w:eastAsia="微軟正黑體 Light" w:hAnsi="微軟正黑體 Light" w:cs="微軟正黑體 Light"/>
          <w:spacing w:val="-4"/>
          <w:kern w:val="20"/>
          <w:sz w:val="20"/>
          <w:szCs w:val="20"/>
        </w:rPr>
      </w:pPr>
      <w:r w:rsidRPr="001F7DB1">
        <w:rPr>
          <w:rFonts w:ascii="微軟正黑體 Light" w:eastAsia="微軟正黑體 Light" w:hAnsi="微軟正黑體 Light" w:cs="微軟正黑體 Light" w:hint="eastAsia"/>
          <w:spacing w:val="-4"/>
          <w:kern w:val="20"/>
          <w:sz w:val="20"/>
          <w:szCs w:val="20"/>
        </w:rPr>
        <w:t>原文是指「靈裡貧窮」，自覺不配、不行、不會與不能</w:t>
      </w:r>
    </w:p>
    <w:p w:rsidR="001F7DB1" w:rsidRPr="00E023F5" w:rsidRDefault="001F7DB1" w:rsidP="001F7DB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F7DB1">
        <w:rPr>
          <w:rFonts w:ascii="微軟正黑體 Light" w:eastAsia="微軟正黑體 Light" w:hAnsi="微軟正黑體 Light" w:cs="微軟正黑體 Light" w:hint="eastAsia"/>
          <w:spacing w:val="-4"/>
          <w:kern w:val="20"/>
          <w:sz w:val="20"/>
          <w:szCs w:val="20"/>
        </w:rPr>
        <w:t>而覺悟自己需要謙卑且倚靠神的，是「被神認可與稱讚</w:t>
      </w:r>
      <w:r>
        <w:rPr>
          <w:rFonts w:ascii="微軟正黑體 Light" w:eastAsia="微軟正黑體 Light" w:hAnsi="微軟正黑體 Light" w:cs="微軟正黑體 Light" w:hint="eastAsia"/>
          <w:spacing w:val="-4"/>
          <w:kern w:val="20"/>
          <w:sz w:val="20"/>
          <w:szCs w:val="20"/>
        </w:rPr>
        <w:t>」</w:t>
      </w:r>
      <w:r w:rsidRPr="001F7DB1">
        <w:rPr>
          <w:rFonts w:ascii="微軟正黑體 Light" w:eastAsia="微軟正黑體 Light" w:hAnsi="微軟正黑體 Light" w:cs="微軟正黑體 Light" w:hint="eastAsia"/>
          <w:spacing w:val="-4"/>
          <w:kern w:val="20"/>
          <w:sz w:val="20"/>
          <w:szCs w:val="20"/>
        </w:rPr>
        <w:t>的人</w:t>
      </w:r>
      <w:r>
        <w:rPr>
          <w:rFonts w:ascii="微軟正黑體 Light" w:eastAsia="微軟正黑體 Light" w:hAnsi="微軟正黑體 Light" w:cs="微軟正黑體 Light" w:hint="eastAsia"/>
          <w:spacing w:val="-4"/>
          <w:kern w:val="20"/>
          <w:sz w:val="20"/>
          <w:szCs w:val="20"/>
        </w:rPr>
        <w:t>。</w:t>
      </w:r>
    </w:p>
    <w:p w:rsidR="00473C14" w:rsidRDefault="00C00CF8" w:rsidP="001C0478">
      <w:pPr>
        <w:spacing w:beforeLines="100" w:before="240" w:line="400" w:lineRule="exact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C00CF8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lastRenderedPageBreak/>
        <w:t>【陪伴者事工】</w:t>
      </w:r>
      <w:r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研習會</w:t>
      </w:r>
    </w:p>
    <w:p w:rsidR="00BB32C7" w:rsidRPr="004D55D8" w:rsidRDefault="00BB32C7" w:rsidP="004D55D8">
      <w:pPr>
        <w:spacing w:line="320" w:lineRule="exact"/>
        <w:ind w:leftChars="-50" w:left="-112" w:rightChars="-50" w:right="-112"/>
        <w:rPr>
          <w:rFonts w:ascii="華康彩帶體 Std W7" w:eastAsia="華康彩帶體 Std W7" w:hAnsi="華康彩帶體 Std W7"/>
          <w:spacing w:val="0"/>
          <w:sz w:val="21"/>
          <w:szCs w:val="21"/>
        </w:rPr>
      </w:pPr>
      <w:r w:rsidRPr="004D55D8">
        <w:rPr>
          <w:rFonts w:ascii="華康彩帶體 Std W7" w:eastAsia="華康彩帶體 Std W7" w:hAnsi="華康彩帶體 Std W7" w:hint="eastAsia"/>
          <w:spacing w:val="0"/>
          <w:sz w:val="21"/>
          <w:szCs w:val="21"/>
        </w:rPr>
        <w:t>靈命成長</w:t>
      </w:r>
      <w:r w:rsidR="004D55D8" w:rsidRPr="004D55D8">
        <w:rPr>
          <w:rFonts w:ascii="華康彩帶體 Std W7" w:eastAsia="華康彩帶體 Std W7" w:hAnsi="華康彩帶體 Std W7" w:hint="eastAsia"/>
          <w:spacing w:val="0"/>
          <w:sz w:val="21"/>
          <w:szCs w:val="21"/>
        </w:rPr>
        <w:t>˙作主門徒˙以生命影響生命</w:t>
      </w:r>
    </w:p>
    <w:p w:rsidR="00761805" w:rsidRPr="00F77AC4" w:rsidRDefault="00C00CF8" w:rsidP="00F77AC4">
      <w:pPr>
        <w:spacing w:beforeLines="30" w:before="72" w:line="290" w:lineRule="exact"/>
        <w:ind w:firstLineChars="200" w:firstLine="400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F77AC4">
        <w:rPr>
          <w:rFonts w:ascii="華康細圓體(P)" w:eastAsia="華康細圓體(P)" w:hAnsi="華康彩帶體 Std W7" w:hint="eastAsia"/>
          <w:spacing w:val="0"/>
          <w:sz w:val="20"/>
        </w:rPr>
        <w:t>在我們身邊是否有一些人，你</w:t>
      </w:r>
      <w:r w:rsidR="00761805" w:rsidRPr="00F77AC4">
        <w:rPr>
          <w:rFonts w:ascii="華康細圓體(P)" w:eastAsia="華康細圓體(P)" w:hAnsi="華康彩帶體 Std W7" w:hint="eastAsia"/>
          <w:spacing w:val="0"/>
          <w:sz w:val="20"/>
        </w:rPr>
        <w:t>跟</w:t>
      </w:r>
      <w:r w:rsidR="00BB32C7" w:rsidRPr="00F77AC4">
        <w:rPr>
          <w:rFonts w:ascii="華康細圓體(P)" w:eastAsia="華康細圓體(P)" w:hAnsi="華康彩帶體 Std W7" w:hint="eastAsia"/>
          <w:spacing w:val="0"/>
          <w:sz w:val="20"/>
        </w:rPr>
        <w:t>他們有著</w:t>
      </w:r>
      <w:r w:rsidR="00761805" w:rsidRPr="00F77AC4">
        <w:rPr>
          <w:rFonts w:ascii="華康細圓體(P)" w:eastAsia="華康細圓體(P)" w:hAnsi="華康彩帶體 Std W7" w:hint="eastAsia"/>
          <w:spacing w:val="0"/>
          <w:sz w:val="20"/>
        </w:rPr>
        <w:t>友好關係，你</w:t>
      </w:r>
      <w:r w:rsidRPr="00F77AC4">
        <w:rPr>
          <w:rFonts w:ascii="華康細圓體(P)" w:eastAsia="華康細圓體(P)" w:hAnsi="華康彩帶體 Std W7" w:hint="eastAsia"/>
          <w:spacing w:val="0"/>
          <w:sz w:val="20"/>
        </w:rPr>
        <w:t>一直</w:t>
      </w:r>
      <w:r w:rsidR="00761805" w:rsidRPr="00F77AC4">
        <w:rPr>
          <w:rFonts w:ascii="華康細圓體(P)" w:eastAsia="華康細圓體(P)" w:hAnsi="華康彩帶體 Std W7" w:hint="eastAsia"/>
          <w:spacing w:val="0"/>
          <w:sz w:val="20"/>
        </w:rPr>
        <w:t>有負擔</w:t>
      </w:r>
      <w:r w:rsidRPr="00F77AC4">
        <w:rPr>
          <w:rFonts w:ascii="華康細圓體(P)" w:eastAsia="華康細圓體(P)" w:hAnsi="華康彩帶體 Std W7" w:hint="eastAsia"/>
          <w:spacing w:val="0"/>
          <w:sz w:val="20"/>
        </w:rPr>
        <w:t>跟他們分享福音的好處，你想邀請他們來教會。但不知道該</w:t>
      </w:r>
      <w:r w:rsidR="004D55D8" w:rsidRPr="00F77AC4">
        <w:rPr>
          <w:rFonts w:ascii="華康細圓體(P)" w:eastAsia="華康細圓體(P)" w:hAnsi="華康彩帶體 Std W7" w:hint="eastAsia"/>
          <w:spacing w:val="0"/>
          <w:sz w:val="20"/>
        </w:rPr>
        <w:t>如何繼續？</w:t>
      </w:r>
      <w:r w:rsidRPr="00F77AC4">
        <w:rPr>
          <w:rFonts w:ascii="華康細圓體(P)" w:eastAsia="華康細圓體(P)" w:hAnsi="華康彩帶體 Std W7" w:hint="eastAsia"/>
          <w:spacing w:val="0"/>
          <w:sz w:val="20"/>
        </w:rPr>
        <w:t>或者不知道怎麼幫助他接受耶穌的救恩？</w:t>
      </w:r>
    </w:p>
    <w:p w:rsidR="00C00CF8" w:rsidRPr="00F77AC4" w:rsidRDefault="00C00CF8" w:rsidP="00F77AC4">
      <w:pPr>
        <w:spacing w:beforeLines="30" w:before="72" w:line="290" w:lineRule="exact"/>
        <w:ind w:firstLineChars="200" w:firstLine="400"/>
        <w:jc w:val="both"/>
        <w:rPr>
          <w:rFonts w:ascii="華康細圓體(P)" w:eastAsia="華康細圓體(P)" w:hAnsi="華康彩帶體 Std W7"/>
          <w:b/>
          <w:spacing w:val="0"/>
          <w:sz w:val="20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0"/>
        </w:rPr>
        <w:t>「使人得救、成為門徒」是每一個基督徒的</w:t>
      </w:r>
      <w:r w:rsidR="00761805" w:rsidRPr="00F77AC4">
        <w:rPr>
          <w:rFonts w:ascii="華康細圓體(P)" w:eastAsia="華康細圓體(P)" w:hAnsi="華康彩帶體 Std W7" w:hint="eastAsia"/>
          <w:b/>
          <w:spacing w:val="0"/>
          <w:sz w:val="20"/>
        </w:rPr>
        <w:t>人生</w:t>
      </w:r>
      <w:r w:rsidRPr="00F77AC4">
        <w:rPr>
          <w:rFonts w:ascii="華康細圓體(P)" w:eastAsia="華康細圓體(P)" w:hAnsi="華康彩帶體 Std W7" w:hint="eastAsia"/>
          <w:b/>
          <w:spacing w:val="0"/>
          <w:sz w:val="20"/>
        </w:rPr>
        <w:t>使命，</w:t>
      </w:r>
      <w:r w:rsidR="00761805" w:rsidRPr="00F77AC4">
        <w:rPr>
          <w:rFonts w:ascii="華康細圓體(P)" w:eastAsia="華康細圓體(P)" w:hAnsi="華康彩帶體 Std W7" w:hint="eastAsia"/>
          <w:b/>
          <w:spacing w:val="0"/>
          <w:sz w:val="20"/>
        </w:rPr>
        <w:t>唯有當我們自己成為「主的門徒」才有能力來完成主的大使命！</w:t>
      </w:r>
    </w:p>
    <w:p w:rsidR="00C00CF8" w:rsidRPr="00F77AC4" w:rsidRDefault="00C00CF8" w:rsidP="00F77AC4">
      <w:pPr>
        <w:spacing w:beforeLines="30" w:before="72" w:line="290" w:lineRule="exact"/>
        <w:ind w:firstLineChars="200" w:firstLine="400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F77AC4">
        <w:rPr>
          <w:rFonts w:ascii="華康彩帶體 Std W7" w:eastAsia="華康彩帶體 Std W7" w:hAnsi="華康彩帶體 Std W7" w:hint="eastAsia"/>
          <w:spacing w:val="0"/>
          <w:sz w:val="20"/>
        </w:rPr>
        <w:t>【陪伴者事工】</w:t>
      </w:r>
      <w:r w:rsidRPr="00F77AC4">
        <w:rPr>
          <w:rFonts w:ascii="華康細圓體(P)" w:eastAsia="華康細圓體(P)" w:hAnsi="華康彩帶體 Std W7" w:hint="eastAsia"/>
          <w:spacing w:val="0"/>
          <w:sz w:val="20"/>
        </w:rPr>
        <w:t>是一個</w:t>
      </w:r>
      <w:r w:rsidR="00761805" w:rsidRPr="00F77AC4">
        <w:rPr>
          <w:rFonts w:ascii="華康細圓體(P)" w:eastAsia="華康細圓體(P)" w:hAnsi="華康彩帶體 Std W7" w:hint="eastAsia"/>
          <w:spacing w:val="0"/>
          <w:sz w:val="20"/>
        </w:rPr>
        <w:t>將自己--「門徒」</w:t>
      </w:r>
      <w:r w:rsidR="00BB32C7" w:rsidRPr="00F77AC4">
        <w:rPr>
          <w:rFonts w:ascii="華康細圓體(P)" w:eastAsia="華康細圓體(P)" w:hAnsi="華康彩帶體 Std W7" w:hint="eastAsia"/>
          <w:spacing w:val="0"/>
          <w:sz w:val="20"/>
        </w:rPr>
        <w:t>的身分</w:t>
      </w:r>
      <w:r w:rsidR="00761805" w:rsidRPr="00F77AC4">
        <w:rPr>
          <w:rFonts w:ascii="華康細圓體(P)" w:eastAsia="華康細圓體(P)" w:hAnsi="華康彩帶體 Std W7" w:hint="eastAsia"/>
          <w:spacing w:val="0"/>
          <w:sz w:val="20"/>
        </w:rPr>
        <w:t>轉換成「陪伴者」，以陪伴的方式接近人，花時間建立</w:t>
      </w:r>
      <w:r w:rsidR="00BB32C7" w:rsidRPr="00F77AC4">
        <w:rPr>
          <w:rFonts w:ascii="華康細圓體(P)" w:eastAsia="華康細圓體(P)" w:hAnsi="華康彩帶體 Std W7" w:hint="eastAsia"/>
          <w:spacing w:val="0"/>
          <w:sz w:val="20"/>
        </w:rPr>
        <w:t>彼此信任的</w:t>
      </w:r>
      <w:r w:rsidR="00761805" w:rsidRPr="00F77AC4">
        <w:rPr>
          <w:rFonts w:ascii="華康細圓體(P)" w:eastAsia="華康細圓體(P)" w:hAnsi="華康彩帶體 Std W7" w:hint="eastAsia"/>
          <w:spacing w:val="0"/>
          <w:sz w:val="20"/>
        </w:rPr>
        <w:t>關係，陪伴人讀聖經、屬靈書籍</w:t>
      </w:r>
      <w:r w:rsidR="00F77AC4">
        <w:rPr>
          <w:rFonts w:ascii="華康細圓體(P)" w:eastAsia="華康細圓體(P)" w:hAnsi="華康彩帶體 Std W7" w:hint="eastAsia"/>
          <w:spacing w:val="0"/>
          <w:sz w:val="20"/>
        </w:rPr>
        <w:t>、</w:t>
      </w:r>
      <w:r w:rsidR="00F77AC4" w:rsidRPr="00F77AC4">
        <w:rPr>
          <w:rFonts w:ascii="華康細圓體(P)" w:eastAsia="華康細圓體(P)" w:hAnsi="華康彩帶體 Std W7" w:hint="eastAsia"/>
          <w:spacing w:val="0"/>
          <w:sz w:val="20"/>
        </w:rPr>
        <w:t>禱告</w:t>
      </w:r>
      <w:r w:rsidR="00761805" w:rsidRPr="00F77AC4">
        <w:rPr>
          <w:rFonts w:ascii="華康細圓體(P)" w:eastAsia="華康細圓體(P)" w:hAnsi="華康彩帶體 Std W7" w:hint="eastAsia"/>
          <w:spacing w:val="0"/>
          <w:sz w:val="20"/>
        </w:rPr>
        <w:t>，以友好的方式見證神在你生命中的改變</w:t>
      </w:r>
      <w:r w:rsidR="00BB32C7" w:rsidRPr="00F77AC4">
        <w:rPr>
          <w:rFonts w:ascii="華康細圓體(P)" w:eastAsia="華康細圓體(P)" w:hAnsi="華康彩帶體 Std W7" w:hint="eastAsia"/>
          <w:spacing w:val="0"/>
          <w:sz w:val="20"/>
        </w:rPr>
        <w:t>…與人產生生命的對話；不但將福音傳給他，也要使他和你一樣成為「主的門徒」。</w:t>
      </w:r>
    </w:p>
    <w:p w:rsidR="00BB32C7" w:rsidRPr="00F77AC4" w:rsidRDefault="00E6618B" w:rsidP="00F77AC4">
      <w:pPr>
        <w:spacing w:beforeLines="30" w:before="72" w:line="290" w:lineRule="exact"/>
        <w:ind w:firstLineChars="200" w:firstLine="520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044F024D" wp14:editId="6617EC95">
            <wp:simplePos x="0" y="0"/>
            <wp:positionH relativeFrom="column">
              <wp:posOffset>1201420</wp:posOffset>
            </wp:positionH>
            <wp:positionV relativeFrom="paragraph">
              <wp:posOffset>853440</wp:posOffset>
            </wp:positionV>
            <wp:extent cx="788670" cy="579120"/>
            <wp:effectExtent l="0" t="0" r="0" b="0"/>
            <wp:wrapSquare wrapText="bothSides"/>
            <wp:docPr id="1" name="irc_mi" descr="http://www.mercyland.org.tw/wordpress/wp-content/uploads/2014/10/%E5%AE%89%E6%85%B0new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rcyland.org.tw/wordpress/wp-content/uploads/2014/10/%E5%AE%89%E6%85%B0new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7" t="24686" r="19421" b="11125"/>
                    <a:stretch/>
                  </pic:blipFill>
                  <pic:spPr bwMode="auto">
                    <a:xfrm>
                      <a:off x="0" y="0"/>
                      <a:ext cx="78867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2C7" w:rsidRPr="00F77AC4">
        <w:rPr>
          <w:rFonts w:ascii="華康細圓體(P)" w:eastAsia="華康細圓體(P)" w:hAnsi="華康彩帶體 Std W7" w:hint="eastAsia"/>
          <w:spacing w:val="0"/>
          <w:sz w:val="20"/>
        </w:rPr>
        <w:t>在這個忙碌的世代中，</w:t>
      </w:r>
      <w:r w:rsidR="004D55D8" w:rsidRPr="00F77AC4">
        <w:rPr>
          <w:rFonts w:ascii="華康細圓體(P)" w:eastAsia="華康細圓體(P)" w:hAnsi="華康彩帶體 Std W7" w:hint="eastAsia"/>
          <w:spacing w:val="0"/>
          <w:sz w:val="20"/>
        </w:rPr>
        <w:t>你是否願意</w:t>
      </w:r>
      <w:r w:rsidR="00F77AC4">
        <w:rPr>
          <w:rFonts w:ascii="華康細圓體(P)" w:eastAsia="華康細圓體(P)" w:hAnsi="華康彩帶體 Std W7" w:hint="eastAsia"/>
          <w:spacing w:val="0"/>
          <w:sz w:val="20"/>
        </w:rPr>
        <w:t>成為--</w:t>
      </w:r>
      <w:r w:rsidR="004D55D8" w:rsidRPr="00F77AC4">
        <w:rPr>
          <w:rFonts w:ascii="華康細圓體(P)" w:eastAsia="華康細圓體(P)" w:hAnsi="華康彩帶體 Std W7" w:hint="eastAsia"/>
          <w:spacing w:val="0"/>
          <w:sz w:val="20"/>
        </w:rPr>
        <w:t>為主「花時間」陪伴人，將人帶到主面前來的人？</w:t>
      </w:r>
      <w:r w:rsidR="004D55D8" w:rsidRPr="00F77AC4">
        <w:rPr>
          <w:rFonts w:ascii="華康彩帶體 Std W7" w:eastAsia="華康彩帶體 Std W7" w:hAnsi="華康彩帶體 Std W7" w:hint="eastAsia"/>
          <w:spacing w:val="0"/>
          <w:sz w:val="20"/>
        </w:rPr>
        <w:t>【陪伴者事工】</w:t>
      </w:r>
      <w:r w:rsidR="004D55D8" w:rsidRPr="00F77AC4">
        <w:rPr>
          <w:rFonts w:ascii="華康細圓體(P)" w:eastAsia="華康細圓體(P)" w:hAnsi="華康彩帶體 Std W7" w:hint="eastAsia"/>
          <w:spacing w:val="0"/>
          <w:sz w:val="20"/>
        </w:rPr>
        <w:t>研習會將幫助、訓練你成為一個</w:t>
      </w:r>
      <w:r w:rsidR="00F77AC4">
        <w:rPr>
          <w:rFonts w:ascii="華康細圓體(P)" w:eastAsia="華康細圓體(P)" w:hAnsi="華康彩帶體 Std W7" w:hint="eastAsia"/>
          <w:spacing w:val="0"/>
          <w:sz w:val="20"/>
        </w:rPr>
        <w:t>方向</w:t>
      </w:r>
      <w:r w:rsidR="004D55D8" w:rsidRPr="00F77AC4">
        <w:rPr>
          <w:rFonts w:ascii="華康細圓體(P)" w:eastAsia="華康細圓體(P)" w:hAnsi="華康彩帶體 Std W7" w:hint="eastAsia"/>
          <w:spacing w:val="0"/>
          <w:sz w:val="20"/>
        </w:rPr>
        <w:t>的「陪伴者」。</w:t>
      </w:r>
    </w:p>
    <w:p w:rsidR="004D55D8" w:rsidRPr="00811935" w:rsidRDefault="00F77AC4" w:rsidP="00F77AC4">
      <w:pPr>
        <w:spacing w:beforeLines="50" w:before="120" w:line="320" w:lineRule="exact"/>
        <w:jc w:val="both"/>
        <w:rPr>
          <w:rFonts w:ascii="華康彩帶體 Std W7" w:eastAsia="華康彩帶體 Std W7" w:hAnsi="華康彩帶體 Std W7"/>
          <w:spacing w:val="10"/>
          <w:sz w:val="22"/>
          <w:szCs w:val="22"/>
        </w:rPr>
      </w:pPr>
      <w:r w:rsidRPr="00811935">
        <w:rPr>
          <w:rFonts w:ascii="華康彩帶體 Std W7" w:eastAsia="華康彩帶體 Std W7" w:hAnsi="華康彩帶體 Std W7" w:hint="eastAsia"/>
          <w:spacing w:val="10"/>
          <w:sz w:val="22"/>
          <w:szCs w:val="22"/>
        </w:rPr>
        <w:t>《</w:t>
      </w:r>
      <w:r w:rsidR="004D55D8" w:rsidRPr="00811935">
        <w:rPr>
          <w:rFonts w:ascii="華康彩帶體 Std W7" w:eastAsia="華康彩帶體 Std W7" w:hAnsi="華康彩帶體 Std W7" w:hint="eastAsia"/>
          <w:spacing w:val="10"/>
          <w:sz w:val="22"/>
          <w:szCs w:val="22"/>
        </w:rPr>
        <w:t>初階研習</w:t>
      </w:r>
      <w:r w:rsidRPr="00811935">
        <w:rPr>
          <w:rFonts w:ascii="華康彩帶體 Std W7" w:eastAsia="華康彩帶體 Std W7" w:hAnsi="華康彩帶體 Std W7" w:hint="eastAsia"/>
          <w:spacing w:val="10"/>
          <w:sz w:val="22"/>
          <w:szCs w:val="22"/>
        </w:rPr>
        <w:t>會》</w:t>
      </w:r>
    </w:p>
    <w:p w:rsidR="00F77AC4" w:rsidRPr="00F77AC4" w:rsidRDefault="00F77AC4" w:rsidP="00F77AC4">
      <w:pPr>
        <w:spacing w:line="320" w:lineRule="exact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主辦︰本教會</w:t>
      </w:r>
    </w:p>
    <w:p w:rsidR="004D55D8" w:rsidRPr="00F77AC4" w:rsidRDefault="004D55D8" w:rsidP="00F77AC4">
      <w:pPr>
        <w:spacing w:line="320" w:lineRule="exact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時間︰2月29日</w:t>
      </w:r>
      <w:r w:rsidR="00F77AC4"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(</w:t>
      </w:r>
      <w:r w:rsidR="000B10D6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一</w:t>
      </w:r>
      <w:r w:rsidR="00F77AC4"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)</w:t>
      </w:r>
      <w:r w:rsidR="000B10D6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 xml:space="preserve"> </w:t>
      </w: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9:00~</w:t>
      </w:r>
      <w:r w:rsidR="00F77AC4"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17:30</w:t>
      </w:r>
    </w:p>
    <w:p w:rsidR="00F77AC4" w:rsidRPr="00F77AC4" w:rsidRDefault="00F77AC4" w:rsidP="00F77AC4">
      <w:pPr>
        <w:spacing w:line="320" w:lineRule="exact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地點︰本教會大堂</w:t>
      </w:r>
    </w:p>
    <w:p w:rsidR="00F77AC4" w:rsidRPr="00F77AC4" w:rsidRDefault="00F77AC4" w:rsidP="00F77AC4">
      <w:pPr>
        <w:spacing w:line="320" w:lineRule="exact"/>
        <w:ind w:left="1093" w:hangingChars="520" w:hanging="1093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參加對象︰有負擔成為陪伴者，或正在陪伴別人的弟兄姊妹</w:t>
      </w:r>
    </w:p>
    <w:p w:rsidR="00F77AC4" w:rsidRPr="00F77AC4" w:rsidRDefault="00F77AC4" w:rsidP="00F77AC4">
      <w:pPr>
        <w:spacing w:line="320" w:lineRule="exact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費用︰講義+中餐（自由奉獻）</w:t>
      </w:r>
    </w:p>
    <w:p w:rsidR="00F77AC4" w:rsidRDefault="00F77AC4" w:rsidP="00F77AC4">
      <w:pPr>
        <w:spacing w:line="320" w:lineRule="exact"/>
        <w:ind w:left="673" w:hangingChars="320" w:hanging="673"/>
        <w:jc w:val="both"/>
        <w:rPr>
          <w:rFonts w:ascii="華康細圓體(P)" w:eastAsia="華康細圓體(P)" w:hAnsi="華康彩帶體 Std W7"/>
          <w:b/>
          <w:spacing w:val="0"/>
          <w:sz w:val="21"/>
          <w:szCs w:val="21"/>
        </w:rPr>
      </w:pPr>
      <w:r w:rsidRPr="00F77AC4">
        <w:rPr>
          <w:rFonts w:ascii="華康細圓體(P)" w:eastAsia="華康細圓體(P)" w:hAnsi="華康彩帶體 Std W7" w:hint="eastAsia"/>
          <w:b/>
          <w:spacing w:val="0"/>
          <w:sz w:val="21"/>
          <w:szCs w:val="21"/>
        </w:rPr>
        <w:t>報名︰請填寫報名單(長椅上)繳交行政辦公室</w:t>
      </w:r>
    </w:p>
    <w:p w:rsidR="00CC09C7" w:rsidRPr="00CC09C7" w:rsidRDefault="00CC09C7" w:rsidP="00CC09C7">
      <w:pPr>
        <w:spacing w:line="40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CC09C7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lastRenderedPageBreak/>
        <w:t>2016【成人主日學】</w:t>
      </w:r>
    </w:p>
    <w:p w:rsidR="00CC09C7" w:rsidRDefault="00CC09C7" w:rsidP="00CC09C7">
      <w:pPr>
        <w:spacing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CC09C7">
        <w:rPr>
          <w:rFonts w:ascii="標楷體" w:eastAsia="標楷體" w:hAnsi="標楷體" w:hint="eastAsia"/>
          <w:spacing w:val="0"/>
          <w:sz w:val="24"/>
          <w:szCs w:val="24"/>
        </w:rPr>
        <w:t>從舊約歷史看神的救恩計劃</w:t>
      </w:r>
    </w:p>
    <w:p w:rsidR="00CC09C7" w:rsidRPr="00CC09C7" w:rsidRDefault="00CC09C7" w:rsidP="00CC09C7">
      <w:pPr>
        <w:spacing w:line="340" w:lineRule="exact"/>
        <w:jc w:val="both"/>
        <w:rPr>
          <w:rFonts w:ascii="標楷體" w:eastAsia="標楷體" w:hAnsi="標楷體"/>
          <w:spacing w:val="0"/>
        </w:rPr>
      </w:pPr>
      <w:r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Pr="00CC09C7">
        <w:rPr>
          <w:rFonts w:ascii="標楷體" w:eastAsia="標楷體" w:hAnsi="標楷體" w:hint="eastAsia"/>
          <w:spacing w:val="0"/>
        </w:rPr>
        <w:t>--《以色列王國時代~上》</w:t>
      </w:r>
    </w:p>
    <w:p w:rsidR="00CC09C7" w:rsidRPr="00CC09C7" w:rsidRDefault="00CC09C7" w:rsidP="00CC09C7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舊約歷史闡述「神的救恩、神的揀選、神的國度」，我們從神的選民在何事上討神喜悅、何事得罪神，來指出神的掌權、神的拯救與責罰。研讀歷史書，</w:t>
      </w:r>
      <w:r>
        <w:rPr>
          <w:rFonts w:ascii="華康細圓體(P)" w:eastAsia="華康細圓體(P)" w:hint="eastAsia"/>
          <w:spacing w:val="0"/>
          <w:sz w:val="20"/>
        </w:rPr>
        <w:t>能</w:t>
      </w:r>
      <w:r w:rsidRPr="00CC09C7">
        <w:rPr>
          <w:rFonts w:ascii="華康細圓體(P)" w:eastAsia="華康細圓體(P)" w:hint="eastAsia"/>
          <w:spacing w:val="0"/>
          <w:sz w:val="20"/>
        </w:rPr>
        <w:t>從神的話語中找出與生命關聯之處；並在聖靈引導中</w:t>
      </w:r>
      <w:r>
        <w:rPr>
          <w:rFonts w:ascii="華康細圓體(P)" w:eastAsia="華康細圓體(P)" w:hint="eastAsia"/>
          <w:spacing w:val="0"/>
          <w:sz w:val="20"/>
        </w:rPr>
        <w:t>查</w:t>
      </w:r>
      <w:r w:rsidRPr="00CC09C7">
        <w:rPr>
          <w:rFonts w:ascii="華康細圓體(P)" w:eastAsia="華康細圓體(P)" w:hint="eastAsia"/>
          <w:spacing w:val="0"/>
          <w:sz w:val="20"/>
        </w:rPr>
        <w:t>驗自己、學習成長。</w:t>
      </w:r>
    </w:p>
    <w:p w:rsidR="00CC09C7" w:rsidRPr="00765DBD" w:rsidRDefault="00765DBD" w:rsidP="00CC09C7">
      <w:pPr>
        <w:spacing w:beforeLines="50" w:before="120" w:line="30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《</w:t>
      </w:r>
      <w:r w:rsidR="00CC09C7" w:rsidRPr="00765DBD">
        <w:rPr>
          <w:rFonts w:ascii="華康細圓體(P)" w:eastAsia="華康細圓體(P)" w:hint="eastAsia"/>
          <w:b/>
          <w:spacing w:val="0"/>
          <w:sz w:val="20"/>
        </w:rPr>
        <w:t>課程期望</w:t>
      </w:r>
      <w:r>
        <w:rPr>
          <w:rFonts w:ascii="華康細圓體(P)" w:eastAsia="華康細圓體(P)" w:hint="eastAsia"/>
          <w:b/>
          <w:spacing w:val="0"/>
          <w:sz w:val="20"/>
        </w:rPr>
        <w:t>》</w:t>
      </w:r>
    </w:p>
    <w:p w:rsidR="00CC09C7" w:rsidRDefault="00CC09C7" w:rsidP="00CC09C7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(1)學習目標：</w:t>
      </w:r>
    </w:p>
    <w:p w:rsidR="00CC09C7" w:rsidRPr="00CC09C7" w:rsidRDefault="00CC09C7" w:rsidP="00CC09C7">
      <w:pPr>
        <w:spacing w:line="300" w:lineRule="exact"/>
        <w:ind w:leftChars="100" w:left="424" w:hangingChars="100" w:hanging="200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①在聖經歷史中體認是神在掌權；</w:t>
      </w:r>
    </w:p>
    <w:p w:rsidR="00CC09C7" w:rsidRPr="00CC09C7" w:rsidRDefault="00CC09C7" w:rsidP="00CC09C7">
      <w:pPr>
        <w:spacing w:line="300" w:lineRule="exact"/>
        <w:ind w:leftChars="100" w:left="424" w:hangingChars="100" w:hanging="200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②從歷史人物，學習敬拜事奉的榜樣；</w:t>
      </w:r>
    </w:p>
    <w:p w:rsidR="00CC09C7" w:rsidRPr="00CC09C7" w:rsidRDefault="00CC09C7" w:rsidP="00CC09C7">
      <w:pPr>
        <w:spacing w:line="300" w:lineRule="exact"/>
        <w:ind w:leftChars="100" w:left="424" w:hangingChars="100" w:hanging="200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③學習向上看，找尋</w:t>
      </w:r>
      <w:r>
        <w:rPr>
          <w:rFonts w:ascii="華康細圓體(P)" w:eastAsia="華康細圓體(P)" w:hint="eastAsia"/>
          <w:spacing w:val="0"/>
          <w:sz w:val="20"/>
        </w:rPr>
        <w:t>生活中</w:t>
      </w:r>
      <w:r w:rsidRPr="00CC09C7">
        <w:rPr>
          <w:rFonts w:ascii="華康細圓體(P)" w:eastAsia="華康細圓體(P)" w:hint="eastAsia"/>
          <w:spacing w:val="0"/>
          <w:sz w:val="20"/>
        </w:rPr>
        <w:t>神的心意。</w:t>
      </w:r>
    </w:p>
    <w:p w:rsidR="00CC09C7" w:rsidRPr="00CC09C7" w:rsidRDefault="00CC09C7" w:rsidP="00CC09C7">
      <w:pPr>
        <w:spacing w:line="300" w:lineRule="exact"/>
        <w:ind w:left="240" w:hangingChars="120" w:hanging="240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(2)培養在凡事上仰望交託、在服事上學習全然委身、在神的話語上追求成長。</w:t>
      </w:r>
    </w:p>
    <w:p w:rsidR="00CC09C7" w:rsidRPr="00CC09C7" w:rsidRDefault="00CC09C7" w:rsidP="00CC09C7">
      <w:pPr>
        <w:spacing w:line="300" w:lineRule="exact"/>
        <w:ind w:left="240" w:hangingChars="120" w:hanging="240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(3)養成研讀歷史書時，分辨作者之寫作特質、時代背景，以避免理解的偏差。</w:t>
      </w:r>
    </w:p>
    <w:p w:rsidR="00CC09C7" w:rsidRDefault="00CC09C7" w:rsidP="00CC09C7">
      <w:pPr>
        <w:spacing w:line="300" w:lineRule="exact"/>
        <w:ind w:left="240" w:hangingChars="120" w:hanging="240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(4)了解各書卷的背景，學習正確解經。</w:t>
      </w:r>
    </w:p>
    <w:p w:rsidR="00CC09C7" w:rsidRPr="00765DBD" w:rsidRDefault="00765DBD" w:rsidP="00765DBD">
      <w:pPr>
        <w:spacing w:beforeLines="50" w:before="120" w:line="30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《</w:t>
      </w:r>
      <w:r w:rsidR="00CC09C7" w:rsidRPr="00765DBD">
        <w:rPr>
          <w:rFonts w:ascii="華康細圓體(P)" w:eastAsia="華康細圓體(P)" w:hint="eastAsia"/>
          <w:b/>
          <w:spacing w:val="0"/>
          <w:sz w:val="20"/>
        </w:rPr>
        <w:t>上課時間&amp;內容</w:t>
      </w:r>
      <w:r>
        <w:rPr>
          <w:rFonts w:ascii="華康細圓體(P)" w:eastAsia="華康細圓體(P)" w:hint="eastAsia"/>
          <w:b/>
          <w:spacing w:val="0"/>
          <w:sz w:val="20"/>
        </w:rPr>
        <w:t>》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2/21--從祭司轉為先知的撒母耳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 xml:space="preserve">     掃羅</w:t>
      </w:r>
      <w:r>
        <w:rPr>
          <w:rFonts w:ascii="華康細圓體(P)" w:eastAsia="華康細圓體(P)" w:hint="eastAsia"/>
          <w:spacing w:val="0"/>
          <w:sz w:val="20"/>
        </w:rPr>
        <w:t>--</w:t>
      </w:r>
      <w:r w:rsidRPr="00CC09C7">
        <w:rPr>
          <w:rFonts w:ascii="華康細圓體(P)" w:eastAsia="華康細圓體(P)" w:hint="eastAsia"/>
          <w:spacing w:val="0"/>
          <w:sz w:val="20"/>
        </w:rPr>
        <w:t>第一位國王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3/06--大衛的興盛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3/20--大衛的罪與煩擾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4/03--大衛的詩歌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4/17--所羅門王的興衰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5/15--分裂與北國早期統治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5/29--北國以利亞的復興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6/05--南國亞撒王的復興</w:t>
      </w:r>
    </w:p>
    <w:p w:rsidR="00CC09C7" w:rsidRP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6/19--南北國的結盟</w:t>
      </w:r>
    </w:p>
    <w:p w:rsidR="00081789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7/03--北國鼎盛時期</w:t>
      </w:r>
    </w:p>
    <w:p w:rsidR="00CC09C7" w:rsidRDefault="00CC09C7" w:rsidP="00CC09C7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※以上日期︰下午2:10~4:00</w:t>
      </w:r>
      <w:r w:rsidR="00765DBD">
        <w:rPr>
          <w:rFonts w:ascii="華康細圓體(P)" w:eastAsia="華康細圓體(P)" w:hint="eastAsia"/>
          <w:spacing w:val="0"/>
          <w:sz w:val="20"/>
        </w:rPr>
        <w:t>，採老師授課、小組討論等方式進行。</w:t>
      </w:r>
    </w:p>
    <w:p w:rsidR="00765DBD" w:rsidRPr="00CC09C7" w:rsidRDefault="00765DBD" w:rsidP="00CC09C7">
      <w:pPr>
        <w:spacing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※請索取課程介紹(在長椅上)。</w:t>
      </w:r>
    </w:p>
    <w:sectPr w:rsidR="00765DBD" w:rsidRPr="00CC09C7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BB" w:rsidRDefault="007748BB">
      <w:r>
        <w:separator/>
      </w:r>
    </w:p>
  </w:endnote>
  <w:endnote w:type="continuationSeparator" w:id="0">
    <w:p w:rsidR="007748BB" w:rsidRDefault="0077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BB" w:rsidRDefault="007748BB">
      <w:r>
        <w:separator/>
      </w:r>
    </w:p>
  </w:footnote>
  <w:footnote w:type="continuationSeparator" w:id="0">
    <w:p w:rsidR="007748BB" w:rsidRDefault="0077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692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805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E09"/>
    <w:rsid w:val="00A243E3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BCE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c1LSUtrrKAhWIppQKHdDEBVwQjRwIBw&amp;url=http://www.nipic.com/show/4/63/549d1f512be81d41.html&amp;psig=AFQjCNGNeNZBwYdIwjo-7ccUPelu8YIU1w&amp;ust=1453449114136669" TargetMode="Externa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jZzrvhtrrKAhWDFpQKHQ9rAlUQjRwIBw&amp;url=http://www.itunesmp3.tk/mp3?song%3D%E4%B8%BB%E7%A6%B1%E6%96%87%E8%AE%9A%E7%BE%8E%E7%89%88%2B-%E5%BD%A9%E8%99%B9%E6%84%9B%E5%AE%B6%26id%3DUm1SeFJWbDZZVXBLYnpRPQ&amp;psig=AFQjCNF9E3GZaPn-bHHcBwabb2CTVyLVvg&amp;ust=1453449286720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tw/url?sa=i&amp;rct=j&amp;q=&amp;esrc=s&amp;source=images&amp;cd=&amp;cad=rja&amp;uact=8&amp;ved=0ahUKEwjkwfqr-6jKAhUCJ5QKHUyhDtEQjRwIBw&amp;url=http://www.mercyland.org.tw/wordpress/?p%3D192&amp;psig=AFQjCNHeWCqnXYQEZ63aJYsgdGSzVgpk2Q&amp;ust=1452849137025638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9CC5-79E3-4227-A2A0-B16ACA3F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209</TotalTime>
  <Pages>1</Pages>
  <Words>360</Words>
  <Characters>2055</Characters>
  <Application>Microsoft Office Word</Application>
  <DocSecurity>0</DocSecurity>
  <Lines>17</Lines>
  <Paragraphs>4</Paragraphs>
  <ScaleCrop>false</ScaleCrop>
  <Company>基督徒聚會處</Company>
  <LinksUpToDate>false</LinksUpToDate>
  <CharactersWithSpaces>2411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2016-01-08T05:03:00Z</cp:lastPrinted>
  <dcterms:created xsi:type="dcterms:W3CDTF">2016-01-21T03:30:00Z</dcterms:created>
  <dcterms:modified xsi:type="dcterms:W3CDTF">2016-01-22T08:11:00Z</dcterms:modified>
</cp:coreProperties>
</file>