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18DC" w:rsidRPr="005B4837" w:rsidRDefault="0050352A" w:rsidP="005B4837">
      <w:pPr>
        <w:widowControl/>
        <w:shd w:val="clear" w:color="auto" w:fill="FFFFFF"/>
        <w:spacing w:line="400" w:lineRule="exact"/>
        <w:jc w:val="both"/>
        <w:rPr>
          <w:rFonts w:ascii="微軟正黑體" w:eastAsia="微軟正黑體" w:hAnsi="微軟正黑體" w:cs="微軟正黑體 Light"/>
          <w:bCs/>
          <w:spacing w:val="0"/>
          <w:kern w:val="0"/>
          <w:sz w:val="24"/>
          <w:szCs w:val="24"/>
        </w:rPr>
      </w:pPr>
      <w:r w:rsidRPr="005B4837">
        <w:rPr>
          <w:rFonts w:ascii="微軟正黑體" w:eastAsia="微軟正黑體" w:hAnsi="微軟正黑體" w:cs="微軟正黑體 Light" w:hint="eastAsia"/>
          <w:bCs/>
          <w:spacing w:val="0"/>
          <w:kern w:val="0"/>
          <w:sz w:val="24"/>
          <w:szCs w:val="24"/>
        </w:rPr>
        <w:t>【</w:t>
      </w:r>
      <w:r w:rsidR="00A75AB9" w:rsidRPr="005B4837">
        <w:rPr>
          <w:rFonts w:ascii="微軟正黑體" w:eastAsia="微軟正黑體" w:hAnsi="微軟正黑體" w:cs="微軟正黑體 Light" w:hint="eastAsia"/>
          <w:bCs/>
          <w:spacing w:val="0"/>
          <w:kern w:val="0"/>
          <w:sz w:val="24"/>
          <w:szCs w:val="24"/>
        </w:rPr>
        <w:t>今日主題</w:t>
      </w:r>
      <w:r w:rsidRPr="005B4837">
        <w:rPr>
          <w:rFonts w:ascii="微軟正黑體" w:eastAsia="微軟正黑體" w:hAnsi="微軟正黑體" w:cs="微軟正黑體 Light" w:hint="eastAsia"/>
          <w:bCs/>
          <w:spacing w:val="0"/>
          <w:kern w:val="0"/>
          <w:sz w:val="24"/>
          <w:szCs w:val="24"/>
        </w:rPr>
        <w:t>】</w:t>
      </w:r>
    </w:p>
    <w:p w:rsidR="005B4837" w:rsidRPr="005B4837" w:rsidRDefault="005B4837" w:rsidP="005B4837">
      <w:pPr>
        <w:widowControl/>
        <w:shd w:val="clear" w:color="auto" w:fill="FFFFFF"/>
        <w:spacing w:line="440" w:lineRule="exact"/>
        <w:jc w:val="both"/>
        <w:rPr>
          <w:rFonts w:ascii="微軟正黑體" w:eastAsia="微軟正黑體" w:hAnsi="微軟正黑體" w:cs="微軟正黑體 Light"/>
          <w:color w:val="444444"/>
          <w:spacing w:val="0"/>
          <w:kern w:val="0"/>
          <w:sz w:val="32"/>
          <w:szCs w:val="32"/>
        </w:rPr>
      </w:pPr>
      <w:r w:rsidRPr="005B4837">
        <w:rPr>
          <w:rFonts w:ascii="微軟正黑體" w:eastAsia="微軟正黑體" w:hAnsi="微軟正黑體" w:cs="微軟正黑體 Light" w:hint="eastAsia"/>
          <w:color w:val="444444"/>
          <w:spacing w:val="0"/>
          <w:kern w:val="0"/>
          <w:sz w:val="32"/>
          <w:szCs w:val="32"/>
        </w:rPr>
        <w:t>第二誡命中的寶藏</w:t>
      </w:r>
    </w:p>
    <w:p w:rsidR="005B4837" w:rsidRPr="005B4837" w:rsidRDefault="005B4837" w:rsidP="005B4837">
      <w:pPr>
        <w:widowControl/>
        <w:shd w:val="clear" w:color="auto" w:fill="FFFFFF"/>
        <w:spacing w:line="400" w:lineRule="exact"/>
        <w:jc w:val="both"/>
        <w:rPr>
          <w:rFonts w:ascii="微軟正黑體" w:eastAsia="微軟正黑體" w:hAnsi="微軟正黑體" w:cs="微軟正黑體 Light"/>
          <w:bCs/>
          <w:spacing w:val="0"/>
          <w:kern w:val="0"/>
          <w:sz w:val="24"/>
          <w:szCs w:val="24"/>
        </w:rPr>
      </w:pPr>
      <w:r w:rsidRPr="005B4837">
        <w:rPr>
          <w:rFonts w:ascii="微軟正黑體" w:eastAsia="微軟正黑體" w:hAnsi="微軟正黑體" w:cs="微軟正黑體 Light" w:hint="eastAsia"/>
          <w:color w:val="444444"/>
          <w:spacing w:val="0"/>
          <w:kern w:val="0"/>
          <w:sz w:val="24"/>
          <w:szCs w:val="24"/>
        </w:rPr>
        <w:t>任駿弟兄</w:t>
      </w:r>
    </w:p>
    <w:p w:rsidR="005B4837" w:rsidRPr="005B4837" w:rsidRDefault="005B4837" w:rsidP="005B4837">
      <w:pPr>
        <w:widowControl/>
        <w:spacing w:line="400" w:lineRule="exact"/>
        <w:jc w:val="both"/>
        <w:rPr>
          <w:rFonts w:ascii="微軟正黑體" w:eastAsia="微軟正黑體" w:hAnsi="微軟正黑體" w:cs="微軟正黑體 Light"/>
          <w:spacing w:val="0"/>
          <w:kern w:val="0"/>
          <w:sz w:val="24"/>
          <w:szCs w:val="24"/>
        </w:rPr>
      </w:pPr>
      <w:r w:rsidRPr="005B4837">
        <w:rPr>
          <w:rFonts w:ascii="微軟正黑體" w:eastAsia="微軟正黑體" w:hAnsi="微軟正黑體" w:cs="微軟正黑體 Light" w:hint="eastAsia"/>
          <w:color w:val="444444"/>
          <w:spacing w:val="0"/>
          <w:kern w:val="0"/>
          <w:sz w:val="24"/>
          <w:szCs w:val="24"/>
          <w:shd w:val="clear" w:color="auto" w:fill="FFFFFF"/>
        </w:rPr>
        <w:t>經文︰出埃及記20:4-6</w:t>
      </w:r>
    </w:p>
    <w:p w:rsidR="005B4837" w:rsidRPr="005B4837" w:rsidRDefault="005B4837" w:rsidP="005B4837">
      <w:pPr>
        <w:autoSpaceDE w:val="0"/>
        <w:autoSpaceDN w:val="0"/>
        <w:spacing w:beforeLines="20" w:before="48" w:line="360" w:lineRule="exact"/>
        <w:ind w:right="45"/>
        <w:jc w:val="both"/>
        <w:textAlignment w:val="auto"/>
        <w:rPr>
          <w:rFonts w:ascii="微軟正黑體" w:eastAsia="微軟正黑體" w:hAnsi="微軟正黑體" w:cs="微軟正黑體 Light"/>
          <w:color w:val="080000"/>
          <w:spacing w:val="0"/>
          <w:kern w:val="0"/>
          <w:sz w:val="21"/>
          <w:szCs w:val="21"/>
          <w:lang w:val="x-none"/>
        </w:rPr>
      </w:pPr>
      <w:r w:rsidRPr="001C04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DED9E" wp14:editId="6061C34D">
                <wp:simplePos x="0" y="0"/>
                <wp:positionH relativeFrom="page">
                  <wp:align>left</wp:align>
                </wp:positionH>
                <wp:positionV relativeFrom="paragraph">
                  <wp:posOffset>1710690</wp:posOffset>
                </wp:positionV>
                <wp:extent cx="2590800" cy="914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1F0F3F" w:rsidRPr="00CF0DDC" w:rsidRDefault="001F0F3F" w:rsidP="001F0F3F">
                            <w:pPr>
                              <w:jc w:val="center"/>
                              <w:rPr>
                                <w:rFonts w:ascii="華康粗明體" w:eastAsia="華康粗明體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CF0DDC">
                              <w:rPr>
                                <w:rFonts w:ascii="華康粗明體" w:eastAsia="華康粗明體" w:hint="eastAsia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福音帶來改變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RingInside">
                          <a:avLst/>
                        </a:prstTxWarp>
                        <a:noAutofit/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DED9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134.7pt;width:204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" filled="f" stroked="f">
                <v:textbox>
                  <w:txbxContent>
                    <w:p w:rsidR="001F0F3F" w:rsidRPr="00CF0DDC" w:rsidRDefault="001F0F3F" w:rsidP="001F0F3F">
                      <w:pPr>
                        <w:jc w:val="center"/>
                        <w:rPr>
                          <w:rFonts w:ascii="華康粗明體" w:eastAsia="華康粗明體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CF0DDC">
                        <w:rPr>
                          <w:rFonts w:ascii="華康粗明體" w:eastAsia="華康粗明體" w:hint="eastAsia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福音帶來改變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4837">
        <w:rPr>
          <w:rFonts w:ascii="微軟正黑體" w:eastAsia="微軟正黑體" w:hAnsi="微軟正黑體" w:cs="微軟正黑體 Light" w:hint="eastAsia"/>
          <w:color w:val="444444"/>
          <w:spacing w:val="0"/>
          <w:kern w:val="0"/>
          <w:sz w:val="23"/>
          <w:szCs w:val="23"/>
        </w:rPr>
        <w:t>「</w:t>
      </w:r>
      <w:r w:rsidRPr="005B4837">
        <w:rPr>
          <w:rFonts w:ascii="微軟正黑體" w:eastAsia="微軟正黑體" w:hAnsi="微軟正黑體" w:cs="微軟正黑體 Light"/>
          <w:b/>
          <w:bCs/>
          <w:color w:val="417CBE"/>
          <w:spacing w:val="0"/>
          <w:kern w:val="0"/>
          <w:position w:val="4"/>
          <w:sz w:val="16"/>
          <w:szCs w:val="16"/>
          <w:lang w:val="x-none"/>
        </w:rPr>
        <w:t xml:space="preserve">4 </w:t>
      </w:r>
      <w:r w:rsidRPr="005B4837">
        <w:rPr>
          <w:rFonts w:ascii="微軟正黑體" w:eastAsia="微軟正黑體" w:hAnsi="微軟正黑體" w:cs="微軟正黑體 Light"/>
          <w:color w:val="080000"/>
          <w:spacing w:val="0"/>
          <w:kern w:val="0"/>
          <w:sz w:val="21"/>
          <w:szCs w:val="21"/>
          <w:lang w:val="x-none"/>
        </w:rPr>
        <w:t>不可為自己雕刻偶像，也不可做甚麼形像彷彿上天、下地，和地底下、水中的百物。</w:t>
      </w:r>
      <w:r w:rsidRPr="005B4837">
        <w:rPr>
          <w:rFonts w:ascii="微軟正黑體" w:eastAsia="微軟正黑體" w:hAnsi="微軟正黑體" w:cs="微軟正黑體 Light"/>
          <w:b/>
          <w:bCs/>
          <w:color w:val="417CBE"/>
          <w:spacing w:val="0"/>
          <w:kern w:val="0"/>
          <w:position w:val="4"/>
          <w:sz w:val="16"/>
          <w:szCs w:val="16"/>
          <w:lang w:val="x-none"/>
        </w:rPr>
        <w:t xml:space="preserve">5 </w:t>
      </w:r>
      <w:r w:rsidRPr="005B4837">
        <w:rPr>
          <w:rFonts w:ascii="微軟正黑體" w:eastAsia="微軟正黑體" w:hAnsi="微軟正黑體" w:cs="微軟正黑體 Light"/>
          <w:color w:val="080000"/>
          <w:spacing w:val="0"/>
          <w:kern w:val="0"/>
          <w:sz w:val="21"/>
          <w:szCs w:val="21"/>
          <w:lang w:val="x-none"/>
        </w:rPr>
        <w:t>不可跪拜那些像，也不可事奉它，因為我耶和華</w:t>
      </w:r>
      <w:r w:rsidRPr="005B4837">
        <w:rPr>
          <w:rFonts w:ascii="微軟正黑體" w:eastAsia="微軟正黑體" w:hAnsi="微軟正黑體" w:cs="微軟正黑體 Light" w:hint="eastAsia"/>
          <w:color w:val="080000"/>
          <w:spacing w:val="0"/>
          <w:kern w:val="0"/>
          <w:sz w:val="21"/>
          <w:szCs w:val="21"/>
          <w:lang w:val="x-none"/>
        </w:rPr>
        <w:t>─</w:t>
      </w:r>
      <w:r w:rsidRPr="005B4837">
        <w:rPr>
          <w:rFonts w:ascii="微軟正黑體" w:eastAsia="微軟正黑體" w:hAnsi="微軟正黑體" w:cs="微軟正黑體 Light"/>
          <w:color w:val="080000"/>
          <w:spacing w:val="0"/>
          <w:kern w:val="0"/>
          <w:sz w:val="21"/>
          <w:szCs w:val="21"/>
          <w:lang w:val="x-none"/>
        </w:rPr>
        <w:t>你的　神是忌邪的　神。恨我的，我必追討他的罪，自父及子，直到三四代；</w:t>
      </w:r>
      <w:r w:rsidRPr="005B4837">
        <w:rPr>
          <w:rFonts w:ascii="微軟正黑體" w:eastAsia="微軟正黑體" w:hAnsi="微軟正黑體" w:cs="微軟正黑體 Light"/>
          <w:b/>
          <w:bCs/>
          <w:color w:val="417CBE"/>
          <w:spacing w:val="0"/>
          <w:kern w:val="0"/>
          <w:position w:val="4"/>
          <w:sz w:val="16"/>
          <w:szCs w:val="16"/>
          <w:lang w:val="x-none"/>
        </w:rPr>
        <w:t xml:space="preserve">6 </w:t>
      </w:r>
      <w:r w:rsidRPr="005B4837">
        <w:rPr>
          <w:rFonts w:ascii="微軟正黑體" w:eastAsia="微軟正黑體" w:hAnsi="微軟正黑體" w:cs="微軟正黑體 Light"/>
          <w:color w:val="080000"/>
          <w:spacing w:val="0"/>
          <w:kern w:val="0"/>
          <w:sz w:val="21"/>
          <w:szCs w:val="21"/>
          <w:lang w:val="x-none"/>
        </w:rPr>
        <w:t>愛我、守我誡命的，我必向他們發慈愛，直到千代。</w:t>
      </w:r>
      <w:bookmarkStart w:id="0" w:name="RichViewCheckpoint0"/>
      <w:bookmarkEnd w:id="0"/>
      <w:r w:rsidRPr="005B4837">
        <w:rPr>
          <w:rFonts w:ascii="微軟正黑體" w:eastAsia="微軟正黑體" w:hAnsi="微軟正黑體" w:cs="微軟正黑體 Light" w:hint="eastAsia"/>
          <w:color w:val="080000"/>
          <w:spacing w:val="0"/>
          <w:kern w:val="0"/>
          <w:sz w:val="21"/>
          <w:szCs w:val="21"/>
          <w:lang w:val="x-none"/>
        </w:rPr>
        <w:t>」</w:t>
      </w:r>
    </w:p>
    <w:p w:rsidR="005B4837" w:rsidRPr="005B4837" w:rsidRDefault="005B4837" w:rsidP="005B4837">
      <w:pPr>
        <w:widowControl/>
        <w:shd w:val="clear" w:color="auto" w:fill="FFFFFF"/>
        <w:spacing w:line="277" w:lineRule="atLeast"/>
        <w:jc w:val="both"/>
        <w:rPr>
          <w:rFonts w:ascii="微軟正黑體" w:eastAsia="微軟正黑體" w:hAnsi="微軟正黑體" w:cs="微軟正黑體 Light"/>
          <w:color w:val="330099"/>
          <w:kern w:val="0"/>
          <w:szCs w:val="24"/>
        </w:rPr>
      </w:pPr>
    </w:p>
    <w:p w:rsidR="005B4837" w:rsidRPr="005B4837" w:rsidRDefault="005B4837" w:rsidP="005B4837">
      <w:pPr>
        <w:pStyle w:val="afc"/>
        <w:numPr>
          <w:ilvl w:val="0"/>
          <w:numId w:val="15"/>
        </w:numPr>
        <w:shd w:val="clear" w:color="auto" w:fill="FFFFFF"/>
        <w:spacing w:afterLines="100" w:after="240" w:line="400" w:lineRule="exact"/>
        <w:jc w:val="both"/>
        <w:rPr>
          <w:rFonts w:ascii="華康仿宋體W4(P)" w:eastAsia="華康仿宋體W4(P)" w:hAnsi="標楷體" w:cs="微軟正黑體 Light"/>
          <w:sz w:val="23"/>
          <w:szCs w:val="23"/>
        </w:rPr>
      </w:pPr>
      <w:r w:rsidRPr="005B4837">
        <w:rPr>
          <w:rFonts w:ascii="華康仿宋體W4(P)" w:eastAsia="華康仿宋體W4(P)" w:hAnsi="標楷體" w:cs="微軟正黑體 Light" w:hint="eastAsia"/>
          <w:sz w:val="23"/>
          <w:szCs w:val="23"/>
        </w:rPr>
        <w:t>為何敬拜如此重要？</w:t>
      </w:r>
    </w:p>
    <w:p w:rsidR="005B4837" w:rsidRPr="005B4837" w:rsidRDefault="005B4837" w:rsidP="005B4837">
      <w:pPr>
        <w:shd w:val="clear" w:color="auto" w:fill="FFFFFF"/>
        <w:spacing w:afterLines="100" w:after="240" w:line="400" w:lineRule="exact"/>
        <w:jc w:val="both"/>
        <w:rPr>
          <w:rFonts w:ascii="華康仿宋體W4(P)" w:eastAsia="華康仿宋體W4(P)" w:hAnsi="標楷體" w:cs="微軟正黑體 Light"/>
          <w:sz w:val="23"/>
          <w:szCs w:val="23"/>
        </w:rPr>
      </w:pPr>
    </w:p>
    <w:p w:rsidR="005B4837" w:rsidRPr="005B4837" w:rsidRDefault="005B4837" w:rsidP="005B4837">
      <w:pPr>
        <w:pStyle w:val="afc"/>
        <w:numPr>
          <w:ilvl w:val="0"/>
          <w:numId w:val="15"/>
        </w:numPr>
        <w:shd w:val="clear" w:color="auto" w:fill="FFFFFF"/>
        <w:spacing w:afterLines="100" w:after="240" w:line="400" w:lineRule="exact"/>
        <w:jc w:val="both"/>
        <w:rPr>
          <w:rFonts w:ascii="華康仿宋體W4(P)" w:eastAsia="華康仿宋體W4(P)" w:hAnsi="標楷體" w:cs="微軟正黑體 Light"/>
          <w:sz w:val="23"/>
          <w:szCs w:val="23"/>
        </w:rPr>
      </w:pPr>
      <w:r w:rsidRPr="005B4837">
        <w:rPr>
          <w:rFonts w:ascii="華康仿宋體W4(P)" w:eastAsia="華康仿宋體W4(P)" w:hAnsi="標楷體" w:cs="微軟正黑體 Light" w:hint="eastAsia"/>
          <w:sz w:val="23"/>
          <w:szCs w:val="23"/>
        </w:rPr>
        <w:t>徒勞無益的敬拜(太15:8-9)</w:t>
      </w:r>
    </w:p>
    <w:p w:rsidR="005B4837" w:rsidRPr="005B4837" w:rsidRDefault="005B4837" w:rsidP="005B4837">
      <w:pPr>
        <w:shd w:val="clear" w:color="auto" w:fill="FFFFFF"/>
        <w:spacing w:afterLines="100" w:after="240" w:line="400" w:lineRule="exact"/>
        <w:jc w:val="both"/>
        <w:rPr>
          <w:rFonts w:ascii="華康仿宋體W4(P)" w:eastAsia="華康仿宋體W4(P)" w:hAnsi="標楷體" w:cs="微軟正黑體 Light"/>
          <w:sz w:val="23"/>
          <w:szCs w:val="23"/>
        </w:rPr>
      </w:pPr>
    </w:p>
    <w:p w:rsidR="005B4837" w:rsidRPr="005B4837" w:rsidRDefault="005B4837" w:rsidP="005B4837">
      <w:pPr>
        <w:pStyle w:val="afc"/>
        <w:numPr>
          <w:ilvl w:val="0"/>
          <w:numId w:val="15"/>
        </w:numPr>
        <w:shd w:val="clear" w:color="auto" w:fill="FFFFFF"/>
        <w:spacing w:afterLines="100" w:after="240" w:line="400" w:lineRule="exact"/>
        <w:jc w:val="both"/>
        <w:rPr>
          <w:rFonts w:ascii="華康仿宋體W4(P)" w:eastAsia="華康仿宋體W4(P)" w:hAnsi="標楷體" w:cs="微軟正黑體 Light"/>
          <w:sz w:val="23"/>
          <w:szCs w:val="23"/>
        </w:rPr>
      </w:pPr>
      <w:r w:rsidRPr="005B4837">
        <w:rPr>
          <w:rFonts w:ascii="華康仿宋體W4(P)" w:eastAsia="華康仿宋體W4(P)" w:hAnsi="標楷體" w:cs="微軟正黑體 Light" w:hint="eastAsia"/>
          <w:sz w:val="23"/>
          <w:szCs w:val="23"/>
        </w:rPr>
        <w:t>神所喜悅的敬拜(來12:28)</w:t>
      </w:r>
    </w:p>
    <w:p w:rsidR="005B4837" w:rsidRPr="005B4837" w:rsidRDefault="005B4837" w:rsidP="005B4837">
      <w:pPr>
        <w:shd w:val="clear" w:color="auto" w:fill="FFFFFF"/>
        <w:spacing w:afterLines="100" w:after="240" w:line="400" w:lineRule="exact"/>
        <w:jc w:val="both"/>
        <w:rPr>
          <w:rFonts w:ascii="華康仿宋體W4(P)" w:eastAsia="華康仿宋體W4(P)" w:hAnsi="標楷體" w:cs="微軟正黑體 Light"/>
          <w:sz w:val="23"/>
          <w:szCs w:val="23"/>
        </w:rPr>
      </w:pPr>
    </w:p>
    <w:p w:rsidR="005B4837" w:rsidRPr="005B4837" w:rsidRDefault="005B4837" w:rsidP="005B4837">
      <w:pPr>
        <w:pStyle w:val="afc"/>
        <w:numPr>
          <w:ilvl w:val="0"/>
          <w:numId w:val="15"/>
        </w:numPr>
        <w:shd w:val="clear" w:color="auto" w:fill="FFFFFF"/>
        <w:spacing w:afterLines="100" w:after="240" w:line="400" w:lineRule="exact"/>
        <w:jc w:val="both"/>
        <w:rPr>
          <w:rFonts w:ascii="華康仿宋體W4(P)" w:eastAsia="華康仿宋體W4(P)" w:hAnsi="標楷體" w:cs="微軟正黑體 Light"/>
          <w:sz w:val="23"/>
          <w:szCs w:val="23"/>
        </w:rPr>
      </w:pPr>
      <w:r w:rsidRPr="005B4837">
        <w:rPr>
          <w:rFonts w:ascii="華康仿宋體W4(P)" w:eastAsia="華康仿宋體W4(P)" w:hAnsi="標楷體" w:cs="微軟正黑體 Light" w:hint="eastAsia"/>
          <w:sz w:val="23"/>
          <w:szCs w:val="23"/>
        </w:rPr>
        <w:t>一些實用的建議</w:t>
      </w:r>
      <w:r w:rsidRPr="00F365DD">
        <w:rPr>
          <w:rFonts w:hint="eastAsia"/>
          <w:sz w:val="28"/>
          <w:szCs w:val="28"/>
        </w:rPr>
        <w:sym w:font="Webdings" w:char="F059"/>
      </w:r>
    </w:p>
    <w:p w:rsidR="005B4837" w:rsidRDefault="005B4837" w:rsidP="005B4837">
      <w:pPr>
        <w:shd w:val="clear" w:color="auto" w:fill="FFFFFF"/>
        <w:spacing w:afterLines="100" w:after="240" w:line="400" w:lineRule="exact"/>
        <w:jc w:val="both"/>
        <w:rPr>
          <w:rFonts w:ascii="華康仿宋體W4(P)" w:eastAsia="華康仿宋體W4(P)" w:hAnsi="標楷體" w:cs="微軟正黑體 Light"/>
          <w:sz w:val="23"/>
          <w:szCs w:val="23"/>
        </w:rPr>
      </w:pPr>
    </w:p>
    <w:p w:rsidR="005B4837" w:rsidRPr="005B4837" w:rsidRDefault="005B4837" w:rsidP="005B4837">
      <w:pPr>
        <w:shd w:val="clear" w:color="auto" w:fill="FFFFFF"/>
        <w:spacing w:line="400" w:lineRule="exact"/>
        <w:jc w:val="both"/>
        <w:rPr>
          <w:rFonts w:ascii="華康仿宋體W4(P)" w:eastAsia="華康仿宋體W4(P)" w:hAnsi="標楷體" w:cs="微軟正黑體 Light"/>
          <w:sz w:val="23"/>
          <w:szCs w:val="23"/>
        </w:rPr>
      </w:pPr>
    </w:p>
    <w:p w:rsidR="00186C1E" w:rsidRPr="00186C1E" w:rsidRDefault="00186C1E" w:rsidP="00186C1E">
      <w:pPr>
        <w:spacing w:line="320" w:lineRule="exact"/>
        <w:rPr>
          <w:rFonts w:ascii="華康行楷體W5(P)" w:eastAsia="華康行楷體W5(P)" w:hAnsi="微軟正黑體" w:cstheme="majorBidi"/>
          <w:bCs/>
          <w:color w:val="262626" w:themeColor="text1" w:themeTint="D9"/>
          <w:spacing w:val="0"/>
          <w:kern w:val="24"/>
          <w:szCs w:val="26"/>
        </w:rPr>
      </w:pPr>
      <w:r w:rsidRPr="00186C1E">
        <w:rPr>
          <w:rFonts w:ascii="華康行楷體W5(P)" w:eastAsia="華康行楷體W5(P)" w:hAnsi="微軟正黑體" w:cstheme="majorBidi" w:hint="eastAsia"/>
          <w:bCs/>
          <w:color w:val="262626" w:themeColor="text1" w:themeTint="D9"/>
          <w:spacing w:val="0"/>
          <w:kern w:val="24"/>
          <w:szCs w:val="26"/>
        </w:rPr>
        <w:lastRenderedPageBreak/>
        <w:t>《姊妹詩班》</w:t>
      </w:r>
    </w:p>
    <w:p w:rsidR="00186C1E" w:rsidRPr="00186C1E" w:rsidRDefault="00186C1E" w:rsidP="00186C1E">
      <w:pPr>
        <w:spacing w:line="400" w:lineRule="exact"/>
        <w:rPr>
          <w:rFonts w:ascii="華康行楷體W5(P)" w:eastAsia="華康行楷體W5(P)" w:hAnsi="微軟正黑體" w:cstheme="majorBidi"/>
          <w:bCs/>
          <w:color w:val="262626" w:themeColor="text1" w:themeTint="D9"/>
          <w:spacing w:val="0"/>
          <w:kern w:val="24"/>
          <w:sz w:val="30"/>
          <w:szCs w:val="30"/>
          <w:lang w:eastAsia="zh-HK"/>
        </w:rPr>
      </w:pPr>
      <w:r>
        <w:rPr>
          <w:rFonts w:ascii="華康行楷體W5(P)" w:eastAsia="華康行楷體W5(P)" w:hAnsi="微軟正黑體" w:cstheme="majorBidi" w:hint="eastAsia"/>
          <w:bCs/>
          <w:color w:val="262626" w:themeColor="text1" w:themeTint="D9"/>
          <w:spacing w:val="0"/>
          <w:kern w:val="24"/>
          <w:sz w:val="30"/>
          <w:szCs w:val="30"/>
        </w:rPr>
        <w:t>~</w:t>
      </w:r>
      <w:r w:rsidRPr="00186C1E">
        <w:rPr>
          <w:rFonts w:ascii="華康行楷體W5(P)" w:eastAsia="華康行楷體W5(P)" w:hAnsi="微軟正黑體" w:cstheme="majorBidi" w:hint="eastAsia"/>
          <w:bCs/>
          <w:color w:val="262626" w:themeColor="text1" w:themeTint="D9"/>
          <w:spacing w:val="0"/>
          <w:kern w:val="24"/>
          <w:sz w:val="30"/>
          <w:szCs w:val="30"/>
          <w:lang w:eastAsia="zh-HK"/>
        </w:rPr>
        <w:t>無人像耶穌這樣愛顧我</w:t>
      </w:r>
    </w:p>
    <w:p w:rsidR="00186C1E" w:rsidRPr="00186C1E" w:rsidRDefault="00186C1E" w:rsidP="00870443">
      <w:pPr>
        <w:pStyle w:val="afc"/>
        <w:numPr>
          <w:ilvl w:val="0"/>
          <w:numId w:val="16"/>
        </w:numPr>
        <w:spacing w:beforeLines="30" w:before="72" w:after="0" w:line="300" w:lineRule="exact"/>
        <w:ind w:left="357" w:hanging="357"/>
        <w:rPr>
          <w:rFonts w:ascii="華康行楷體W5(P)" w:eastAsia="華康行楷體W5(P)"/>
          <w:sz w:val="24"/>
          <w:szCs w:val="24"/>
        </w:rPr>
      </w:pPr>
      <w:r w:rsidRPr="00186C1E">
        <w:rPr>
          <w:rFonts w:ascii="華康行楷體W5(P)" w:eastAsia="華康行楷體W5(P)" w:hint="eastAsia"/>
          <w:sz w:val="24"/>
          <w:szCs w:val="24"/>
        </w:rPr>
        <w:t>讓我向你述說主耶穌的寶貴</w:t>
      </w:r>
    </w:p>
    <w:p w:rsidR="00186C1E" w:rsidRPr="00186C1E" w:rsidRDefault="00186C1E" w:rsidP="00870443">
      <w:pPr>
        <w:spacing w:line="300" w:lineRule="exact"/>
        <w:ind w:firstLineChars="150" w:firstLine="360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祂是我忠心朋友永不改變</w:t>
      </w:r>
    </w:p>
    <w:p w:rsidR="00186C1E" w:rsidRPr="00186C1E" w:rsidRDefault="00186C1E" w:rsidP="00870443">
      <w:pPr>
        <w:spacing w:line="300" w:lineRule="exact"/>
        <w:ind w:firstLineChars="150" w:firstLine="360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讓我向你述說祂如何改變我</w:t>
      </w:r>
    </w:p>
    <w:p w:rsidR="00186C1E" w:rsidRPr="00186C1E" w:rsidRDefault="00186C1E" w:rsidP="00870443">
      <w:pPr>
        <w:spacing w:line="300" w:lineRule="exact"/>
        <w:ind w:firstLineChars="150" w:firstLine="360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無人像祂救我脫離眾罪鍊</w:t>
      </w:r>
    </w:p>
    <w:p w:rsidR="00186C1E" w:rsidRPr="00186C1E" w:rsidRDefault="00186C1E" w:rsidP="00870443">
      <w:pPr>
        <w:spacing w:beforeLines="30" w:before="72" w:line="300" w:lineRule="exact"/>
        <w:ind w:leftChars="-100" w:left="-224"/>
        <w:rPr>
          <w:rFonts w:ascii="華康行楷體W5(P)" w:eastAsia="華康行楷體W5(P)"/>
          <w:spacing w:val="0"/>
          <w:sz w:val="24"/>
          <w:szCs w:val="24"/>
        </w:rPr>
      </w:pPr>
      <w:r>
        <w:rPr>
          <w:rFonts w:ascii="華康行楷體W5(P)" w:eastAsia="華康行楷體W5(P)" w:hint="eastAsia"/>
          <w:spacing w:val="0"/>
          <w:sz w:val="24"/>
          <w:szCs w:val="24"/>
        </w:rPr>
        <w:t>(副歌)</w:t>
      </w: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無人像耶穌這樣愛顧我</w:t>
      </w:r>
    </w:p>
    <w:p w:rsidR="00186C1E" w:rsidRPr="00186C1E" w:rsidRDefault="00186C1E" w:rsidP="00870443">
      <w:pPr>
        <w:spacing w:line="300" w:lineRule="exact"/>
        <w:ind w:firstLineChars="160" w:firstLine="384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無朋友像主這樣仁愛</w:t>
      </w:r>
    </w:p>
    <w:p w:rsidR="00186C1E" w:rsidRPr="00186C1E" w:rsidRDefault="00186C1E" w:rsidP="00870443">
      <w:pPr>
        <w:spacing w:line="300" w:lineRule="exact"/>
        <w:ind w:firstLineChars="160" w:firstLine="384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無人像祂能把我罪惡全赦免</w:t>
      </w:r>
    </w:p>
    <w:p w:rsidR="00186C1E" w:rsidRPr="00186C1E" w:rsidRDefault="00186C1E" w:rsidP="00870443">
      <w:pPr>
        <w:spacing w:line="300" w:lineRule="exact"/>
        <w:ind w:firstLineChars="160" w:firstLine="384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主愛我何等大哉</w:t>
      </w:r>
      <w:r w:rsidR="00870443">
        <w:rPr>
          <w:rFonts w:ascii="華康行楷體W5(P)" w:eastAsia="華康行楷體W5(P)" w:hint="eastAsia"/>
          <w:spacing w:val="0"/>
          <w:sz w:val="24"/>
          <w:szCs w:val="24"/>
        </w:rPr>
        <w:t>~</w:t>
      </w:r>
    </w:p>
    <w:p w:rsidR="00186C1E" w:rsidRPr="00186C1E" w:rsidRDefault="00186C1E" w:rsidP="00870443">
      <w:pPr>
        <w:pStyle w:val="afc"/>
        <w:numPr>
          <w:ilvl w:val="0"/>
          <w:numId w:val="16"/>
        </w:numPr>
        <w:spacing w:beforeLines="30" w:before="72" w:after="0" w:line="300" w:lineRule="exact"/>
        <w:ind w:left="357" w:hanging="357"/>
        <w:rPr>
          <w:rFonts w:ascii="華康行楷體W5(P)" w:eastAsia="華康行楷體W5(P)"/>
          <w:sz w:val="24"/>
          <w:szCs w:val="24"/>
        </w:rPr>
      </w:pPr>
      <w:r w:rsidRPr="00186C1E">
        <w:rPr>
          <w:rFonts w:ascii="華康行楷體W5(P)" w:eastAsia="華康行楷體W5(P)" w:hint="eastAsia"/>
          <w:sz w:val="24"/>
          <w:szCs w:val="24"/>
        </w:rPr>
        <w:t>當我陷在罪中時主來尋找我</w:t>
      </w:r>
    </w:p>
    <w:p w:rsidR="00186C1E" w:rsidRPr="00186C1E" w:rsidRDefault="00186C1E" w:rsidP="00870443">
      <w:pPr>
        <w:spacing w:line="300" w:lineRule="exact"/>
        <w:ind w:firstLineChars="150" w:firstLine="360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那時我心中充滿失望痛苦</w:t>
      </w:r>
    </w:p>
    <w:p w:rsidR="00186C1E" w:rsidRPr="00186C1E" w:rsidRDefault="00186C1E" w:rsidP="00870443">
      <w:pPr>
        <w:spacing w:line="300" w:lineRule="exact"/>
        <w:ind w:firstLineChars="150" w:firstLine="360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耶穌用慈愛大能膀臂扶助我</w:t>
      </w:r>
    </w:p>
    <w:p w:rsidR="00186C1E" w:rsidRPr="00186C1E" w:rsidRDefault="00186C1E" w:rsidP="00870443">
      <w:pPr>
        <w:spacing w:line="300" w:lineRule="exact"/>
        <w:ind w:firstLineChars="150" w:firstLine="360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引導我走那永生公義道路</w:t>
      </w:r>
    </w:p>
    <w:p w:rsidR="00186C1E" w:rsidRPr="00186C1E" w:rsidRDefault="00186C1E" w:rsidP="00870443">
      <w:pPr>
        <w:pStyle w:val="afc"/>
        <w:numPr>
          <w:ilvl w:val="0"/>
          <w:numId w:val="16"/>
        </w:numPr>
        <w:spacing w:beforeLines="30" w:before="72" w:after="0" w:line="300" w:lineRule="exact"/>
        <w:ind w:left="357" w:hanging="357"/>
        <w:rPr>
          <w:rFonts w:ascii="華康行楷體W5(P)" w:eastAsia="華康行楷體W5(P)"/>
          <w:sz w:val="24"/>
          <w:szCs w:val="24"/>
        </w:rPr>
      </w:pPr>
      <w:r w:rsidRPr="00186C1E">
        <w:rPr>
          <w:rFonts w:ascii="華康行楷體W5(P)" w:eastAsia="華康行楷體W5(P)" w:hint="eastAsia"/>
          <w:sz w:val="24"/>
          <w:szCs w:val="24"/>
        </w:rPr>
        <w:t>每一天祂重新證實祂的同在</w:t>
      </w:r>
    </w:p>
    <w:p w:rsidR="00186C1E" w:rsidRPr="00186C1E" w:rsidRDefault="00186C1E" w:rsidP="00870443">
      <w:pPr>
        <w:spacing w:line="300" w:lineRule="exact"/>
        <w:ind w:firstLineChars="150" w:firstLine="360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使我日漸領會祂愛的無限</w:t>
      </w:r>
    </w:p>
    <w:p w:rsidR="00186C1E" w:rsidRPr="00186C1E" w:rsidRDefault="00186C1E" w:rsidP="00870443">
      <w:pPr>
        <w:spacing w:line="300" w:lineRule="exact"/>
        <w:ind w:firstLineChars="150" w:firstLine="360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但我永不明白祂為何來救我</w:t>
      </w:r>
    </w:p>
    <w:p w:rsidR="00186C1E" w:rsidRPr="00186C1E" w:rsidRDefault="00186C1E" w:rsidP="00870443">
      <w:pPr>
        <w:spacing w:line="300" w:lineRule="exact"/>
        <w:ind w:firstLineChars="150" w:firstLine="360"/>
        <w:rPr>
          <w:rFonts w:ascii="華康行楷體W5(P)" w:eastAsia="華康行楷體W5(P)"/>
          <w:spacing w:val="0"/>
          <w:sz w:val="24"/>
          <w:szCs w:val="24"/>
        </w:rPr>
      </w:pPr>
      <w:r w:rsidRPr="00186C1E">
        <w:rPr>
          <w:rFonts w:ascii="華康行楷體W5(P)" w:eastAsia="華康行楷體W5(P)" w:hint="eastAsia"/>
          <w:spacing w:val="0"/>
          <w:sz w:val="24"/>
          <w:szCs w:val="24"/>
        </w:rPr>
        <w:t>直到那日當我親見祂榮臉</w:t>
      </w:r>
    </w:p>
    <w:p w:rsidR="005C658B" w:rsidRPr="006F4F3D" w:rsidRDefault="005C658B" w:rsidP="005C658B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C658B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5C658B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C658B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5C658B" w:rsidRPr="00326125" w:rsidRDefault="005C658B" w:rsidP="005C658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C658B" w:rsidRPr="00326125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60ED3">
        <w:rPr>
          <w:rFonts w:ascii="華康細圓體(P)" w:eastAsia="華康細圓體(P)" w:hint="eastAsia"/>
          <w:b/>
          <w:spacing w:val="0"/>
          <w:sz w:val="20"/>
        </w:rPr>
        <w:t>交通</w:t>
      </w:r>
      <w:bookmarkStart w:id="1" w:name="_GoBack"/>
      <w:bookmarkEnd w:id="1"/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成淑靜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870443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虞韻琴姊妹</w:t>
      </w:r>
    </w:p>
    <w:p w:rsidR="005C658B" w:rsidRDefault="00870443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基督徒的自由與聖召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以弗所書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歸納式查經</w:t>
      </w:r>
    </w:p>
    <w:p w:rsidR="006214A6" w:rsidRDefault="006214A6" w:rsidP="006214A6">
      <w:pPr>
        <w:widowControl/>
        <w:shd w:val="clear" w:color="auto" w:fill="FFFFFF"/>
        <w:spacing w:line="40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6214A6">
        <w:rPr>
          <w:rFonts w:ascii="華康彩帶體 Std W7" w:eastAsia="華康彩帶體 Std W7" w:hAnsi="華康彩帶體 Std W7" w:hint="eastAsia"/>
          <w:spacing w:val="0"/>
          <w:szCs w:val="26"/>
        </w:rPr>
        <w:lastRenderedPageBreak/>
        <w:t>【韓國春節福音營】見證</w:t>
      </w:r>
      <w:r w:rsidR="00757BD9">
        <w:rPr>
          <w:rFonts w:ascii="華康彩帶體 Std W7" w:eastAsia="華康彩帶體 Std W7" w:hAnsi="華康彩帶體 Std W7" w:hint="eastAsia"/>
          <w:spacing w:val="0"/>
          <w:szCs w:val="26"/>
        </w:rPr>
        <w:t>(下)</w:t>
      </w:r>
    </w:p>
    <w:p w:rsidR="006214A6" w:rsidRPr="006214A6" w:rsidRDefault="006214A6" w:rsidP="001331C4">
      <w:pPr>
        <w:spacing w:line="28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春節期間，本教會差派短宣隊員於安山東部聚會處服事華工與留學生。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本次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隊員︰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彌迦弟兄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賴映良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許家蓁、林姿君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溫晨昕、溫晨昀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等弟兄姊妹。</w:t>
      </w:r>
    </w:p>
    <w:p w:rsidR="00757BD9" w:rsidRPr="00186C1E" w:rsidRDefault="00A671A5" w:rsidP="00757BD9">
      <w:pPr>
        <w:spacing w:beforeLines="50" w:before="120" w:line="320" w:lineRule="exact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  <w:r w:rsidRPr="00186C1E">
        <w:rPr>
          <w:rFonts w:ascii="標楷體" w:eastAsia="標楷體" w:hAnsi="標楷體" w:hint="eastAsia"/>
          <w:b/>
          <w:spacing w:val="-6"/>
          <w:sz w:val="24"/>
          <w:szCs w:val="24"/>
        </w:rPr>
        <w:t>《</w:t>
      </w:r>
      <w:r w:rsidR="00757BD9" w:rsidRPr="00186C1E">
        <w:rPr>
          <w:rFonts w:ascii="標楷體" w:eastAsia="標楷體" w:hAnsi="標楷體" w:hint="eastAsia"/>
          <w:b/>
          <w:spacing w:val="-6"/>
          <w:sz w:val="24"/>
          <w:szCs w:val="24"/>
        </w:rPr>
        <w:t>許家蓁</w:t>
      </w:r>
      <w:r w:rsidRPr="00186C1E">
        <w:rPr>
          <w:rFonts w:ascii="標楷體" w:eastAsia="標楷體" w:hAnsi="標楷體" w:hint="eastAsia"/>
          <w:b/>
          <w:spacing w:val="-6"/>
          <w:sz w:val="24"/>
          <w:szCs w:val="24"/>
        </w:rPr>
        <w:t>》</w:t>
      </w:r>
    </w:p>
    <w:p w:rsidR="00757BD9" w:rsidRPr="00757BD9" w:rsidRDefault="00757BD9" w:rsidP="00A671A5">
      <w:pPr>
        <w:spacing w:beforeLines="50" w:before="120" w:line="320" w:lineRule="exact"/>
        <w:ind w:firstLineChars="200" w:firstLine="456"/>
        <w:jc w:val="both"/>
        <w:rPr>
          <w:rFonts w:ascii="標楷體" w:eastAsia="標楷體" w:hAnsi="標楷體" w:cs="新細明體"/>
          <w:spacing w:val="-6"/>
          <w:kern w:val="0"/>
          <w:sz w:val="24"/>
          <w:szCs w:val="24"/>
        </w:rPr>
      </w:pPr>
      <w:r w:rsidRPr="00757BD9">
        <w:rPr>
          <w:rFonts w:ascii="標楷體" w:eastAsia="標楷體" w:hAnsi="標楷體" w:hint="eastAsia"/>
          <w:spacing w:val="-6"/>
          <w:sz w:val="24"/>
          <w:szCs w:val="24"/>
        </w:rPr>
        <w:t>感謝主在這一次的韓國安山佈道聚會，自開始到結束都</w:t>
      </w:r>
      <w:r>
        <w:rPr>
          <w:rFonts w:ascii="標楷體" w:eastAsia="標楷體" w:hAnsi="標楷體" w:hint="eastAsia"/>
          <w:spacing w:val="-6"/>
          <w:sz w:val="24"/>
          <w:szCs w:val="24"/>
        </w:rPr>
        <w:t>因有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神的同在與祝福</w:t>
      </w:r>
      <w:r>
        <w:rPr>
          <w:rFonts w:ascii="標楷體" w:eastAsia="標楷體" w:hAnsi="標楷體" w:hint="eastAsia"/>
          <w:spacing w:val="-6"/>
          <w:sz w:val="24"/>
          <w:szCs w:val="24"/>
        </w:rPr>
        <w:t>而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完美結束。雖然還有很多的不足及需要改進，但都能感受到主的靈在運行。這是我第二次的韓國佈道之行，讓我感受到韓國信徒對中國人的不離不棄，這次也看到他們對說英語的外國人宣講福音，就如聖經中主所</w:t>
      </w:r>
      <w:r>
        <w:rPr>
          <w:rFonts w:ascii="標楷體" w:eastAsia="標楷體" w:hAnsi="標楷體" w:hint="eastAsia"/>
          <w:spacing w:val="-6"/>
          <w:sz w:val="24"/>
          <w:szCs w:val="24"/>
        </w:rPr>
        <w:t>說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︰</w:t>
      </w:r>
      <w:r w:rsidRPr="00757BD9">
        <w:rPr>
          <w:rFonts w:ascii="標楷體" w:eastAsia="標楷體" w:hAnsi="標楷體" w:cs="新細明體" w:hint="eastAsia"/>
          <w:spacing w:val="-6"/>
          <w:kern w:val="0"/>
          <w:sz w:val="24"/>
          <w:szCs w:val="24"/>
        </w:rPr>
        <w:t>「</w:t>
      </w:r>
      <w:r w:rsidRPr="00757BD9">
        <w:rPr>
          <w:rFonts w:ascii="標楷體" w:eastAsia="標楷體" w:hAnsi="標楷體" w:cs="新細明體"/>
          <w:spacing w:val="-6"/>
          <w:kern w:val="0"/>
          <w:sz w:val="24"/>
          <w:szCs w:val="24"/>
        </w:rPr>
        <w:t>一個人若有一百隻羊，一隻走迷了路，你們的意思如何？他豈不撇下這九十九隻，往山裡去找那隻迷路的羊嗎？若是找著了，我實在告訴你們，他為這一隻羊歡喜，比為那沒有迷路的九十九隻歡喜還大呢！</w:t>
      </w:r>
      <w:r w:rsidRPr="00757BD9">
        <w:rPr>
          <w:rFonts w:ascii="標楷體" w:eastAsia="標楷體" w:hAnsi="標楷體" w:cs="新細明體" w:hint="eastAsia"/>
          <w:spacing w:val="-6"/>
          <w:kern w:val="0"/>
          <w:sz w:val="24"/>
          <w:szCs w:val="24"/>
        </w:rPr>
        <w:t>」</w:t>
      </w:r>
    </w:p>
    <w:p w:rsidR="00757BD9" w:rsidRPr="00757BD9" w:rsidRDefault="00757BD9" w:rsidP="00A671A5">
      <w:pPr>
        <w:spacing w:beforeLines="50" w:before="120" w:line="320" w:lineRule="exact"/>
        <w:ind w:firstLineChars="200" w:firstLine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 w:hint="eastAsia"/>
          <w:spacing w:val="-6"/>
          <w:sz w:val="24"/>
          <w:szCs w:val="24"/>
        </w:rPr>
        <w:t>也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看到</w:t>
      </w:r>
      <w:r>
        <w:rPr>
          <w:rFonts w:ascii="標楷體" w:eastAsia="標楷體" w:hAnsi="標楷體" w:hint="eastAsia"/>
          <w:spacing w:val="-6"/>
          <w:sz w:val="24"/>
          <w:szCs w:val="24"/>
        </w:rPr>
        <w:t>韓國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各地的年輕人都來幫忙，都是席地而睡住在教會，大家就像一家人互相幫忙，完成主的大使命。更讓我對他們充滿疼愛的心，真希望我的兒子也能像他們一樣。</w:t>
      </w:r>
    </w:p>
    <w:p w:rsidR="00757BD9" w:rsidRPr="00757BD9" w:rsidRDefault="00757BD9" w:rsidP="00A671A5">
      <w:pPr>
        <w:spacing w:beforeLines="50" w:before="120" w:line="320" w:lineRule="exact"/>
        <w:ind w:firstLineChars="200" w:firstLine="456"/>
        <w:jc w:val="both"/>
        <w:rPr>
          <w:rFonts w:ascii="標楷體" w:eastAsia="標楷體" w:hAnsi="標楷體" w:cs="新細明體"/>
          <w:spacing w:val="-6"/>
          <w:kern w:val="0"/>
          <w:sz w:val="24"/>
          <w:szCs w:val="24"/>
        </w:rPr>
      </w:pPr>
      <w:r w:rsidRPr="00757BD9">
        <w:rPr>
          <w:rFonts w:ascii="標楷體" w:eastAsia="標楷體" w:hAnsi="標楷體" w:hint="eastAsia"/>
          <w:spacing w:val="-6"/>
          <w:sz w:val="24"/>
          <w:szCs w:val="24"/>
        </w:rPr>
        <w:t>這次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有機會看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到大陸的傳福音影片，他們是如此的渴慕，不斷的被逼迫。讓我想到使徒們在羅馬帝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lastRenderedPageBreak/>
        <w:t>國的逼迫下還是如此的大有信心，他們對主的話語也是渴慕的。我相信他們在天國的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賞賜是大的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，因為主說:</w:t>
      </w:r>
      <w:r w:rsidRPr="00757BD9">
        <w:rPr>
          <w:rFonts w:ascii="標楷體" w:eastAsia="標楷體" w:hAnsi="標楷體" w:cs="新細明體" w:hint="eastAsia"/>
          <w:spacing w:val="-6"/>
          <w:kern w:val="0"/>
          <w:sz w:val="24"/>
          <w:szCs w:val="24"/>
        </w:rPr>
        <w:t>「</w:t>
      </w:r>
      <w:r w:rsidRPr="00757BD9">
        <w:rPr>
          <w:rFonts w:ascii="標楷體" w:eastAsia="標楷體" w:hAnsi="標楷體" w:cs="新細明體"/>
          <w:spacing w:val="-6"/>
          <w:kern w:val="0"/>
          <w:sz w:val="24"/>
          <w:szCs w:val="24"/>
        </w:rPr>
        <w:t>為義受逼迫的人有福了！因為天國是他們的…</w:t>
      </w:r>
      <w:r w:rsidRPr="00757BD9">
        <w:rPr>
          <w:rFonts w:ascii="標楷體" w:eastAsia="標楷體" w:hAnsi="標楷體" w:cs="新細明體" w:hint="eastAsia"/>
          <w:spacing w:val="-6"/>
          <w:kern w:val="0"/>
          <w:sz w:val="24"/>
          <w:szCs w:val="24"/>
        </w:rPr>
        <w:t>應</w:t>
      </w:r>
      <w:r w:rsidRPr="00757BD9">
        <w:rPr>
          <w:rFonts w:ascii="標楷體" w:eastAsia="標楷體" w:hAnsi="標楷體" w:cs="新細明體"/>
          <w:spacing w:val="-6"/>
          <w:kern w:val="0"/>
          <w:sz w:val="24"/>
          <w:szCs w:val="24"/>
        </w:rPr>
        <w:t>當歡喜快樂，因為你們在天上的賞賜是大的。在你們以前的先知，人也是這樣逼迫他們。</w:t>
      </w:r>
      <w:r w:rsidRPr="00757BD9">
        <w:rPr>
          <w:rFonts w:ascii="標楷體" w:eastAsia="標楷體" w:hAnsi="標楷體" w:cs="新細明體" w:hint="eastAsia"/>
          <w:spacing w:val="-6"/>
          <w:kern w:val="0"/>
          <w:sz w:val="24"/>
          <w:szCs w:val="24"/>
        </w:rPr>
        <w:t>」</w:t>
      </w:r>
    </w:p>
    <w:p w:rsidR="00757BD9" w:rsidRPr="00757BD9" w:rsidRDefault="00186C1E" w:rsidP="00A671A5">
      <w:pPr>
        <w:spacing w:beforeLines="50" w:before="120" w:line="320" w:lineRule="exact"/>
        <w:ind w:firstLineChars="200" w:firstLine="520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42BAC9" wp14:editId="34049161">
            <wp:simplePos x="0" y="0"/>
            <wp:positionH relativeFrom="margin">
              <wp:posOffset>7268210</wp:posOffset>
            </wp:positionH>
            <wp:positionV relativeFrom="paragraph">
              <wp:posOffset>926465</wp:posOffset>
            </wp:positionV>
            <wp:extent cx="2736215" cy="2143125"/>
            <wp:effectExtent l="0" t="0" r="698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2" t="19378" b="9771"/>
                    <a:stretch/>
                  </pic:blipFill>
                  <pic:spPr bwMode="auto">
                    <a:xfrm>
                      <a:off x="0" y="0"/>
                      <a:ext cx="273621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身在台灣的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我們是如此幸福，逼迫是如此的微小，是否想想我們能做什麼？開車的接送、主日的洗碗、需要者的陪伴</w:t>
      </w:r>
      <w:r w:rsidR="00757BD9" w:rsidRPr="00757BD9">
        <w:rPr>
          <w:rFonts w:ascii="標楷體" w:eastAsia="標楷體" w:hAnsi="標楷體"/>
          <w:spacing w:val="-6"/>
          <w:sz w:val="24"/>
          <w:szCs w:val="24"/>
        </w:rPr>
        <w:t>…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等等，這些小小的服事，不需要特別的恩賜、技能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就可以做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，需要的是一顆願意的心。願大家在天國裡的賞賜都是大的。</w:t>
      </w:r>
    </w:p>
    <w:p w:rsidR="00757BD9" w:rsidRPr="00757BD9" w:rsidRDefault="00757BD9" w:rsidP="00757BD9">
      <w:pPr>
        <w:spacing w:beforeLines="50" w:before="120" w:line="320" w:lineRule="exact"/>
        <w:jc w:val="both"/>
        <w:rPr>
          <w:rFonts w:ascii="標楷體" w:eastAsia="標楷體" w:hAnsi="標楷體"/>
          <w:spacing w:val="-6"/>
          <w:sz w:val="24"/>
          <w:szCs w:val="24"/>
        </w:rPr>
      </w:pPr>
    </w:p>
    <w:p w:rsidR="00757BD9" w:rsidRPr="00186C1E" w:rsidRDefault="00A671A5" w:rsidP="00757BD9">
      <w:pPr>
        <w:spacing w:beforeLines="50" w:before="120" w:line="320" w:lineRule="exact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  <w:r w:rsidRPr="00186C1E">
        <w:rPr>
          <w:rFonts w:ascii="標楷體" w:eastAsia="標楷體" w:hAnsi="標楷體" w:hint="eastAsia"/>
          <w:b/>
          <w:spacing w:val="-6"/>
          <w:sz w:val="24"/>
          <w:szCs w:val="24"/>
        </w:rPr>
        <w:t>《</w:t>
      </w:r>
      <w:r w:rsidR="00757BD9" w:rsidRPr="00186C1E">
        <w:rPr>
          <w:rFonts w:ascii="標楷體" w:eastAsia="標楷體" w:hAnsi="標楷體" w:hint="eastAsia"/>
          <w:b/>
          <w:spacing w:val="-6"/>
          <w:sz w:val="24"/>
          <w:szCs w:val="24"/>
        </w:rPr>
        <w:t>溫晨昕</w:t>
      </w:r>
      <w:r w:rsidRPr="00186C1E">
        <w:rPr>
          <w:rFonts w:ascii="標楷體" w:eastAsia="標楷體" w:hAnsi="標楷體" w:hint="eastAsia"/>
          <w:b/>
          <w:spacing w:val="-6"/>
          <w:sz w:val="24"/>
          <w:szCs w:val="24"/>
        </w:rPr>
        <w:t>》</w:t>
      </w:r>
    </w:p>
    <w:p w:rsidR="00757BD9" w:rsidRPr="00757BD9" w:rsidRDefault="00757BD9" w:rsidP="00757BD9">
      <w:pPr>
        <w:spacing w:beforeLines="50" w:before="120" w:line="320" w:lineRule="exact"/>
        <w:jc w:val="both"/>
        <w:rPr>
          <w:rFonts w:ascii="標楷體" w:eastAsia="標楷體" w:hAnsi="標楷體"/>
          <w:spacing w:val="-6"/>
          <w:sz w:val="24"/>
          <w:szCs w:val="24"/>
        </w:rPr>
      </w:pPr>
      <w:r w:rsidRPr="00757BD9">
        <w:rPr>
          <w:rFonts w:ascii="標楷體" w:eastAsia="標楷體" w:hAnsi="標楷體" w:hint="eastAsia"/>
          <w:spacing w:val="-6"/>
          <w:sz w:val="24"/>
          <w:szCs w:val="24"/>
        </w:rPr>
        <w:t>很高興能參加這次的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韓國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短宣，雖僅僅三天的營期，卻充滿歡樂以及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lastRenderedPageBreak/>
        <w:t>上帝滿滿的祝福。到安山教會的第一天，就看到許多韓國年輕人熱情的迎接我們，他們大多來自韓國各地的教會，並非安山教會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的成員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，但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卻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如此願意為上帝的事工擺上；另一方面看到這麼多與自己年紀相仿的年輕人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，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為這營會增添了不少親和力及活力，這些都是值得感謝的事。雖然這次我並沒有在營會期間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直接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傳講福音，但在講道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中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透過別人的提問，聽到許多我在尋求上帝道路時未曾想過的問題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；也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讓我知道許多未信主的人對信仰有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哪些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質疑，我們又該如何去解答，我想這是值得我去深思的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。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當然也藉由這樣的過程讓我再次確定自己的信仰。這次的服事上雖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然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不盡完美，台下中國人也沒想像中的多，反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應</w:t>
      </w:r>
      <w:r w:rsidRPr="00757BD9">
        <w:rPr>
          <w:rFonts w:ascii="標楷體" w:eastAsia="標楷體" w:hAnsi="標楷體" w:hint="eastAsia"/>
          <w:spacing w:val="-6"/>
          <w:sz w:val="24"/>
          <w:szCs w:val="24"/>
        </w:rPr>
        <w:t>也沒想像中的熱絡，但我想這一切都在主的手裡，主必定有祂最美好的計畫，遠遠超過我們所能想像的。真的很感謝主給我這樣的機會到韓國服事，也求主繼續引領前方的路。</w:t>
      </w:r>
    </w:p>
    <w:p w:rsidR="00757BD9" w:rsidRPr="00757BD9" w:rsidRDefault="00757BD9" w:rsidP="00757BD9">
      <w:pPr>
        <w:spacing w:beforeLines="50" w:before="120" w:line="320" w:lineRule="exact"/>
        <w:jc w:val="both"/>
        <w:rPr>
          <w:rFonts w:ascii="標楷體" w:eastAsia="標楷體" w:hAnsi="標楷體"/>
          <w:spacing w:val="-6"/>
          <w:sz w:val="24"/>
          <w:szCs w:val="24"/>
        </w:rPr>
      </w:pPr>
    </w:p>
    <w:p w:rsidR="00757BD9" w:rsidRPr="00186C1E" w:rsidRDefault="00A671A5" w:rsidP="00757BD9">
      <w:pPr>
        <w:spacing w:beforeLines="50" w:before="120" w:line="320" w:lineRule="exact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  <w:r w:rsidRPr="00186C1E">
        <w:rPr>
          <w:rFonts w:ascii="標楷體" w:eastAsia="標楷體" w:hAnsi="標楷體" w:hint="eastAsia"/>
          <w:b/>
          <w:spacing w:val="-6"/>
          <w:sz w:val="24"/>
          <w:szCs w:val="24"/>
        </w:rPr>
        <w:t>《</w:t>
      </w:r>
      <w:r w:rsidR="00757BD9" w:rsidRPr="00186C1E">
        <w:rPr>
          <w:rFonts w:ascii="標楷體" w:eastAsia="標楷體" w:hAnsi="標楷體" w:hint="eastAsia"/>
          <w:b/>
          <w:spacing w:val="-6"/>
          <w:sz w:val="24"/>
          <w:szCs w:val="24"/>
        </w:rPr>
        <w:t>溫晨昀</w:t>
      </w:r>
      <w:r w:rsidR="00186C1E">
        <w:rPr>
          <w:rFonts w:ascii="標楷體" w:eastAsia="標楷體" w:hAnsi="標楷體" w:hint="eastAsia"/>
          <w:b/>
          <w:spacing w:val="-6"/>
          <w:sz w:val="24"/>
          <w:szCs w:val="24"/>
        </w:rPr>
        <w:t>》</w:t>
      </w:r>
    </w:p>
    <w:p w:rsidR="00A259D8" w:rsidRDefault="0019246E" w:rsidP="005C658B">
      <w:pPr>
        <w:spacing w:beforeLines="50" w:before="120" w:line="320" w:lineRule="exact"/>
        <w:jc w:val="both"/>
        <w:rPr>
          <w:sz w:val="28"/>
          <w:szCs w:val="28"/>
        </w:rPr>
      </w:pPr>
      <w:r>
        <w:rPr>
          <w:rFonts w:ascii="華康彩帶體 Std W7" w:eastAsia="華康彩帶體 Std W7" w:hAnsi="華康彩帶體 Std W7" w:hint="eastAsia"/>
          <w:noProof/>
          <w:spacing w:val="0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38906C9F" wp14:editId="17A3F105">
            <wp:simplePos x="0" y="0"/>
            <wp:positionH relativeFrom="column">
              <wp:posOffset>1897380</wp:posOffset>
            </wp:positionH>
            <wp:positionV relativeFrom="paragraph">
              <wp:posOffset>547370</wp:posOffset>
            </wp:positionV>
            <wp:extent cx="720725" cy="684530"/>
            <wp:effectExtent l="19050" t="0" r="22225" b="22987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896432959_12355d134c_z[1]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0" r="19346"/>
                    <a:stretch/>
                  </pic:blipFill>
                  <pic:spPr bwMode="auto">
                    <a:xfrm>
                      <a:off x="0" y="0"/>
                      <a:ext cx="720725" cy="684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感謝主讓我參加這次的服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事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，第一次出國在異地，和韓國年齡相仿的弟兄姐妹一起服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事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，向來自中國的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朋友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一起敬拜上帝。從一開始的自我介紹到後來的熟識，讓我們像詩歌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「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我們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lastRenderedPageBreak/>
        <w:t>成為一家人</w:t>
      </w:r>
      <w:r w:rsidR="00A671A5">
        <w:rPr>
          <w:rFonts w:ascii="標楷體" w:eastAsia="標楷體" w:hAnsi="標楷體" w:hint="eastAsia"/>
          <w:spacing w:val="-6"/>
          <w:sz w:val="24"/>
          <w:szCs w:val="24"/>
        </w:rPr>
        <w:t>」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一樣，一同敬拜和聽講信息</w:t>
      </w:r>
      <w:r w:rsidR="005C658B">
        <w:rPr>
          <w:rFonts w:ascii="標楷體" w:eastAsia="標楷體" w:hAnsi="標楷體" w:hint="eastAsia"/>
          <w:spacing w:val="-6"/>
          <w:sz w:val="24"/>
          <w:szCs w:val="24"/>
        </w:rPr>
        <w:t>。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即使來的人沒有理想中的多，但來自韓國各地的弟兄姐妹一樣用熱情的態度來服</w:t>
      </w:r>
      <w:r w:rsidR="005C658B">
        <w:rPr>
          <w:rFonts w:ascii="標楷體" w:eastAsia="標楷體" w:hAnsi="標楷體" w:hint="eastAsia"/>
          <w:spacing w:val="-6"/>
          <w:sz w:val="24"/>
          <w:szCs w:val="24"/>
        </w:rPr>
        <w:t>事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，在大冷天開心的發傳單、一起在除夕夜包餃子，不僅連繫了我們之間的感情，也一起經驗了上帝的愛。此外，他們對活動沒有制式化的框架，即興的詩歌表演、舞蹈表演，讓大家在活動中留下深刻的印象</w:t>
      </w:r>
      <w:r w:rsidR="005C658B">
        <w:rPr>
          <w:rFonts w:ascii="標楷體" w:eastAsia="標楷體" w:hAnsi="標楷體" w:hint="eastAsia"/>
          <w:spacing w:val="-6"/>
          <w:sz w:val="24"/>
          <w:szCs w:val="24"/>
        </w:rPr>
        <w:t>。韓國弟兄姊妹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大膽不畏懼的在台上表現出對上帝的愛</w:t>
      </w:r>
      <w:r w:rsidR="005C658B">
        <w:rPr>
          <w:rFonts w:ascii="標楷體" w:eastAsia="標楷體" w:hAnsi="標楷體" w:hint="eastAsia"/>
          <w:spacing w:val="-6"/>
          <w:sz w:val="24"/>
          <w:szCs w:val="24"/>
        </w:rPr>
        <w:t>，</w:t>
      </w:r>
      <w:r w:rsidR="00757BD9" w:rsidRPr="00757BD9">
        <w:rPr>
          <w:rFonts w:ascii="標楷體" w:eastAsia="標楷體" w:hAnsi="標楷體" w:hint="eastAsia"/>
          <w:spacing w:val="-6"/>
          <w:sz w:val="24"/>
          <w:szCs w:val="24"/>
        </w:rPr>
        <w:t>是我們值得學習的地方！在詩歌的方面，也感謝主讓台下的弟兄姐妹都能開口跟著我們一起敬拜，並且認真的聽講信息，結束後對於問題踴躍的發問。這次短宣讓我收穫滿滿，感謝上帝給我這樣的機會！</w:t>
      </w:r>
      <w:r w:rsidR="00F365DD" w:rsidRPr="00081F4E">
        <w:rPr>
          <w:rFonts w:hint="eastAsia"/>
          <w:sz w:val="28"/>
          <w:szCs w:val="28"/>
        </w:rPr>
        <w:sym w:font="Webdings" w:char="F059"/>
      </w:r>
    </w:p>
    <w:p w:rsidR="006214A6" w:rsidRPr="00081F4E" w:rsidRDefault="006214A6" w:rsidP="006214A6">
      <w:pPr>
        <w:tabs>
          <w:tab w:val="right" w:pos="3136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081F4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徵求【文具、生活物品】傳愛</w:t>
      </w:r>
    </w:p>
    <w:p w:rsidR="006214A6" w:rsidRDefault="006214A6" w:rsidP="006214A6">
      <w:pPr>
        <w:spacing w:beforeLines="20" w:before="48" w:line="270" w:lineRule="exact"/>
        <w:jc w:val="both"/>
        <w:rPr>
          <w:rFonts w:eastAsia="華康細圓體(P)"/>
          <w:b/>
          <w:bCs/>
          <w:spacing w:val="0"/>
          <w:sz w:val="20"/>
        </w:rPr>
      </w:pPr>
      <w:r>
        <w:rPr>
          <w:rFonts w:eastAsia="華康細圓體(P)" w:hint="eastAsia"/>
          <w:spacing w:val="0"/>
          <w:sz w:val="20"/>
        </w:rPr>
        <w:t>教會將收集小型文具、生活物品送給【緬甸蒙恩之家】物資缺乏的兒童，弟兄姊妹家中若有不再使用的各式學生用品</w:t>
      </w:r>
      <w:r>
        <w:rPr>
          <w:rFonts w:ascii="華康細圓體(P)" w:eastAsia="華康細圓體(P)" w:hint="eastAsia"/>
          <w:spacing w:val="0"/>
          <w:sz w:val="20"/>
        </w:rPr>
        <w:t>，</w:t>
      </w:r>
      <w:r>
        <w:rPr>
          <w:rFonts w:eastAsia="華康細圓體(P)" w:hint="eastAsia"/>
          <w:spacing w:val="0"/>
          <w:sz w:val="20"/>
        </w:rPr>
        <w:t>請</w:t>
      </w:r>
      <w:r w:rsidRPr="001853B0">
        <w:rPr>
          <w:rFonts w:ascii="華康細圓體(P)" w:eastAsia="華康細圓體(P)" w:hint="eastAsia"/>
          <w:spacing w:val="0"/>
          <w:sz w:val="20"/>
        </w:rPr>
        <w:t>於3月</w:t>
      </w:r>
      <w:r>
        <w:rPr>
          <w:rFonts w:ascii="華康細圓體(P)" w:eastAsia="華康細圓體(P)" w:hint="eastAsia"/>
          <w:spacing w:val="0"/>
          <w:sz w:val="20"/>
        </w:rPr>
        <w:t>6</w:t>
      </w:r>
      <w:r w:rsidRPr="001853B0">
        <w:rPr>
          <w:rFonts w:ascii="華康細圓體(P)" w:eastAsia="華康細圓體(P)" w:hint="eastAsia"/>
          <w:spacing w:val="0"/>
          <w:sz w:val="20"/>
        </w:rPr>
        <w:t>日之</w:t>
      </w:r>
      <w:r>
        <w:rPr>
          <w:rFonts w:eastAsia="華康細圓體(P)" w:hint="eastAsia"/>
          <w:spacing w:val="0"/>
          <w:sz w:val="20"/>
        </w:rPr>
        <w:t>前送交教會辦公室同工收集。</w:t>
      </w:r>
      <w:r>
        <w:rPr>
          <w:rFonts w:eastAsia="華康細圓體(P)" w:hint="eastAsia"/>
          <w:b/>
          <w:bCs/>
          <w:spacing w:val="0"/>
          <w:sz w:val="20"/>
        </w:rPr>
        <w:t>條件如下：</w:t>
      </w:r>
    </w:p>
    <w:p w:rsidR="006214A6" w:rsidRDefault="006214A6" w:rsidP="006214A6">
      <w:pPr>
        <w:spacing w:beforeLines="20" w:before="48" w:line="270" w:lineRule="exact"/>
        <w:jc w:val="both"/>
        <w:rPr>
          <w:rFonts w:eastAsia="華康細圓體(P)"/>
          <w:spacing w:val="0"/>
          <w:sz w:val="20"/>
        </w:rPr>
      </w:pPr>
      <w:r>
        <w:rPr>
          <w:rFonts w:eastAsia="華康細圓體(P)" w:hint="eastAsia"/>
          <w:spacing w:val="0"/>
          <w:sz w:val="20"/>
        </w:rPr>
        <w:t>˙八成新，請務必先處理乾淨</w:t>
      </w:r>
    </w:p>
    <w:p w:rsidR="0019246E" w:rsidRDefault="006214A6" w:rsidP="0019246E">
      <w:pPr>
        <w:spacing w:line="270" w:lineRule="exact"/>
        <w:ind w:left="200" w:hangingChars="100" w:hanging="200"/>
        <w:jc w:val="both"/>
        <w:rPr>
          <w:rFonts w:ascii="Calibri" w:hAnsi="Calibri"/>
          <w:color w:val="444444"/>
          <w:sz w:val="22"/>
          <w:szCs w:val="22"/>
          <w:shd w:val="clear" w:color="auto" w:fill="FFFFFF"/>
        </w:rPr>
      </w:pPr>
      <w:r>
        <w:rPr>
          <w:rFonts w:eastAsia="華康細圓體(P)" w:hint="eastAsia"/>
          <w:spacing w:val="0"/>
          <w:sz w:val="20"/>
        </w:rPr>
        <w:t>˙小型（</w:t>
      </w:r>
      <w:r>
        <w:rPr>
          <w:rFonts w:eastAsia="華康細圓體(P)" w:hint="eastAsia"/>
          <w:spacing w:val="0"/>
          <w:sz w:val="20"/>
        </w:rPr>
        <w:t>20</w:t>
      </w:r>
      <w:r>
        <w:rPr>
          <w:rFonts w:eastAsia="華康細圓體(P)" w:hint="eastAsia"/>
          <w:spacing w:val="0"/>
          <w:sz w:val="20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分"/>
        </w:smartTagPr>
        <w:r>
          <w:rPr>
            <w:rFonts w:eastAsia="華康細圓體(P)" w:hint="eastAsia"/>
            <w:spacing w:val="0"/>
            <w:sz w:val="20"/>
          </w:rPr>
          <w:t>20</w:t>
        </w:r>
        <w:r>
          <w:rPr>
            <w:rFonts w:eastAsia="華康細圓體(P)" w:hint="eastAsia"/>
            <w:spacing w:val="0"/>
            <w:sz w:val="20"/>
          </w:rPr>
          <w:t>公分</w:t>
        </w:r>
      </w:smartTag>
      <w:r>
        <w:rPr>
          <w:rFonts w:eastAsia="華康細圓體(P)" w:hint="eastAsia"/>
          <w:spacing w:val="0"/>
          <w:sz w:val="20"/>
        </w:rPr>
        <w:t>以內）、輕便</w:t>
      </w:r>
    </w:p>
    <w:p w:rsidR="0019246E" w:rsidRPr="0019246E" w:rsidRDefault="0019246E" w:rsidP="0019246E">
      <w:pPr>
        <w:widowControl/>
        <w:shd w:val="clear" w:color="auto" w:fill="FFFFFF"/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  <w:shd w:val="clear" w:color="auto" w:fill="FFFFFF"/>
        </w:rPr>
      </w:pPr>
      <w:r w:rsidRPr="0019246E">
        <w:rPr>
          <w:rFonts w:ascii="華康彩帶體 Std W7" w:eastAsia="華康彩帶體 Std W7" w:hAnsi="華康彩帶體 Std W7" w:hint="eastAsia"/>
          <w:spacing w:val="0"/>
          <w:sz w:val="24"/>
          <w:szCs w:val="24"/>
          <w:shd w:val="clear" w:color="auto" w:fill="FFFFFF"/>
        </w:rPr>
        <w:t>參加</w:t>
      </w:r>
      <w:r w:rsidRPr="0019246E">
        <w:rPr>
          <w:rFonts w:ascii="華康彩帶體 Std W7" w:eastAsia="華康彩帶體 Std W7" w:hAnsi="華康彩帶體 Std W7"/>
          <w:spacing w:val="0"/>
          <w:sz w:val="24"/>
          <w:szCs w:val="24"/>
          <w:shd w:val="clear" w:color="auto" w:fill="FFFFFF"/>
        </w:rPr>
        <w:t>【陪伴者事工研習會】提醒</w:t>
      </w:r>
    </w:p>
    <w:p w:rsidR="0019246E" w:rsidRPr="0019246E" w:rsidRDefault="0019246E" w:rsidP="0019246E">
      <w:pPr>
        <w:widowControl/>
        <w:shd w:val="clear" w:color="auto" w:fill="FFFFFF"/>
        <w:spacing w:line="280" w:lineRule="exact"/>
        <w:jc w:val="both"/>
        <w:rPr>
          <w:rFonts w:ascii="華康細圓體(P)" w:eastAsia="華康細圓體(P)" w:hAnsi="Calibri"/>
          <w:spacing w:val="0"/>
          <w:sz w:val="20"/>
          <w:shd w:val="clear" w:color="auto" w:fill="FFFFFF"/>
        </w:rPr>
      </w:pPr>
      <w:r w:rsidRPr="0019246E">
        <w:rPr>
          <w:rFonts w:ascii="華康細圓體(P)" w:eastAsia="華康細圓體(P)" w:hAnsi="Calibri" w:hint="eastAsia"/>
          <w:spacing w:val="0"/>
          <w:sz w:val="20"/>
          <w:shd w:val="clear" w:color="auto" w:fill="FFFFFF"/>
        </w:rPr>
        <w:t>日期：2月29日(一)</w:t>
      </w:r>
      <w:r>
        <w:rPr>
          <w:rFonts w:ascii="華康細圓體(P)" w:eastAsia="華康細圓體(P)" w:hAnsi="Calibri" w:hint="eastAsia"/>
          <w:spacing w:val="0"/>
          <w:sz w:val="20"/>
          <w:shd w:val="clear" w:color="auto" w:fill="FFFFFF"/>
        </w:rPr>
        <w:t>上午9:00~17:30</w:t>
      </w:r>
    </w:p>
    <w:p w:rsidR="0019246E" w:rsidRPr="0019246E" w:rsidRDefault="0019246E" w:rsidP="0019246E">
      <w:pPr>
        <w:widowControl/>
        <w:shd w:val="clear" w:color="auto" w:fill="FFFFFF"/>
        <w:spacing w:line="280" w:lineRule="exact"/>
        <w:jc w:val="both"/>
        <w:rPr>
          <w:rFonts w:ascii="華康細圓體(P)" w:eastAsia="華康細圓體(P)" w:hAnsi="Calibri"/>
          <w:spacing w:val="0"/>
          <w:sz w:val="20"/>
          <w:shd w:val="clear" w:color="auto" w:fill="FFFFFF"/>
        </w:rPr>
      </w:pPr>
      <w:r w:rsidRPr="0019246E">
        <w:rPr>
          <w:rFonts w:ascii="華康細圓體(P)" w:eastAsia="華康細圓體(P)" w:hAnsi="Calibri" w:hint="eastAsia"/>
          <w:spacing w:val="0"/>
          <w:sz w:val="20"/>
          <w:shd w:val="clear" w:color="auto" w:fill="FFFFFF"/>
        </w:rPr>
        <w:t>報到：上午8:30-9:00(8：30備有簡易早餐，早鳥者歡迎享用，數量有限喔)</w:t>
      </w:r>
    </w:p>
    <w:p w:rsidR="0019246E" w:rsidRPr="0019246E" w:rsidRDefault="0019246E" w:rsidP="0019246E">
      <w:pPr>
        <w:widowControl/>
        <w:shd w:val="clear" w:color="auto" w:fill="FFFFFF"/>
        <w:spacing w:line="280" w:lineRule="exact"/>
        <w:jc w:val="both"/>
        <w:rPr>
          <w:rFonts w:ascii="華康細圓體(P)" w:eastAsia="華康細圓體(P)" w:hAnsi="Calibri"/>
          <w:spacing w:val="0"/>
          <w:sz w:val="20"/>
          <w:shd w:val="clear" w:color="auto" w:fill="FFFFFF"/>
        </w:rPr>
      </w:pPr>
      <w:r w:rsidRPr="0019246E">
        <w:rPr>
          <w:rFonts w:ascii="華康細圓體(P)" w:eastAsia="華康細圓體(P)" w:hAnsi="Calibri" w:hint="eastAsia"/>
          <w:spacing w:val="0"/>
          <w:sz w:val="20"/>
          <w:shd w:val="clear" w:color="auto" w:fill="FFFFFF"/>
        </w:rPr>
        <w:t>地點：本教會大堂</w:t>
      </w:r>
    </w:p>
    <w:p w:rsidR="00395C8A" w:rsidRPr="0019246E" w:rsidRDefault="0019246E" w:rsidP="0019246E">
      <w:pPr>
        <w:widowControl/>
        <w:shd w:val="clear" w:color="auto" w:fill="FFFFFF"/>
        <w:spacing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Calibri" w:hint="eastAsia"/>
          <w:spacing w:val="0"/>
          <w:sz w:val="20"/>
          <w:shd w:val="clear" w:color="auto" w:fill="FFFFFF"/>
        </w:rPr>
        <w:t>※</w:t>
      </w:r>
      <w:r w:rsidRPr="0019246E">
        <w:rPr>
          <w:rFonts w:ascii="華康細圓體(P)" w:eastAsia="華康細圓體(P)" w:hAnsi="Calibri" w:hint="eastAsia"/>
          <w:spacing w:val="0"/>
          <w:sz w:val="20"/>
          <w:shd w:val="clear" w:color="auto" w:fill="FFFFFF"/>
        </w:rPr>
        <w:t>請自備筆、水杯...等。</w:t>
      </w:r>
    </w:p>
    <w:p w:rsidR="00D403AF" w:rsidRPr="00326125" w:rsidRDefault="00D403AF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="00D13271">
        <w:rPr>
          <w:rFonts w:ascii="Times New Roman" w:eastAsia="標楷體" w:hint="eastAsia"/>
          <w:b/>
          <w:sz w:val="24"/>
        </w:rPr>
        <w:t xml:space="preserve">   </w:t>
      </w:r>
      <w:r w:rsidR="00811935">
        <w:rPr>
          <w:rFonts w:ascii="Times New Roman" w:eastAsia="標楷體" w:hint="eastAsia"/>
          <w:b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</w:t>
      </w:r>
      <w:r w:rsidR="00527130" w:rsidRPr="00D52A81">
        <w:rPr>
          <w:rFonts w:asciiTheme="minorHAnsi" w:eastAsia="華康粗明體" w:hAnsiTheme="minorHAnsi"/>
          <w:b/>
          <w:spacing w:val="-8"/>
        </w:rPr>
        <w:t>4</w:t>
      </w:r>
      <w:r w:rsidR="00496B43" w:rsidRPr="00D52A81">
        <w:rPr>
          <w:rFonts w:asciiTheme="minorHAnsi" w:eastAsia="華康粗明體" w:hAnsiTheme="minorHAnsi"/>
          <w:b/>
          <w:spacing w:val="-8"/>
        </w:rPr>
        <w:t>1</w:t>
      </w:r>
      <w:r w:rsidR="00870443">
        <w:rPr>
          <w:rFonts w:asciiTheme="minorHAnsi" w:eastAsia="華康粗明體" w:hAnsiTheme="minorHAnsi" w:hint="eastAsia"/>
          <w:b/>
          <w:spacing w:val="-8"/>
        </w:rPr>
        <w:t>8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</w:t>
      </w:r>
      <w:r w:rsidR="00496B43" w:rsidRPr="00D52A81">
        <w:rPr>
          <w:rFonts w:asciiTheme="minorHAnsi" w:eastAsia="華康粗明體" w:hAnsiTheme="minorHAnsi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496B43" w:rsidRPr="00D52A81">
        <w:rPr>
          <w:rFonts w:asciiTheme="minorHAnsi" w:eastAsia="華康粗明體" w:hAnsiTheme="minorHAnsi"/>
          <w:b/>
          <w:spacing w:val="-8"/>
        </w:rPr>
        <w:t>0</w:t>
      </w:r>
      <w:r w:rsidR="00FC5DFB">
        <w:rPr>
          <w:rFonts w:asciiTheme="minorHAnsi" w:eastAsia="華康粗明體" w:hAnsiTheme="minorHAnsi" w:hint="eastAsia"/>
          <w:b/>
          <w:spacing w:val="-8"/>
        </w:rPr>
        <w:t>2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B76218">
        <w:rPr>
          <w:rFonts w:asciiTheme="minorHAnsi" w:eastAsia="華康粗明體" w:hAnsiTheme="minorHAnsi" w:hint="eastAsia"/>
          <w:b/>
          <w:spacing w:val="-8"/>
        </w:rPr>
        <w:t>2</w:t>
      </w:r>
      <w:r w:rsidR="00870443">
        <w:rPr>
          <w:rFonts w:asciiTheme="minorHAnsi" w:eastAsia="華康粗明體" w:hAnsiTheme="minorHAnsi" w:hint="eastAsia"/>
          <w:b/>
          <w:spacing w:val="-8"/>
        </w:rPr>
        <w:t>8</w:t>
      </w:r>
    </w:p>
    <w:p w:rsidR="00D403AF" w:rsidRPr="00D52A81" w:rsidRDefault="00D13271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="00D403AF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2" w:history="1">
        <w:r w:rsidR="00D403AF"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132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4C6A37">
        <w:rPr>
          <w:rFonts w:ascii="華康隸書體W7(P)" w:eastAsia="華康隸書體W7(P)"/>
          <w:bCs/>
          <w:spacing w:val="-12"/>
          <w:sz w:val="24"/>
        </w:rPr>
        <w:tab/>
      </w:r>
      <w:r w:rsidR="004C6A37" w:rsidRPr="004C6A3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B76218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C6A37" w:rsidRPr="004C6A37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620AD6">
        <w:rPr>
          <w:rFonts w:ascii="華康細圓體(P)" w:eastAsia="華康細圓體(P)"/>
          <w:b/>
          <w:spacing w:val="0"/>
          <w:sz w:val="20"/>
        </w:rPr>
        <w:tab/>
      </w:r>
      <w:r w:rsidR="00247FEB">
        <w:rPr>
          <w:rFonts w:ascii="華康細圓體(P)" w:eastAsia="華康細圓體(P)" w:hint="eastAsia"/>
          <w:b/>
          <w:spacing w:val="0"/>
          <w:sz w:val="20"/>
        </w:rPr>
        <w:t>2</w:t>
      </w:r>
      <w:r w:rsidR="00620AD6" w:rsidRPr="00326125">
        <w:rPr>
          <w:rFonts w:ascii="華康細圓體(P)" w:eastAsia="華康細圓體(P)"/>
          <w:b/>
          <w:spacing w:val="0"/>
          <w:sz w:val="20"/>
        </w:rPr>
        <w:t>時</w:t>
      </w:r>
      <w:r w:rsidR="00FF6F0F">
        <w:rPr>
          <w:rFonts w:ascii="華康細圓體(P)" w:eastAsia="華康細圓體(P)" w:hint="eastAsia"/>
          <w:b/>
          <w:spacing w:val="0"/>
          <w:sz w:val="20"/>
        </w:rPr>
        <w:t>1</w:t>
      </w:r>
      <w:r w:rsidR="00247FEB">
        <w:rPr>
          <w:rFonts w:ascii="華康細圓體(P)" w:eastAsia="華康細圓體(P)" w:hint="eastAsia"/>
          <w:b/>
          <w:spacing w:val="0"/>
          <w:sz w:val="20"/>
        </w:rPr>
        <w:t>0</w:t>
      </w:r>
      <w:r w:rsidR="00620AD6"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870443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11935">
        <w:rPr>
          <w:rFonts w:ascii="華康隸書體W7(P)" w:eastAsia="華康隸書體W7(P)"/>
          <w:bCs/>
          <w:spacing w:val="-12"/>
          <w:sz w:val="24"/>
        </w:rPr>
        <w:tab/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870443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賴大隨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  <w:r w:rsidR="009A3D4F">
        <w:rPr>
          <w:rFonts w:ascii="華康細圓體(P)" w:eastAsia="華康細圓體(P)"/>
          <w:b/>
          <w:spacing w:val="0"/>
          <w:sz w:val="20"/>
        </w:rPr>
        <w:tab/>
      </w:r>
      <w:r w:rsidR="009A3D4F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870443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9A3D4F">
        <w:rPr>
          <w:rFonts w:ascii="華康細圓體(P)" w:eastAsia="華康細圓體(P)"/>
          <w:b/>
          <w:spacing w:val="0"/>
          <w:sz w:val="20"/>
        </w:rPr>
        <w:tab/>
      </w:r>
      <w:r w:rsidR="009A3D4F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9A3D4F"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870443">
        <w:rPr>
          <w:rFonts w:ascii="Times New Roman" w:eastAsia="華康隸書體W7(P)" w:hint="eastAsia"/>
          <w:bCs/>
          <w:spacing w:val="-10"/>
          <w:sz w:val="24"/>
        </w:rPr>
        <w:t>任</w:t>
      </w:r>
      <w:r w:rsidR="00870443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870443">
        <w:rPr>
          <w:rFonts w:ascii="Times New Roman" w:eastAsia="華康隸書體W7(P)" w:hint="eastAsia"/>
          <w:bCs/>
          <w:spacing w:val="-10"/>
          <w:sz w:val="24"/>
        </w:rPr>
        <w:t>駿</w:t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70443">
        <w:rPr>
          <w:rFonts w:ascii="Times New Roman" w:eastAsia="華康隸書體W7(P)"/>
          <w:bCs/>
          <w:spacing w:val="-10"/>
          <w:sz w:val="24"/>
        </w:rPr>
        <w:tab/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870443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  <w:r w:rsidR="009A3D4F">
        <w:rPr>
          <w:rFonts w:ascii="華康細圓體(P)" w:eastAsia="華康細圓體(P)"/>
          <w:b/>
          <w:spacing w:val="0"/>
          <w:sz w:val="20"/>
        </w:rPr>
        <w:tab/>
      </w:r>
      <w:r w:rsidR="009A3D4F">
        <w:rPr>
          <w:rFonts w:ascii="華康細圓體(P)" w:eastAsia="華康細圓體(P)"/>
          <w:b/>
          <w:spacing w:val="0"/>
          <w:sz w:val="20"/>
        </w:rPr>
        <w:tab/>
      </w:r>
      <w:r w:rsidR="009A3D4F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70443" w:rsidRPr="00870443">
        <w:rPr>
          <w:rFonts w:ascii="Times New Roman" w:eastAsia="華康隸書體W7(P)" w:hint="eastAsia"/>
          <w:bCs/>
          <w:spacing w:val="-10"/>
          <w:sz w:val="24"/>
        </w:rPr>
        <w:t>第二誡命中的寶藏</w:t>
      </w:r>
      <w:r w:rsidR="00870443"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B76218" w:rsidRPr="00326125">
        <w:rPr>
          <w:rFonts w:ascii="華康細圓體(P)" w:eastAsia="華康細圓體(P)"/>
          <w:b/>
          <w:spacing w:val="0"/>
          <w:sz w:val="20"/>
        </w:rPr>
        <w:t xml:space="preserve"> </w:t>
      </w:r>
      <w:r w:rsidR="00870443">
        <w:rPr>
          <w:rFonts w:ascii="華康細圓體(P)" w:eastAsia="華康細圓體(P)" w:hint="eastAsia"/>
          <w:b/>
          <w:spacing w:val="0"/>
          <w:sz w:val="20"/>
        </w:rPr>
        <w:t>新造的人</w:t>
      </w:r>
    </w:p>
    <w:p w:rsidR="00D403AF" w:rsidRPr="00173381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70443" w:rsidRPr="00870443">
        <w:rPr>
          <w:rFonts w:ascii="華康隸書體W7(P)" w:eastAsia="華康隸書體W7(P)" w:hint="eastAsia"/>
          <w:bCs/>
          <w:spacing w:val="-12"/>
          <w:sz w:val="24"/>
        </w:rPr>
        <w:t>出埃及記20:4-6</w:t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="00FC5DFB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870443">
        <w:rPr>
          <w:rFonts w:ascii="Times New Roman" w:eastAsia="華康細圓體(P)" w:hint="eastAsia"/>
          <w:b/>
          <w:spacing w:val="0"/>
          <w:sz w:val="20"/>
        </w:rPr>
        <w:t>哥</w:t>
      </w:r>
      <w:r w:rsidR="00870443" w:rsidRPr="00870443">
        <w:rPr>
          <w:rFonts w:ascii="Times New Roman" w:eastAsia="華康細圓體(P)" w:hint="eastAsia"/>
          <w:b/>
          <w:spacing w:val="0"/>
          <w:sz w:val="20"/>
        </w:rPr>
        <w:t>林</w:t>
      </w:r>
      <w:r w:rsidR="00870443">
        <w:rPr>
          <w:rFonts w:ascii="Times New Roman" w:eastAsia="華康細圓體(P)" w:hint="eastAsia"/>
          <w:b/>
          <w:spacing w:val="0"/>
          <w:sz w:val="20"/>
        </w:rPr>
        <w:t>多</w:t>
      </w:r>
      <w:r w:rsidR="00870443" w:rsidRPr="00870443">
        <w:rPr>
          <w:rFonts w:ascii="Times New Roman" w:eastAsia="華康細圓體(P)" w:hint="eastAsia"/>
          <w:b/>
          <w:spacing w:val="0"/>
          <w:sz w:val="20"/>
        </w:rPr>
        <w:t>後</w:t>
      </w:r>
      <w:r w:rsidR="00870443">
        <w:rPr>
          <w:rFonts w:ascii="Times New Roman" w:eastAsia="華康細圓體(P)" w:hint="eastAsia"/>
          <w:b/>
          <w:spacing w:val="0"/>
          <w:sz w:val="20"/>
        </w:rPr>
        <w:t>書</w:t>
      </w:r>
      <w:r w:rsidR="00870443" w:rsidRPr="00870443">
        <w:rPr>
          <w:rFonts w:ascii="華康細圓體(P)" w:eastAsia="華康細圓體(P)" w:hint="eastAsia"/>
          <w:b/>
          <w:spacing w:val="0"/>
          <w:sz w:val="20"/>
        </w:rPr>
        <w:t>5：17</w:t>
      </w:r>
    </w:p>
    <w:p w:rsidR="00AD06B0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70443" w:rsidRPr="00870443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870443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87044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70443">
        <w:rPr>
          <w:rFonts w:ascii="Times New Roman" w:eastAsia="華康細圓體(P)" w:hint="eastAsia"/>
          <w:b/>
          <w:spacing w:val="0"/>
          <w:sz w:val="20"/>
        </w:rPr>
        <w:t>林</w:t>
      </w:r>
      <w:r w:rsidR="00860ED3">
        <w:rPr>
          <w:rFonts w:ascii="Times New Roman" w:eastAsia="華康細圓體(P)" w:hint="eastAsia"/>
          <w:b/>
          <w:spacing w:val="0"/>
          <w:sz w:val="20"/>
        </w:rPr>
        <w:t>和</w:t>
      </w:r>
      <w:r w:rsidR="00870443">
        <w:rPr>
          <w:rFonts w:ascii="Times New Roman" w:eastAsia="華康細圓體(P)" w:hint="eastAsia"/>
          <w:b/>
          <w:spacing w:val="0"/>
          <w:sz w:val="20"/>
        </w:rPr>
        <w:t>東弟兄</w:t>
      </w:r>
    </w:p>
    <w:p w:rsidR="00B76218" w:rsidRPr="003D61CC" w:rsidRDefault="00B76218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870443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870443" w:rsidRPr="00870443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A3D4F" w:rsidRPr="009A3D4F" w:rsidRDefault="009A3D4F" w:rsidP="009A3D4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A3D4F">
        <w:rPr>
          <w:rFonts w:ascii="華康魏碑體(P)" w:eastAsia="華康魏碑體(P)" w:hAnsi="Times New Roman" w:cs="Times New Roman" w:hint="eastAsia"/>
          <w:spacing w:val="-4"/>
          <w:kern w:val="20"/>
        </w:rPr>
        <w:t>天屬你，地也屬你；世界和其中所充滿的都為你所建立</w:t>
      </w: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</w:p>
    <w:p w:rsidR="009A3D4F" w:rsidRPr="009A3D4F" w:rsidRDefault="009A3D4F" w:rsidP="009A3D4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  <w:r w:rsidRPr="009A3D4F">
        <w:rPr>
          <w:rFonts w:ascii="華康魏碑體(P)" w:eastAsia="華康魏碑體(P)" w:hAnsi="Times New Roman" w:cs="Times New Roman" w:hint="eastAsia"/>
          <w:spacing w:val="-4"/>
          <w:kern w:val="20"/>
        </w:rPr>
        <w:t>你有大能的膀臂；你的手有力，你的右手也高舉。</w:t>
      </w:r>
    </w:p>
    <w:p w:rsidR="001F7DB1" w:rsidRDefault="009A3D4F" w:rsidP="009A3D4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A3D4F">
        <w:rPr>
          <w:rFonts w:ascii="華康魏碑體(P)" w:eastAsia="華康魏碑體(P)" w:hAnsi="Times New Roman" w:cs="Times New Roman" w:hint="eastAsia"/>
          <w:spacing w:val="-4"/>
          <w:kern w:val="20"/>
        </w:rPr>
        <w:t>公義和公平是你寶座的根基；慈愛和誠實行在你前面。</w:t>
      </w:r>
    </w:p>
    <w:p w:rsidR="009A3D4F" w:rsidRPr="00E023F5" w:rsidRDefault="009A3D4F" w:rsidP="009A3D4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詩篇89︰11~13</w:t>
      </w:r>
    </w:p>
    <w:p w:rsidR="001331C4" w:rsidRDefault="001331C4" w:rsidP="005C658B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sectPr w:rsidR="001331C4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13" w:rsidRDefault="00FF6713">
      <w:r>
        <w:separator/>
      </w:r>
    </w:p>
  </w:endnote>
  <w:endnote w:type="continuationSeparator" w:id="0">
    <w:p w:rsidR="00FF6713" w:rsidRDefault="00FF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13" w:rsidRDefault="00FF6713">
      <w:r>
        <w:separator/>
      </w:r>
    </w:p>
  </w:footnote>
  <w:footnote w:type="continuationSeparator" w:id="0">
    <w:p w:rsidR="00FF6713" w:rsidRDefault="00FF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6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14"/>
  </w:num>
  <w:num w:numId="10">
    <w:abstractNumId w:val="5"/>
  </w:num>
  <w:num w:numId="11">
    <w:abstractNumId w:val="17"/>
  </w:num>
  <w:num w:numId="12">
    <w:abstractNumId w:val="8"/>
  </w:num>
  <w:num w:numId="13">
    <w:abstractNumId w:val="15"/>
  </w:num>
  <w:num w:numId="14">
    <w:abstractNumId w:val="4"/>
  </w:num>
  <w:num w:numId="15">
    <w:abstractNumId w:val="7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EBDA-E144-4950-B476-5B12E1B0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144</TotalTime>
  <Pages>1</Pages>
  <Words>437</Words>
  <Characters>2494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2926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2016-02-12T04:09:00Z</cp:lastPrinted>
  <dcterms:created xsi:type="dcterms:W3CDTF">2016-02-25T07:26:00Z</dcterms:created>
  <dcterms:modified xsi:type="dcterms:W3CDTF">2016-02-26T05:03:00Z</dcterms:modified>
</cp:coreProperties>
</file>