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15C26" w:rsidRPr="00413F73" w:rsidRDefault="00673A12" w:rsidP="00A54B51">
      <w:pPr>
        <w:spacing w:line="400" w:lineRule="exact"/>
        <w:rPr>
          <w:rFonts w:ascii="華康魏碑體" w:eastAsia="華康魏碑體" w:hAnsi="華康彩帶體 Std W7" w:cs="華康中黑體(P)"/>
          <w:bCs/>
          <w:color w:val="000000" w:themeColor="text1"/>
          <w:spacing w:val="0"/>
          <w:szCs w:val="26"/>
        </w:rPr>
      </w:pPr>
      <w:r w:rsidRPr="00413F73">
        <w:rPr>
          <w:rFonts w:ascii="華康魏碑體" w:eastAsia="華康魏碑體" w:hAnsi="華康彩帶體 Std W7" w:cs="華康中黑體(P)" w:hint="eastAsia"/>
          <w:bCs/>
          <w:color w:val="000000" w:themeColor="text1"/>
          <w:spacing w:val="0"/>
          <w:szCs w:val="26"/>
        </w:rPr>
        <w:t>【</w:t>
      </w:r>
      <w:r w:rsidR="00E15C26" w:rsidRPr="00413F73">
        <w:rPr>
          <w:rFonts w:ascii="華康魏碑體" w:eastAsia="華康魏碑體" w:hAnsi="華康彩帶體 Std W7" w:cs="華康中黑體(P)" w:hint="eastAsia"/>
          <w:bCs/>
          <w:color w:val="000000" w:themeColor="text1"/>
          <w:spacing w:val="0"/>
          <w:szCs w:val="26"/>
        </w:rPr>
        <w:t>今日主題</w:t>
      </w:r>
      <w:r w:rsidRPr="00413F73">
        <w:rPr>
          <w:rFonts w:ascii="華康魏碑體" w:eastAsia="華康魏碑體" w:hAnsi="華康彩帶體 Std W7" w:cs="華康中黑體(P)" w:hint="eastAsia"/>
          <w:bCs/>
          <w:color w:val="000000" w:themeColor="text1"/>
          <w:spacing w:val="0"/>
          <w:szCs w:val="26"/>
        </w:rPr>
        <w:t>】</w:t>
      </w:r>
    </w:p>
    <w:p w:rsidR="00413F73" w:rsidRPr="00413F73" w:rsidRDefault="00413F73" w:rsidP="00413F73">
      <w:pPr>
        <w:widowControl/>
        <w:shd w:val="clear" w:color="auto" w:fill="FFFFFF"/>
        <w:adjustRightInd/>
        <w:spacing w:line="400" w:lineRule="exact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36"/>
          <w:szCs w:val="36"/>
        </w:rPr>
      </w:pPr>
      <w:r w:rsidRPr="00413F73">
        <w:rPr>
          <w:rFonts w:ascii="華康魏碑體" w:eastAsia="華康魏碑體" w:hAnsi="新細明體" w:cs="新細明體" w:hint="eastAsia"/>
          <w:color w:val="444444"/>
          <w:spacing w:val="0"/>
          <w:kern w:val="0"/>
          <w:sz w:val="36"/>
          <w:szCs w:val="36"/>
        </w:rPr>
        <w:t>傷痕與再擁抱</w:t>
      </w:r>
    </w:p>
    <w:p w:rsidR="00413F73" w:rsidRPr="00413F73" w:rsidRDefault="00413F73" w:rsidP="00413F73">
      <w:pPr>
        <w:widowControl/>
        <w:shd w:val="clear" w:color="auto" w:fill="FFFFFF"/>
        <w:adjustRightInd/>
        <w:spacing w:line="400" w:lineRule="exact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Cs w:val="26"/>
        </w:rPr>
      </w:pPr>
      <w:r w:rsidRPr="00413F73">
        <w:rPr>
          <w:rFonts w:ascii="華康魏碑體" w:eastAsia="華康魏碑體" w:hAnsi="新細明體" w:cs="新細明體" w:hint="eastAsia"/>
          <w:color w:val="444444"/>
          <w:spacing w:val="0"/>
          <w:kern w:val="0"/>
          <w:szCs w:val="26"/>
        </w:rPr>
        <w:t>朱頌恩弟兄(信義神學院)</w:t>
      </w:r>
    </w:p>
    <w:p w:rsidR="00413F73" w:rsidRDefault="00413F73" w:rsidP="00413F73">
      <w:pPr>
        <w:widowControl/>
        <w:shd w:val="clear" w:color="auto" w:fill="FFFFFF"/>
        <w:adjustRightInd/>
        <w:spacing w:line="400" w:lineRule="exact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Cs w:val="26"/>
        </w:rPr>
      </w:pPr>
      <w:r w:rsidRPr="00413F73">
        <w:rPr>
          <w:rFonts w:ascii="華康魏碑體" w:eastAsia="華康魏碑體" w:hAnsi="新細明體" w:cs="新細明體" w:hint="eastAsia"/>
          <w:color w:val="444444"/>
          <w:spacing w:val="0"/>
          <w:kern w:val="0"/>
          <w:szCs w:val="26"/>
        </w:rPr>
        <w:t>經文：創</w:t>
      </w:r>
      <w:r w:rsidRPr="00413F73">
        <w:rPr>
          <w:rFonts w:ascii="華康魏碑體" w:eastAsia="華康魏碑體" w:hAnsi="新細明體" w:cs="新細明體" w:hint="eastAsia"/>
          <w:color w:val="444444"/>
          <w:spacing w:val="0"/>
          <w:kern w:val="0"/>
          <w:szCs w:val="26"/>
        </w:rPr>
        <w:t> </w:t>
      </w:r>
      <w:r w:rsidRPr="00413F73">
        <w:rPr>
          <w:rFonts w:ascii="華康魏碑體" w:eastAsia="華康魏碑體" w:hAnsi="新細明體" w:cs="新細明體" w:hint="eastAsia"/>
          <w:color w:val="444444"/>
          <w:spacing w:val="0"/>
          <w:kern w:val="0"/>
          <w:szCs w:val="26"/>
        </w:rPr>
        <w:t>45:1-15</w:t>
      </w:r>
    </w:p>
    <w:p w:rsidR="00413F73" w:rsidRPr="00413F73" w:rsidRDefault="00413F73" w:rsidP="00413F73">
      <w:pPr>
        <w:widowControl/>
        <w:shd w:val="clear" w:color="auto" w:fill="FFFFFF"/>
        <w:adjustRightInd/>
        <w:spacing w:line="400" w:lineRule="exact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Cs w:val="26"/>
        </w:rPr>
      </w:pPr>
    </w:p>
    <w:p w:rsidR="00413F73" w:rsidRPr="00797449" w:rsidRDefault="00413F73" w:rsidP="00B13A2B">
      <w:pPr>
        <w:widowControl/>
        <w:shd w:val="clear" w:color="auto" w:fill="FFFFFF"/>
        <w:adjustRightInd/>
        <w:spacing w:beforeLines="50" w:before="120" w:line="240" w:lineRule="auto"/>
        <w:ind w:left="480" w:hangingChars="200" w:hanging="480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  <w:r w:rsidRPr="00797449">
        <w:rPr>
          <w:rFonts w:ascii="華康魏碑體" w:eastAsia="華康魏碑體" w:hAnsi="新細明體" w:cs="新細明體" w:hint="eastAsia"/>
          <w:color w:val="444444"/>
          <w:spacing w:val="0"/>
          <w:kern w:val="0"/>
          <w:sz w:val="24"/>
          <w:szCs w:val="24"/>
        </w:rPr>
        <w:t>引言：</w:t>
      </w:r>
    </w:p>
    <w:p w:rsidR="00B13A2B" w:rsidRPr="00797449" w:rsidRDefault="00797449" w:rsidP="00797449">
      <w:pPr>
        <w:shd w:val="clear" w:color="auto" w:fill="FFFFFF"/>
        <w:spacing w:beforeLines="50" w:before="120"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  <w:r w:rsidRPr="00797449"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>一、</w:t>
      </w:r>
      <w:r w:rsidR="00413F73" w:rsidRPr="00797449"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>千瘡百孔的世界</w:t>
      </w:r>
    </w:p>
    <w:p w:rsidR="00B13A2B" w:rsidRPr="00797449" w:rsidRDefault="00B13A2B" w:rsidP="00797449">
      <w:pPr>
        <w:shd w:val="clear" w:color="auto" w:fill="FFFFFF"/>
        <w:spacing w:beforeLines="50" w:before="120"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</w:p>
    <w:p w:rsidR="007376F9" w:rsidRPr="00797449" w:rsidRDefault="007376F9" w:rsidP="00797449">
      <w:pPr>
        <w:shd w:val="clear" w:color="auto" w:fill="FFFFFF"/>
        <w:spacing w:beforeLines="50" w:before="120"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</w:p>
    <w:p w:rsidR="00797449" w:rsidRDefault="00797449" w:rsidP="00797449">
      <w:pPr>
        <w:shd w:val="clear" w:color="auto" w:fill="FFFFFF"/>
        <w:spacing w:beforeLines="50" w:before="120"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  <w:r w:rsidRPr="00797449"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>二、</w:t>
      </w:r>
      <w:r w:rsidR="00413F73" w:rsidRPr="00797449"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>再擁抱與生命的契機</w:t>
      </w:r>
      <w:r w:rsidR="00413F73" w:rsidRPr="00797449"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> </w:t>
      </w:r>
    </w:p>
    <w:p w:rsidR="00B13A2B" w:rsidRPr="00797449" w:rsidRDefault="00797449" w:rsidP="00797449">
      <w:pPr>
        <w:shd w:val="clear" w:color="auto" w:fill="FFFFFF"/>
        <w:spacing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  <w:r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 xml:space="preserve">    </w:t>
      </w:r>
      <w:r w:rsidR="00413F73" w:rsidRPr="00797449"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>(45:1-5)</w:t>
      </w:r>
    </w:p>
    <w:p w:rsidR="00B13A2B" w:rsidRPr="00797449" w:rsidRDefault="00B13A2B" w:rsidP="00797449">
      <w:pPr>
        <w:shd w:val="clear" w:color="auto" w:fill="FFFFFF"/>
        <w:spacing w:beforeLines="50" w:before="120"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</w:p>
    <w:p w:rsidR="007376F9" w:rsidRPr="00797449" w:rsidRDefault="007376F9" w:rsidP="00797449">
      <w:pPr>
        <w:shd w:val="clear" w:color="auto" w:fill="FFFFFF"/>
        <w:spacing w:beforeLines="50" w:before="120"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</w:p>
    <w:p w:rsidR="00797449" w:rsidRDefault="00797449" w:rsidP="00797449">
      <w:pPr>
        <w:shd w:val="clear" w:color="auto" w:fill="FFFFFF"/>
        <w:spacing w:beforeLines="50" w:before="120"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  <w:r w:rsidRPr="00797449"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>三、</w:t>
      </w:r>
      <w:r w:rsidR="00413F73" w:rsidRPr="00797449"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>看見使人再擁抱的上帝</w:t>
      </w:r>
    </w:p>
    <w:p w:rsidR="00B13A2B" w:rsidRPr="00797449" w:rsidRDefault="00797449" w:rsidP="00797449">
      <w:pPr>
        <w:shd w:val="clear" w:color="auto" w:fill="FFFFFF"/>
        <w:spacing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  <w:r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 xml:space="preserve">    </w:t>
      </w:r>
      <w:r w:rsidR="00413F73" w:rsidRPr="00797449">
        <w:rPr>
          <w:rFonts w:ascii="華康魏碑體" w:eastAsia="華康魏碑體" w:hAnsi="新細明體" w:cs="新細明體" w:hint="eastAsia"/>
          <w:color w:val="444444"/>
          <w:spacing w:val="0"/>
          <w:sz w:val="24"/>
          <w:szCs w:val="24"/>
        </w:rPr>
        <w:t>(45:5-15)</w:t>
      </w:r>
    </w:p>
    <w:p w:rsidR="00B13A2B" w:rsidRPr="00797449" w:rsidRDefault="00B13A2B" w:rsidP="00B13A2B">
      <w:pPr>
        <w:shd w:val="clear" w:color="auto" w:fill="FFFFFF"/>
        <w:spacing w:beforeLines="50" w:before="120" w:line="240" w:lineRule="auto"/>
        <w:rPr>
          <w:rFonts w:ascii="華康魏碑體" w:eastAsia="華康魏碑體" w:hAnsi="新細明體" w:cs="新細明體"/>
          <w:color w:val="444444"/>
          <w:spacing w:val="0"/>
          <w:sz w:val="24"/>
          <w:szCs w:val="24"/>
        </w:rPr>
      </w:pPr>
    </w:p>
    <w:p w:rsidR="00B13A2B" w:rsidRPr="00797449" w:rsidRDefault="00B13A2B" w:rsidP="00B13A2B">
      <w:pPr>
        <w:shd w:val="clear" w:color="auto" w:fill="FFFFFF"/>
        <w:spacing w:beforeLines="50" w:before="120" w:line="240" w:lineRule="auto"/>
        <w:rPr>
          <w:rFonts w:ascii="華康魏碑體" w:eastAsia="華康魏碑體" w:hAnsi="新細明體" w:cs="新細明體"/>
          <w:color w:val="444444"/>
          <w:sz w:val="24"/>
          <w:szCs w:val="24"/>
        </w:rPr>
      </w:pPr>
    </w:p>
    <w:p w:rsidR="00413F73" w:rsidRPr="00797449" w:rsidRDefault="00413F73" w:rsidP="00B13A2B">
      <w:pPr>
        <w:widowControl/>
        <w:shd w:val="clear" w:color="auto" w:fill="FFFFFF"/>
        <w:adjustRightInd/>
        <w:spacing w:beforeLines="50" w:before="120" w:line="240" w:lineRule="auto"/>
        <w:ind w:leftChars="100" w:left="704" w:hangingChars="200" w:hanging="480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  <w:r w:rsidRPr="00797449">
        <w:rPr>
          <w:rFonts w:ascii="華康魏碑體" w:eastAsia="華康魏碑體" w:hAnsi="新細明體" w:cs="新細明體" w:hint="eastAsia"/>
          <w:color w:val="444444"/>
          <w:spacing w:val="0"/>
          <w:kern w:val="0"/>
          <w:sz w:val="24"/>
          <w:szCs w:val="24"/>
        </w:rPr>
        <w:t>(1)「不是你們…乃是神」</w:t>
      </w:r>
    </w:p>
    <w:p w:rsidR="00B13A2B" w:rsidRPr="00797449" w:rsidRDefault="00B13A2B" w:rsidP="00B13A2B">
      <w:pPr>
        <w:widowControl/>
        <w:shd w:val="clear" w:color="auto" w:fill="FFFFFF"/>
        <w:adjustRightInd/>
        <w:spacing w:beforeLines="50" w:before="120" w:line="240" w:lineRule="auto"/>
        <w:ind w:leftChars="100" w:left="704" w:hangingChars="200" w:hanging="480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</w:p>
    <w:p w:rsidR="00B13A2B" w:rsidRPr="00797449" w:rsidRDefault="00797449" w:rsidP="00B13A2B">
      <w:pPr>
        <w:widowControl/>
        <w:shd w:val="clear" w:color="auto" w:fill="FFFFFF"/>
        <w:adjustRightInd/>
        <w:spacing w:beforeLines="50" w:before="120" w:line="240" w:lineRule="auto"/>
        <w:ind w:leftChars="100" w:left="704" w:hangingChars="200" w:hanging="480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  <w:r w:rsidRPr="00797449">
        <w:rPr>
          <w:rFonts w:ascii="新細明體" w:eastAsia="新細明體" w:hAnsi="新細明體" w:cs="新細明體" w:hint="eastAsia"/>
          <w:noProof/>
          <w:color w:val="444444"/>
          <w:spacing w:val="0"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D3B12FD" wp14:editId="4E544C06">
            <wp:simplePos x="0" y="0"/>
            <wp:positionH relativeFrom="column">
              <wp:posOffset>2523490</wp:posOffset>
            </wp:positionH>
            <wp:positionV relativeFrom="paragraph">
              <wp:posOffset>200025</wp:posOffset>
            </wp:positionV>
            <wp:extent cx="1076325" cy="1129665"/>
            <wp:effectExtent l="0" t="0" r="9525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736063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 r="28090"/>
                    <a:stretch/>
                  </pic:blipFill>
                  <pic:spPr bwMode="auto">
                    <a:xfrm>
                      <a:off x="0" y="0"/>
                      <a:ext cx="1076325" cy="112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449" w:rsidRDefault="00413F73" w:rsidP="00B13A2B">
      <w:pPr>
        <w:widowControl/>
        <w:shd w:val="clear" w:color="auto" w:fill="FFFFFF"/>
        <w:adjustRightInd/>
        <w:spacing w:beforeLines="50" w:before="120" w:line="240" w:lineRule="auto"/>
        <w:ind w:leftChars="100" w:left="704" w:hangingChars="200" w:hanging="480"/>
        <w:jc w:val="both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  <w:r w:rsidRPr="00797449">
        <w:rPr>
          <w:rFonts w:ascii="華康魏碑體" w:eastAsia="華康魏碑體" w:hAnsi="新細明體" w:cs="新細明體" w:hint="eastAsia"/>
          <w:color w:val="444444"/>
          <w:spacing w:val="0"/>
          <w:kern w:val="0"/>
          <w:sz w:val="24"/>
          <w:szCs w:val="24"/>
        </w:rPr>
        <w:t>(2)「你們的意思是要害我，但神的意思原是好的」</w:t>
      </w:r>
    </w:p>
    <w:p w:rsidR="00413F73" w:rsidRPr="00797449" w:rsidRDefault="00797449" w:rsidP="00797449">
      <w:pPr>
        <w:widowControl/>
        <w:shd w:val="clear" w:color="auto" w:fill="FFFFFF"/>
        <w:adjustRightInd/>
        <w:spacing w:line="240" w:lineRule="auto"/>
        <w:ind w:leftChars="100" w:left="704" w:hangingChars="200" w:hanging="480"/>
        <w:jc w:val="both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  <w:r>
        <w:rPr>
          <w:rFonts w:ascii="華康魏碑體" w:eastAsia="華康魏碑體" w:hAnsi="新細明體" w:cs="新細明體" w:hint="eastAsia"/>
          <w:color w:val="444444"/>
          <w:spacing w:val="0"/>
          <w:kern w:val="0"/>
          <w:sz w:val="24"/>
          <w:szCs w:val="24"/>
        </w:rPr>
        <w:t xml:space="preserve">    </w:t>
      </w:r>
      <w:r w:rsidR="00413F73" w:rsidRPr="00797449">
        <w:rPr>
          <w:rFonts w:ascii="華康魏碑體" w:eastAsia="華康魏碑體" w:hAnsi="新細明體" w:cs="新細明體" w:hint="eastAsia"/>
          <w:color w:val="444444"/>
          <w:spacing w:val="0"/>
          <w:kern w:val="0"/>
          <w:sz w:val="24"/>
          <w:szCs w:val="24"/>
        </w:rPr>
        <w:t>(50:20)</w:t>
      </w:r>
    </w:p>
    <w:p w:rsidR="00B13A2B" w:rsidRDefault="00B13A2B" w:rsidP="00B13A2B">
      <w:pPr>
        <w:widowControl/>
        <w:shd w:val="clear" w:color="auto" w:fill="FFFFFF"/>
        <w:adjustRightInd/>
        <w:spacing w:beforeLines="50" w:before="120" w:line="240" w:lineRule="auto"/>
        <w:ind w:leftChars="100" w:left="704" w:hangingChars="200" w:hanging="480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</w:p>
    <w:p w:rsidR="00797449" w:rsidRPr="00797449" w:rsidRDefault="00797449" w:rsidP="00B13A2B">
      <w:pPr>
        <w:widowControl/>
        <w:shd w:val="clear" w:color="auto" w:fill="FFFFFF"/>
        <w:adjustRightInd/>
        <w:spacing w:beforeLines="50" w:before="120" w:line="240" w:lineRule="auto"/>
        <w:ind w:leftChars="100" w:left="704" w:hangingChars="200" w:hanging="480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</w:p>
    <w:p w:rsidR="00B13A2B" w:rsidRPr="00797449" w:rsidRDefault="00413F73" w:rsidP="00B13A2B">
      <w:pPr>
        <w:widowControl/>
        <w:shd w:val="clear" w:color="auto" w:fill="FFFFFF"/>
        <w:adjustRightInd/>
        <w:spacing w:beforeLines="50" w:before="120" w:line="240" w:lineRule="auto"/>
        <w:ind w:leftChars="100" w:left="704" w:hangingChars="200" w:hanging="480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  <w:r w:rsidRPr="00797449">
        <w:rPr>
          <w:rFonts w:ascii="華康魏碑體" w:eastAsia="華康魏碑體" w:hAnsi="新細明體" w:cs="新細明體" w:hint="eastAsia"/>
          <w:color w:val="444444"/>
          <w:spacing w:val="0"/>
          <w:kern w:val="0"/>
          <w:sz w:val="24"/>
          <w:szCs w:val="24"/>
        </w:rPr>
        <w:t>(3)「神使我忘了一切的困苦」</w:t>
      </w:r>
    </w:p>
    <w:p w:rsidR="00B13A2B" w:rsidRPr="00797449" w:rsidRDefault="00B13A2B" w:rsidP="00500CEE">
      <w:pPr>
        <w:widowControl/>
        <w:shd w:val="clear" w:color="auto" w:fill="FFFFFF"/>
        <w:adjustRightInd/>
        <w:spacing w:beforeLines="50" w:before="120" w:line="240" w:lineRule="auto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24"/>
          <w:szCs w:val="24"/>
        </w:rPr>
      </w:pPr>
    </w:p>
    <w:p w:rsidR="00B13A2B" w:rsidRDefault="00413F73" w:rsidP="00797449">
      <w:pPr>
        <w:spacing w:beforeLines="30" w:before="72" w:line="300" w:lineRule="exact"/>
        <w:ind w:left="360" w:hangingChars="150" w:hanging="360"/>
        <w:jc w:val="both"/>
        <w:rPr>
          <w:rFonts w:ascii="新細明體" w:eastAsia="新細明體" w:hAnsi="新細明體" w:cs="新細明體"/>
          <w:color w:val="444444"/>
          <w:spacing w:val="0"/>
          <w:kern w:val="0"/>
          <w:sz w:val="23"/>
          <w:szCs w:val="23"/>
        </w:rPr>
      </w:pPr>
      <w:r w:rsidRPr="00797449">
        <w:rPr>
          <w:rFonts w:ascii="華康魏碑體" w:eastAsia="華康魏碑體" w:hAnsi="新細明體" w:cs="新細明體" w:hint="eastAsia"/>
          <w:color w:val="444444"/>
          <w:spacing w:val="0"/>
          <w:kern w:val="0"/>
          <w:sz w:val="24"/>
          <w:szCs w:val="24"/>
        </w:rPr>
        <w:t>結論：</w:t>
      </w:r>
      <w:r w:rsidR="00B13A2B"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  <w:r w:rsidRPr="00413F73">
        <w:rPr>
          <w:rFonts w:ascii="新細明體" w:eastAsia="新細明體" w:hAnsi="新細明體" w:cs="新細明體" w:hint="eastAsia"/>
          <w:color w:val="444444"/>
          <w:spacing w:val="0"/>
          <w:kern w:val="0"/>
          <w:sz w:val="23"/>
          <w:szCs w:val="23"/>
        </w:rPr>
        <w:t> </w:t>
      </w:r>
    </w:p>
    <w:p w:rsidR="00B13A2B" w:rsidRPr="00CC09C7" w:rsidRDefault="00B13A2B" w:rsidP="00797449">
      <w:pPr>
        <w:spacing w:beforeLines="200" w:before="480" w:line="40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8/21</w:t>
      </w:r>
      <w:r w:rsidRPr="00CC09C7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【成人主日學】</w:t>
      </w: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開課</w:t>
      </w:r>
    </w:p>
    <w:p w:rsidR="00B13A2B" w:rsidRDefault="00B13A2B" w:rsidP="00B13A2B">
      <w:pPr>
        <w:spacing w:line="34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C09C7">
        <w:rPr>
          <w:rFonts w:ascii="標楷體" w:eastAsia="標楷體" w:hAnsi="標楷體" w:hint="eastAsia"/>
          <w:spacing w:val="0"/>
          <w:sz w:val="24"/>
          <w:szCs w:val="24"/>
        </w:rPr>
        <w:t>從舊約歷史看神的救恩計劃</w:t>
      </w:r>
    </w:p>
    <w:p w:rsidR="00B13A2B" w:rsidRDefault="00B13A2B" w:rsidP="00B13A2B">
      <w:pPr>
        <w:spacing w:line="340" w:lineRule="exact"/>
        <w:jc w:val="both"/>
        <w:rPr>
          <w:rFonts w:ascii="標楷體" w:eastAsia="標楷體" w:hAnsi="標楷體"/>
          <w:spacing w:val="0"/>
        </w:rPr>
      </w:pPr>
      <w:r>
        <w:rPr>
          <w:rFonts w:ascii="標楷體" w:eastAsia="標楷體" w:hAnsi="標楷體" w:hint="eastAsia"/>
          <w:spacing w:val="0"/>
          <w:sz w:val="24"/>
          <w:szCs w:val="24"/>
        </w:rPr>
        <w:t xml:space="preserve">   </w:t>
      </w:r>
      <w:r w:rsidRPr="00CC09C7">
        <w:rPr>
          <w:rFonts w:ascii="標楷體" w:eastAsia="標楷體" w:hAnsi="標楷體" w:hint="eastAsia"/>
          <w:spacing w:val="0"/>
        </w:rPr>
        <w:t>--《以色列王國時代~</w:t>
      </w:r>
      <w:r>
        <w:rPr>
          <w:rFonts w:ascii="標楷體" w:eastAsia="標楷體" w:hAnsi="標楷體" w:hint="eastAsia"/>
          <w:spacing w:val="0"/>
        </w:rPr>
        <w:t>下</w:t>
      </w:r>
      <w:r w:rsidRPr="00CC09C7">
        <w:rPr>
          <w:rFonts w:ascii="標楷體" w:eastAsia="標楷體" w:hAnsi="標楷體" w:hint="eastAsia"/>
          <w:spacing w:val="0"/>
        </w:rPr>
        <w:t>》</w:t>
      </w:r>
    </w:p>
    <w:p w:rsidR="00797449" w:rsidRPr="00797449" w:rsidRDefault="00797449" w:rsidP="00797449">
      <w:pPr>
        <w:spacing w:line="280" w:lineRule="exact"/>
        <w:jc w:val="both"/>
        <w:rPr>
          <w:rFonts w:ascii="標楷體" w:eastAsia="標楷體" w:hAnsi="標楷體"/>
          <w:spacing w:val="0"/>
        </w:rPr>
      </w:pPr>
      <w:r w:rsidRPr="00797449">
        <w:rPr>
          <w:rFonts w:ascii="華康細圓體(P)" w:eastAsia="華康細圓體(P)" w:hint="eastAsia"/>
          <w:spacing w:val="0"/>
          <w:sz w:val="20"/>
        </w:rPr>
        <w:t>歡迎大家重拾對--"舊約歷史"的熱情,  提起下垂的手</w:t>
      </w:r>
      <w:r>
        <w:rPr>
          <w:rFonts w:ascii="華康細圓體(P)" w:eastAsia="華康細圓體(P)" w:hint="eastAsia"/>
          <w:spacing w:val="0"/>
          <w:sz w:val="20"/>
        </w:rPr>
        <w:t>、</w:t>
      </w:r>
      <w:r w:rsidRPr="00797449">
        <w:rPr>
          <w:rFonts w:ascii="華康細圓體(P)" w:eastAsia="華康細圓體(P)" w:hint="eastAsia"/>
          <w:spacing w:val="0"/>
          <w:sz w:val="20"/>
        </w:rPr>
        <w:t>疲憊的心....</w:t>
      </w:r>
      <w:r w:rsidR="00621DD8" w:rsidRPr="00621DD8">
        <w:rPr>
          <w:rFonts w:hint="eastAsia"/>
        </w:rPr>
        <w:t xml:space="preserve"> </w:t>
      </w:r>
      <w:r w:rsidR="00621DD8" w:rsidRPr="00621DD8">
        <w:rPr>
          <w:rFonts w:ascii="華康細圓體(P)" w:eastAsia="華康細圓體(P)" w:hint="eastAsia"/>
          <w:spacing w:val="0"/>
          <w:sz w:val="20"/>
        </w:rPr>
        <w:t>讓</w:t>
      </w:r>
      <w:r w:rsidR="00621DD8">
        <w:rPr>
          <w:rFonts w:ascii="華康細圓體(P)" w:eastAsia="華康細圓體(P)" w:hint="eastAsia"/>
          <w:spacing w:val="0"/>
          <w:sz w:val="20"/>
        </w:rPr>
        <w:t>神</w:t>
      </w:r>
      <w:r w:rsidR="00621DD8" w:rsidRPr="00621DD8">
        <w:rPr>
          <w:rFonts w:ascii="華康細圓體(P)" w:eastAsia="華康細圓體(P)" w:hint="eastAsia"/>
          <w:spacing w:val="0"/>
          <w:sz w:val="20"/>
        </w:rPr>
        <w:t>的話向我們傾倒，讓聖靈引導我們進入真理</w:t>
      </w:r>
      <w:r>
        <w:rPr>
          <w:rFonts w:ascii="華康細圓體(P)" w:eastAsia="華康細圓體(P)" w:hint="eastAsia"/>
          <w:spacing w:val="0"/>
          <w:sz w:val="20"/>
        </w:rPr>
        <w:t>，</w:t>
      </w:r>
      <w:r w:rsidR="00621DD8">
        <w:rPr>
          <w:rFonts w:ascii="華康細圓體(P)" w:eastAsia="華康細圓體(P)" w:hint="eastAsia"/>
          <w:spacing w:val="0"/>
          <w:sz w:val="20"/>
        </w:rPr>
        <w:t>來</w:t>
      </w:r>
      <w:r w:rsidRPr="00797449">
        <w:rPr>
          <w:rFonts w:ascii="華康細圓體(P)" w:eastAsia="華康細圓體(P)" w:hint="eastAsia"/>
          <w:spacing w:val="0"/>
          <w:sz w:val="20"/>
        </w:rPr>
        <w:t>認識神美善旨意的深度~~</w:t>
      </w:r>
    </w:p>
    <w:p w:rsidR="00B13A2B" w:rsidRDefault="00B13A2B" w:rsidP="00B13A2B">
      <w:pPr>
        <w:spacing w:beforeLines="30" w:before="72" w:line="26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《</w:t>
      </w:r>
      <w:r w:rsidRPr="00765DBD">
        <w:rPr>
          <w:rFonts w:ascii="華康細圓體(P)" w:eastAsia="華康細圓體(P)" w:hint="eastAsia"/>
          <w:b/>
          <w:spacing w:val="0"/>
          <w:sz w:val="20"/>
        </w:rPr>
        <w:t>上課時間</w:t>
      </w:r>
      <w:r>
        <w:rPr>
          <w:rFonts w:ascii="華康細圓體(P)" w:eastAsia="華康細圓體(P)" w:hint="eastAsia"/>
          <w:b/>
          <w:spacing w:val="0"/>
          <w:sz w:val="20"/>
        </w:rPr>
        <w:t>》</w:t>
      </w:r>
      <w:r>
        <w:rPr>
          <w:rFonts w:ascii="華康細圓體(P)" w:eastAsia="華康細圓體(P)" w:hint="eastAsia"/>
          <w:spacing w:val="0"/>
          <w:sz w:val="20"/>
        </w:rPr>
        <w:t>8/21</w:t>
      </w:r>
      <w:r w:rsidR="00797449">
        <w:rPr>
          <w:rFonts w:ascii="華康細圓體(P)" w:eastAsia="華康細圓體(P)" w:hint="eastAsia"/>
          <w:spacing w:val="0"/>
          <w:sz w:val="20"/>
        </w:rPr>
        <w:t>~12/18</w:t>
      </w:r>
      <w:r>
        <w:rPr>
          <w:rFonts w:ascii="華康細圓體(P)" w:eastAsia="華康細圓體(P)" w:hint="eastAsia"/>
          <w:spacing w:val="0"/>
          <w:sz w:val="20"/>
        </w:rPr>
        <w:t>開課，每月第一、三週主日下午2:10~4:00，採老師授課、小組討論等方式進行。</w:t>
      </w:r>
    </w:p>
    <w:p w:rsidR="007376F9" w:rsidRDefault="00B13A2B" w:rsidP="0039589E">
      <w:pPr>
        <w:widowControl/>
        <w:shd w:val="clear" w:color="auto" w:fill="FFFFFF"/>
        <w:adjustRightInd/>
        <w:spacing w:beforeLines="20" w:before="48" w:line="26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F2374E">
        <w:rPr>
          <w:rFonts w:ascii="華康細圓體(P)" w:eastAsia="華康細圓體(P)"/>
          <w:spacing w:val="0"/>
          <w:szCs w:val="26"/>
        </w:rPr>
        <w:sym w:font="Wingdings" w:char="F0AE"/>
      </w:r>
      <w:r w:rsidRPr="00F2374E">
        <w:rPr>
          <w:rFonts w:ascii="華康細圓體(P)" w:eastAsia="華康細圓體(P)" w:hint="eastAsia"/>
          <w:spacing w:val="0"/>
          <w:sz w:val="20"/>
        </w:rPr>
        <w:t>備有8/21讀經範圍</w:t>
      </w:r>
      <w:r>
        <w:rPr>
          <w:rFonts w:ascii="華康細圓體(P)" w:eastAsia="華康細圓體(P)" w:hint="eastAsia"/>
          <w:spacing w:val="0"/>
          <w:sz w:val="20"/>
        </w:rPr>
        <w:t>作業紙，歡迎使用</w:t>
      </w:r>
    </w:p>
    <w:p w:rsidR="0039589E" w:rsidRPr="0039589E" w:rsidRDefault="00797449" w:rsidP="0039589E">
      <w:pPr>
        <w:widowControl/>
        <w:shd w:val="clear" w:color="auto" w:fill="FFFFFF"/>
        <w:adjustRightInd/>
        <w:spacing w:beforeLines="100" w:before="240" w:line="400" w:lineRule="exact"/>
        <w:ind w:leftChars="-50" w:left="-112" w:rightChars="-50" w:right="-112"/>
        <w:jc w:val="both"/>
        <w:textAlignment w:val="auto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新細明體" w:eastAsia="新細明體" w:hAnsi="新細明體" w:cs="新細明體" w:hint="eastAsia"/>
          <w:noProof/>
          <w:color w:val="444444"/>
          <w:spacing w:val="0"/>
          <w:kern w:val="0"/>
          <w:sz w:val="23"/>
          <w:szCs w:val="23"/>
        </w:rPr>
        <w:drawing>
          <wp:anchor distT="0" distB="0" distL="114300" distR="114300" simplePos="0" relativeHeight="251667456" behindDoc="0" locked="0" layoutInCell="1" allowOverlap="1" wp14:anchorId="32842A5D" wp14:editId="1359EEEE">
            <wp:simplePos x="0" y="0"/>
            <wp:positionH relativeFrom="column">
              <wp:posOffset>1115695</wp:posOffset>
            </wp:positionH>
            <wp:positionV relativeFrom="paragraph">
              <wp:posOffset>1604645</wp:posOffset>
            </wp:positionV>
            <wp:extent cx="1079500" cy="1424940"/>
            <wp:effectExtent l="0" t="0" r="6350" b="381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57360884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" b="9118"/>
                    <a:stretch/>
                  </pic:blipFill>
                  <pic:spPr bwMode="auto">
                    <a:xfrm>
                      <a:off x="0" y="0"/>
                      <a:ext cx="107950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9E">
        <w:rPr>
          <w:rFonts w:ascii="新細明體" w:eastAsia="新細明體" w:hAnsi="新細明體" w:cs="新細明體" w:hint="eastAsia"/>
          <w:noProof/>
          <w:color w:val="444444"/>
          <w:spacing w:val="0"/>
          <w:kern w:val="0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74E96CDE" wp14:editId="3A02705E">
            <wp:simplePos x="0" y="0"/>
            <wp:positionH relativeFrom="column">
              <wp:posOffset>19050</wp:posOffset>
            </wp:positionH>
            <wp:positionV relativeFrom="paragraph">
              <wp:posOffset>441960</wp:posOffset>
            </wp:positionV>
            <wp:extent cx="2172970" cy="1448435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5736070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9E" w:rsidRPr="0039589E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【任駿弟兄全職傳道按立禮】</w:t>
      </w:r>
      <w:r w:rsidR="0039589E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現場</w:t>
      </w:r>
    </w:p>
    <w:p w:rsidR="0039589E" w:rsidRPr="00773F73" w:rsidRDefault="00773F73" w:rsidP="00797449">
      <w:pPr>
        <w:widowControl/>
        <w:shd w:val="clear" w:color="auto" w:fill="FFFFFF"/>
        <w:adjustRightInd/>
        <w:spacing w:line="240" w:lineRule="exact"/>
        <w:ind w:leftChars="-50" w:left="-112"/>
        <w:jc w:val="both"/>
        <w:textAlignment w:val="auto"/>
        <w:rPr>
          <w:rFonts w:ascii="華康細圓體(P)" w:eastAsia="華康細圓體(P)" w:hAnsi="新細明體" w:cs="新細明體"/>
          <w:i/>
          <w:spacing w:val="0"/>
          <w:kern w:val="0"/>
          <w:sz w:val="20"/>
        </w:rPr>
      </w:pPr>
      <w:r>
        <w:rPr>
          <w:rFonts w:ascii="華康細圓體(P)" w:eastAsia="華康細圓體(P)" w:hAnsi="新細明體" w:cs="新細明體" w:hint="eastAsia"/>
          <w:color w:val="444444"/>
          <w:spacing w:val="0"/>
          <w:kern w:val="0"/>
          <w:sz w:val="20"/>
        </w:rPr>
        <w:t xml:space="preserve"> </w:t>
      </w:r>
      <w:r w:rsidR="0039589E" w:rsidRPr="00773F73">
        <w:rPr>
          <w:rFonts w:ascii="華康細圓體(P)" w:eastAsia="華康細圓體(P)" w:hAnsi="新細明體" w:cs="新細明體" w:hint="eastAsia"/>
          <w:i/>
          <w:spacing w:val="0"/>
          <w:kern w:val="0"/>
          <w:sz w:val="20"/>
        </w:rPr>
        <w:t>更多照片請看</w:t>
      </w:r>
    </w:p>
    <w:p w:rsidR="007376F9" w:rsidRPr="00773F73" w:rsidRDefault="00D946E8" w:rsidP="00797449">
      <w:pPr>
        <w:widowControl/>
        <w:shd w:val="clear" w:color="auto" w:fill="FFFFFF"/>
        <w:adjustRightInd/>
        <w:spacing w:line="240" w:lineRule="exact"/>
        <w:ind w:left="520" w:hangingChars="200" w:hanging="520"/>
        <w:textAlignment w:val="auto"/>
        <w:rPr>
          <w:rFonts w:ascii="華康細圓體(P)" w:eastAsia="華康細圓體(P)" w:hAnsi="新細明體" w:cs="新細明體"/>
          <w:i/>
          <w:spacing w:val="0"/>
          <w:kern w:val="0"/>
          <w:sz w:val="20"/>
        </w:rPr>
      </w:pPr>
      <w:hyperlink r:id="rId14" w:history="1">
        <w:r w:rsidR="0039589E" w:rsidRPr="00773F73">
          <w:rPr>
            <w:rStyle w:val="aa"/>
            <w:rFonts w:ascii="華康細圓體(P)" w:eastAsia="華康細圓體(P)" w:hAnsi="新細明體" w:cs="新細明體" w:hint="eastAsia"/>
            <w:i/>
            <w:color w:val="auto"/>
            <w:spacing w:val="0"/>
            <w:kern w:val="0"/>
            <w:sz w:val="20"/>
          </w:rPr>
          <w:t>http://christian3751.pixnet.net/album</w:t>
        </w:r>
      </w:hyperlink>
    </w:p>
    <w:p w:rsidR="007D1D1A" w:rsidRPr="006F4F3D" w:rsidRDefault="007D1D1A" w:rsidP="007D1D1A">
      <w:pPr>
        <w:spacing w:beforeLines="150" w:before="360" w:line="28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7D1D1A" w:rsidRPr="00326125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7D1D1A" w:rsidRPr="00326125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7D1D1A" w:rsidRPr="00326125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C70B0">
        <w:rPr>
          <w:rFonts w:ascii="華康細圓體(P)" w:eastAsia="華康細圓體(P)" w:hint="eastAsia"/>
          <w:b/>
          <w:spacing w:val="0"/>
          <w:sz w:val="20"/>
        </w:rPr>
        <w:t>馬可福音</w:t>
      </w:r>
    </w:p>
    <w:p w:rsidR="007D1D1A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7D1D1A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413F73" w:rsidRDefault="00413F73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14:10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成人主日學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413F73" w:rsidRPr="00C15F25" w:rsidRDefault="00413F73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南國約阿施王的復興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王下11:1~16:30</w:t>
      </w:r>
    </w:p>
    <w:p w:rsidR="007D1D1A" w:rsidRDefault="007D1D1A" w:rsidP="007D1D1A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7D1D1A" w:rsidRPr="00326125" w:rsidRDefault="007D1D1A" w:rsidP="007D1D1A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7D1D1A" w:rsidRPr="00326125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413F73">
        <w:rPr>
          <w:rFonts w:ascii="華康細圓體(P)" w:eastAsia="華康細圓體(P)" w:hint="eastAsia"/>
          <w:b/>
          <w:spacing w:val="0"/>
          <w:sz w:val="20"/>
        </w:rPr>
        <w:t>呂允仁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7D1D1A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13F73">
        <w:rPr>
          <w:rFonts w:ascii="華康細圓體(P)" w:eastAsia="華康細圓體(P)" w:hint="eastAsia"/>
          <w:b/>
          <w:spacing w:val="0"/>
          <w:sz w:val="20"/>
        </w:rPr>
        <w:t>楊玉玲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7D1D1A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7D1D1A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13F73">
        <w:rPr>
          <w:rFonts w:ascii="華康細圓體(P)" w:eastAsia="華康細圓體(P)" w:hint="eastAsia"/>
          <w:b/>
          <w:spacing w:val="0"/>
          <w:sz w:val="20"/>
        </w:rPr>
        <w:t>讀經分享會</w:t>
      </w:r>
    </w:p>
    <w:p w:rsidR="007D1D1A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13F73"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7D1D1A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413F73">
        <w:rPr>
          <w:rFonts w:ascii="華康細圓體(P)" w:eastAsia="華康細圓體(P)"/>
          <w:b/>
          <w:spacing w:val="0"/>
          <w:sz w:val="20"/>
        </w:rPr>
        <w:tab/>
      </w:r>
      <w:r w:rsidR="00413F73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7D1D1A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18:00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13F73">
        <w:rPr>
          <w:rFonts w:ascii="華康細圓體(P)" w:eastAsia="華康細圓體(P)" w:hint="eastAsia"/>
          <w:b/>
          <w:spacing w:val="0"/>
          <w:sz w:val="20"/>
        </w:rPr>
        <w:t>專題聚會</w:t>
      </w:r>
    </w:p>
    <w:p w:rsidR="002E0AC6" w:rsidRPr="00500CEE" w:rsidRDefault="00500CEE" w:rsidP="002E0AC6">
      <w:pPr>
        <w:spacing w:beforeLines="100" w:before="240" w:line="400" w:lineRule="exact"/>
        <w:jc w:val="both"/>
        <w:rPr>
          <w:rFonts w:ascii="華康魏碑體" w:eastAsia="華康魏碑體" w:hAnsi="華康彩帶體 Std W7"/>
          <w:spacing w:val="0"/>
          <w:sz w:val="28"/>
          <w:szCs w:val="28"/>
        </w:rPr>
      </w:pPr>
      <w:r w:rsidRPr="00500CEE">
        <w:rPr>
          <w:rFonts w:ascii="華康魏碑體" w:eastAsia="華康魏碑體" w:hAnsi="華康彩帶體 Std W7" w:hint="eastAsia"/>
          <w:spacing w:val="0"/>
          <w:sz w:val="28"/>
          <w:szCs w:val="28"/>
        </w:rPr>
        <w:t>社區</w:t>
      </w:r>
      <w:r w:rsidR="002E0AC6" w:rsidRPr="00500CEE">
        <w:rPr>
          <w:rFonts w:ascii="華康魏碑體" w:eastAsia="華康魏碑體" w:hAnsi="華康彩帶體 Std W7" w:hint="eastAsia"/>
          <w:spacing w:val="0"/>
          <w:sz w:val="28"/>
          <w:szCs w:val="28"/>
        </w:rPr>
        <w:t>福音良機</w:t>
      </w:r>
    </w:p>
    <w:p w:rsidR="002E0AC6" w:rsidRPr="00E023CD" w:rsidRDefault="002E0AC6" w:rsidP="002E0AC6">
      <w:pPr>
        <w:spacing w:beforeLines="20" w:before="48" w:line="280" w:lineRule="exact"/>
        <w:ind w:leftChars="-50" w:left="-112" w:rightChars="-50" w:right="-112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《社區親子講座》</w:t>
      </w: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+</w:t>
      </w:r>
      <w:r w:rsidRPr="002E0AC6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《香噴噴星期天》</w:t>
      </w:r>
    </w:p>
    <w:p w:rsidR="002E0AC6" w:rsidRPr="0020199C" w:rsidRDefault="002E0AC6" w:rsidP="002E0AC6">
      <w:pPr>
        <w:spacing w:beforeLines="30" w:before="72" w:line="320" w:lineRule="exact"/>
        <w:rPr>
          <w:rFonts w:ascii="標楷體" w:eastAsia="標楷體" w:hAnsi="標楷體"/>
          <w:spacing w:val="-6"/>
          <w:sz w:val="24"/>
          <w:szCs w:val="24"/>
        </w:rPr>
      </w:pPr>
      <w:r w:rsidRPr="0020199C">
        <w:rPr>
          <w:rFonts w:ascii="標楷體" w:eastAsia="標楷體" w:hAnsi="標楷體" w:hint="eastAsia"/>
          <w:spacing w:val="-6"/>
          <w:sz w:val="24"/>
          <w:szCs w:val="24"/>
        </w:rPr>
        <w:t>《</w:t>
      </w:r>
      <w:r>
        <w:rPr>
          <w:rFonts w:ascii="標楷體" w:eastAsia="標楷體" w:hAnsi="標楷體" w:hint="eastAsia"/>
          <w:spacing w:val="-6"/>
          <w:sz w:val="24"/>
          <w:szCs w:val="24"/>
        </w:rPr>
        <w:t>8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月2</w:t>
      </w:r>
      <w:r>
        <w:rPr>
          <w:rFonts w:ascii="標楷體" w:eastAsia="標楷體" w:hAnsi="標楷體" w:hint="eastAsia"/>
          <w:spacing w:val="-6"/>
          <w:sz w:val="24"/>
          <w:szCs w:val="24"/>
        </w:rPr>
        <w:t>8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日》下午2:10~4:00</w:t>
      </w:r>
    </w:p>
    <w:p w:rsidR="002E0AC6" w:rsidRPr="00C10473" w:rsidRDefault="002E0AC6" w:rsidP="002E0AC6">
      <w:pPr>
        <w:spacing w:beforeLines="20" w:before="48"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9D9966" wp14:editId="5B1289F6">
                <wp:simplePos x="0" y="0"/>
                <wp:positionH relativeFrom="column">
                  <wp:align>right</wp:align>
                </wp:positionH>
                <wp:positionV relativeFrom="paragraph">
                  <wp:posOffset>78105</wp:posOffset>
                </wp:positionV>
                <wp:extent cx="2160000" cy="457200"/>
                <wp:effectExtent l="0" t="0" r="12065" b="19050"/>
                <wp:wrapNone/>
                <wp:docPr id="4" name="雙波浪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457200"/>
                        </a:xfrm>
                        <a:prstGeom prst="doubleWav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095405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雙波浪線 4" o:spid="_x0000_s1026" type="#_x0000_t188" style="position:absolute;margin-left:118.9pt;margin-top:6.15pt;width:170.1pt;height:36pt;z-index:-251656192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" adj="1350" fillcolor="#bdd7ee" strokecolor="#bdd7ee" strokeweight="1pt"/>
            </w:pict>
          </mc:Fallback>
        </mc:AlternateContent>
      </w:r>
      <w:r>
        <w:rPr>
          <w:rFonts w:ascii="標楷體" w:eastAsia="標楷體" w:hAnsi="標楷體" w:hint="eastAsia"/>
          <w:b/>
          <w:spacing w:val="-6"/>
          <w:sz w:val="24"/>
          <w:szCs w:val="24"/>
        </w:rPr>
        <w:t xml:space="preserve"> </w:t>
      </w:r>
      <w:r w:rsidRPr="00C10473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發脾氣也是一種求救</w:t>
      </w:r>
    </w:p>
    <w:p w:rsidR="002E0AC6" w:rsidRPr="00C10473" w:rsidRDefault="002E0AC6" w:rsidP="002E0AC6">
      <w:pPr>
        <w:spacing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 w:rsidRPr="00C10473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 xml:space="preserve">   —談親子衝突的緩解</w:t>
      </w:r>
      <w:r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術</w:t>
      </w:r>
    </w:p>
    <w:p w:rsidR="002E0AC6" w:rsidRPr="00A078DE" w:rsidRDefault="002E0AC6" w:rsidP="007376F9">
      <w:pPr>
        <w:spacing w:line="28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地點: 本教會</w:t>
      </w:r>
    </w:p>
    <w:p w:rsidR="002E0AC6" w:rsidRPr="00A078DE" w:rsidRDefault="002E0AC6" w:rsidP="007376F9">
      <w:pPr>
        <w:spacing w:line="280" w:lineRule="exact"/>
        <w:ind w:rightChars="-100" w:right="-224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 xml:space="preserve">主講︰洪桃美老師/拉第石心理諮商所      </w:t>
      </w:r>
    </w:p>
    <w:p w:rsidR="002E0AC6" w:rsidRPr="00A078DE" w:rsidRDefault="002E0AC6" w:rsidP="007376F9">
      <w:pPr>
        <w:spacing w:line="28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方式︰講演+親子互動</w:t>
      </w:r>
    </w:p>
    <w:p w:rsidR="002E0AC6" w:rsidRPr="00A078DE" w:rsidRDefault="002E0AC6" w:rsidP="007376F9">
      <w:pPr>
        <w:spacing w:line="28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兒童年齡層:適合5~12歲</w:t>
      </w:r>
    </w:p>
    <w:p w:rsidR="002E0AC6" w:rsidRPr="00A078DE" w:rsidRDefault="002E0AC6" w:rsidP="007376F9">
      <w:pPr>
        <w:spacing w:line="28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費用︰免費參加</w:t>
      </w:r>
    </w:p>
    <w:p w:rsidR="002E0AC6" w:rsidRPr="007376F9" w:rsidRDefault="007376F9" w:rsidP="007376F9">
      <w:pPr>
        <w:spacing w:beforeLines="50" w:before="120" w:line="320" w:lineRule="exact"/>
        <w:jc w:val="both"/>
        <w:rPr>
          <w:rFonts w:ascii="標楷體" w:eastAsia="標楷體" w:hAnsi="標楷體"/>
          <w:spacing w:val="-6"/>
          <w:sz w:val="24"/>
          <w:szCs w:val="24"/>
        </w:rPr>
      </w:pPr>
      <w:r>
        <w:rPr>
          <w:rFonts w:ascii="微軟正黑體" w:eastAsia="微軟正黑體" w:hAnsi="微軟正黑體" w:cs="Microsoft JhengHei UI Light"/>
          <w:noProof/>
          <w:spacing w:val="0"/>
          <w:kern w:val="0"/>
          <w:sz w:val="20"/>
        </w:rPr>
        <w:drawing>
          <wp:anchor distT="0" distB="0" distL="114300" distR="114300" simplePos="0" relativeHeight="251664384" behindDoc="0" locked="0" layoutInCell="1" allowOverlap="1" wp14:anchorId="4BBEB235" wp14:editId="6DC7680E">
            <wp:simplePos x="0" y="0"/>
            <wp:positionH relativeFrom="margin">
              <wp:posOffset>5012055</wp:posOffset>
            </wp:positionH>
            <wp:positionV relativeFrom="paragraph">
              <wp:posOffset>145415</wp:posOffset>
            </wp:positionV>
            <wp:extent cx="694690" cy="93599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香噴噴星期天DM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0" t="51937" r="52020" b="12803"/>
                    <a:stretch/>
                  </pic:blipFill>
                  <pic:spPr bwMode="auto">
                    <a:xfrm>
                      <a:off x="0" y="0"/>
                      <a:ext cx="694690" cy="9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6F9">
        <w:rPr>
          <w:rFonts w:ascii="標楷體" w:eastAsia="標楷體" w:hAnsi="標楷體" w:hint="eastAsia"/>
          <w:spacing w:val="-6"/>
          <w:sz w:val="24"/>
          <w:szCs w:val="24"/>
        </w:rPr>
        <w:t>《9月4日》上午9:30</w:t>
      </w:r>
    </w:p>
    <w:p w:rsidR="007376F9" w:rsidRPr="007376F9" w:rsidRDefault="007376F9" w:rsidP="007376F9">
      <w:pPr>
        <w:spacing w:beforeLines="50" w:before="120" w:line="320" w:lineRule="exact"/>
        <w:ind w:left="360" w:hangingChars="150" w:hanging="360"/>
        <w:jc w:val="center"/>
        <w:rPr>
          <w:rFonts w:ascii="華康細黑體(P)" w:eastAsia="華康細黑體(P)" w:hAnsi="標楷體"/>
          <w:b/>
          <w:spacing w:val="1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5EFC1E5" wp14:editId="29EE3BBE">
                <wp:simplePos x="0" y="0"/>
                <wp:positionH relativeFrom="column">
                  <wp:posOffset>12700</wp:posOffset>
                </wp:positionH>
                <wp:positionV relativeFrom="paragraph">
                  <wp:posOffset>13970</wp:posOffset>
                </wp:positionV>
                <wp:extent cx="2159635" cy="360000"/>
                <wp:effectExtent l="0" t="0" r="12065" b="21590"/>
                <wp:wrapNone/>
                <wp:docPr id="5" name="雙波浪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360000"/>
                        </a:xfrm>
                        <a:prstGeom prst="doubleWav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16C02" id="雙波浪線 5" o:spid="_x0000_s1026" type="#_x0000_t188" style="position:absolute;margin-left:1pt;margin-top:1.1pt;width:170.05pt;height:28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" adj="1350" fillcolor="#bdd7ee" strokecolor="#bdd7ee" strokeweight="1pt"/>
            </w:pict>
          </mc:Fallback>
        </mc:AlternateContent>
      </w:r>
      <w:r w:rsidR="002E0AC6" w:rsidRPr="007376F9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《香噴噴星期天》</w:t>
      </w:r>
    </w:p>
    <w:p w:rsidR="002E0AC6" w:rsidRDefault="002E0AC6" w:rsidP="007376F9">
      <w:pPr>
        <w:spacing w:beforeLines="50" w:before="120" w:line="280" w:lineRule="exact"/>
        <w:jc w:val="both"/>
        <w:rPr>
          <w:rFonts w:ascii="微軟正黑體" w:eastAsia="微軟正黑體" w:hAnsi="微軟正黑體" w:cs="Microsoft JhengHei UI Light"/>
          <w:spacing w:val="0"/>
          <w:kern w:val="0"/>
          <w:sz w:val="20"/>
        </w:rPr>
      </w:pP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歡迎邀請兒童們參加，由</w:t>
      </w:r>
      <w:r>
        <w:rPr>
          <w:rFonts w:ascii="微軟正黑體" w:eastAsia="微軟正黑體" w:hAnsi="微軟正黑體" w:cs="Microsoft JhengHei UI Light"/>
          <w:spacing w:val="0"/>
          <w:kern w:val="0"/>
          <w:sz w:val="20"/>
        </w:rPr>
        <w:t>Li</w:t>
      </w: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li姊姊帶小朋友做點心，美麗老師講繪本故事，讓【兒童主日學】的活動更有趣~~</w:t>
      </w:r>
    </w:p>
    <w:p w:rsidR="00413F73" w:rsidRPr="00BC70B0" w:rsidRDefault="00BC70B0" w:rsidP="00BC70B0">
      <w:pPr>
        <w:widowControl/>
        <w:shd w:val="clear" w:color="auto" w:fill="FFFFFF"/>
        <w:adjustRightInd/>
        <w:spacing w:line="400" w:lineRule="exact"/>
        <w:jc w:val="center"/>
        <w:textAlignment w:val="auto"/>
        <w:rPr>
          <w:rFonts w:ascii="華康魏碑體" w:eastAsia="華康魏碑體" w:hAnsi="新細明體" w:cs="新細明體"/>
          <w:spacing w:val="0"/>
          <w:kern w:val="0"/>
          <w:sz w:val="32"/>
          <w:szCs w:val="32"/>
        </w:rPr>
      </w:pPr>
      <w:r w:rsidRPr="00BC70B0">
        <w:rPr>
          <w:rFonts w:ascii="華康魏碑體" w:eastAsia="華康魏碑體" w:hAnsi="新細明體" w:cs="新細明體"/>
          <w:spacing w:val="0"/>
          <w:kern w:val="0"/>
          <w:sz w:val="28"/>
          <w:szCs w:val="28"/>
        </w:rPr>
        <w:sym w:font="Wingdings" w:char="F0AE"/>
      </w:r>
      <w:r w:rsidRPr="00BC70B0">
        <w:rPr>
          <w:rFonts w:ascii="華康魏碑體" w:eastAsia="華康魏碑體" w:hAnsi="新細明體" w:cs="新細明體" w:hint="eastAsia"/>
          <w:spacing w:val="0"/>
          <w:kern w:val="0"/>
          <w:sz w:val="24"/>
          <w:szCs w:val="24"/>
        </w:rPr>
        <w:t>歡迎邀請親友參加</w:t>
      </w:r>
      <w:r w:rsidRPr="00BC70B0">
        <w:rPr>
          <w:rFonts w:ascii="華康魏碑體" w:eastAsia="華康魏碑體" w:hAnsi="新細明體" w:cs="新細明體" w:hint="eastAsia"/>
          <w:spacing w:val="0"/>
          <w:kern w:val="0"/>
          <w:sz w:val="24"/>
          <w:szCs w:val="24"/>
        </w:rPr>
        <w:sym w:font="Wingdings" w:char="F0AE"/>
      </w:r>
    </w:p>
    <w:p w:rsidR="00A04390" w:rsidRPr="00A04390" w:rsidRDefault="00A04390" w:rsidP="00A54B51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魏碑體" w:eastAsia="華康魏碑體" w:hAnsi="新細明體" w:cs="新細明體"/>
          <w:color w:val="444444"/>
          <w:spacing w:val="0"/>
          <w:kern w:val="0"/>
          <w:sz w:val="32"/>
          <w:szCs w:val="32"/>
        </w:rPr>
      </w:pPr>
      <w:r w:rsidRPr="00A04390">
        <w:rPr>
          <w:rFonts w:ascii="華康魏碑體" w:eastAsia="華康魏碑體" w:hAnsi="新細明體" w:cs="新細明體" w:hint="eastAsia"/>
          <w:color w:val="444444"/>
          <w:spacing w:val="0"/>
          <w:kern w:val="0"/>
          <w:sz w:val="32"/>
          <w:szCs w:val="32"/>
        </w:rPr>
        <w:t>2016參加「青宣」心得</w:t>
      </w:r>
    </w:p>
    <w:p w:rsidR="00CE4069" w:rsidRPr="00BC70B0" w:rsidRDefault="00CE4069" w:rsidP="00BC70B0">
      <w:pPr>
        <w:spacing w:beforeLines="50" w:before="120" w:afterLines="50" w:after="120" w:line="400" w:lineRule="exact"/>
        <w:ind w:leftChars="-100" w:left="-224" w:rightChars="-50" w:right="-112"/>
        <w:jc w:val="both"/>
        <w:rPr>
          <w:rFonts w:ascii="華康仿宋體W4" w:eastAsia="華康仿宋體W4"/>
          <w:b/>
          <w:spacing w:val="-6"/>
        </w:rPr>
      </w:pPr>
      <w:r w:rsidRPr="00BC70B0">
        <w:rPr>
          <w:rFonts w:ascii="華康仿宋體W4" w:eastAsia="華康仿宋體W4" w:hint="eastAsia"/>
          <w:b/>
          <w:spacing w:val="-6"/>
        </w:rPr>
        <w:t>《移動！回應神的呼召》—馬鈺婷</w:t>
      </w:r>
    </w:p>
    <w:p w:rsidR="00CE4069" w:rsidRPr="00CE1C87" w:rsidRDefault="00CE4069" w:rsidP="00CE4069">
      <w:pPr>
        <w:spacing w:beforeLines="50" w:before="120" w:line="33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rFonts w:ascii="Cambria" w:hAnsi="Cambria" w:cs="Cambria" w:hint="eastAsia"/>
        </w:rPr>
        <w:t xml:space="preserve">    </w:t>
      </w:r>
      <w:r w:rsidRPr="00CE4069">
        <w:rPr>
          <w:rFonts w:hint="eastAsia"/>
          <w:spacing w:val="0"/>
          <w:sz w:val="24"/>
          <w:szCs w:val="24"/>
        </w:rPr>
        <w:t xml:space="preserve"> </w:t>
      </w:r>
      <w:r w:rsidRPr="00CE1C87">
        <w:rPr>
          <w:rFonts w:ascii="標楷體" w:eastAsia="標楷體" w:hAnsi="標楷體" w:hint="eastAsia"/>
          <w:spacing w:val="0"/>
          <w:sz w:val="24"/>
          <w:szCs w:val="24"/>
        </w:rPr>
        <w:t>很高興在今年的暑假我參加了第十三屆的《青宣大會》，這幾天不僅收穫滿滿，更是感動滿滿，在營會當中有一句話不斷的提醒我：「萬事起頭難，要持續不容易，但我們可以從禱告開始」。在青宣當中，神不斷的提醒我要持續的為我未信主的家人們禱告，以及為那些在海外或是從國外來台的宣教士們禱告。在第三天的《宣道工作坊》更是提醒我傳福音的迫切需要，這次的宣道課程以及工作坊，我選了有關「海外就業」的宣道課程以及「獻身客家福音」工作，還有「獻身小學教育事奉」的課程。</w:t>
      </w:r>
    </w:p>
    <w:p w:rsidR="00CE4069" w:rsidRPr="00CE1C87" w:rsidRDefault="00CE4069" w:rsidP="00CE4069">
      <w:pPr>
        <w:spacing w:beforeLines="50" w:before="120" w:line="330" w:lineRule="exact"/>
        <w:ind w:firstLineChars="200" w:firstLine="48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E1C87">
        <w:rPr>
          <w:rFonts w:ascii="標楷體" w:eastAsia="標楷體" w:hAnsi="標楷體" w:hint="eastAsia"/>
          <w:spacing w:val="0"/>
          <w:sz w:val="24"/>
          <w:szCs w:val="24"/>
        </w:rPr>
        <w:t>身為客家人的我在家裡傳福音並不容易，但感謝神，因著祂的緣故奶奶的心漸漸柔軟了下來，因著這幾年神在奶奶身上的改變，我更想有計畫地向奶奶傳福音，所以就藉著宣教博覽會來到了《客家福音協會》向余慶榮牧師詢問了苗栗公館的教會有哪些，他建議我連絡一位當地的姊妹；一直到8月7號正好有機會去《館福教會》看看，那位姊妹就邀請我一起參加他們在《福基國小》所辦</w:t>
      </w:r>
      <w:r w:rsidR="005F5D18" w:rsidRPr="00CE1C87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7C7A7D4" wp14:editId="517E5791">
            <wp:simplePos x="0" y="0"/>
            <wp:positionH relativeFrom="column">
              <wp:posOffset>2378710</wp:posOffset>
            </wp:positionH>
            <wp:positionV relativeFrom="paragraph">
              <wp:posOffset>62865</wp:posOffset>
            </wp:positionV>
            <wp:extent cx="2352675" cy="790575"/>
            <wp:effectExtent l="0" t="0" r="9525" b="952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061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26814" r="13623" b="26699"/>
                    <a:stretch/>
                  </pic:blipFill>
                  <pic:spPr bwMode="auto">
                    <a:xfrm>
                      <a:off x="0" y="0"/>
                      <a:ext cx="23526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87">
        <w:rPr>
          <w:rFonts w:ascii="標楷體" w:eastAsia="標楷體" w:hAnsi="標楷體" w:hint="eastAsia"/>
          <w:spacing w:val="0"/>
          <w:sz w:val="24"/>
          <w:szCs w:val="24"/>
        </w:rPr>
        <w:t>的小朋友雙語營，與他們一起同工，所以8月9~13日這五天我第一次跟苗栗的教會有深刻的接觸；在《青宣》的那六天我們總是不斷的受教導，感謝主讓我有機會能夠「移動」到自己的家鄉，在那裡向小朋友傳福音。而「獻身小學教育事奉」這堂課更是讓我大開眼界，李俊昌老師的分享不斷的提醒著我――若我願意，神就栽培、與小朋友建立關係比改變他們的行為更重要。所以我願意回應神，參加了《館福教會》所辦的小朋友雙語營。</w:t>
      </w:r>
    </w:p>
    <w:p w:rsidR="00CE4069" w:rsidRPr="00CE1C87" w:rsidRDefault="00CE4069" w:rsidP="00CE4069">
      <w:pPr>
        <w:spacing w:beforeLines="50" w:before="120" w:line="330" w:lineRule="exact"/>
        <w:ind w:firstLineChars="200" w:firstLine="52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CE1C87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8240" behindDoc="1" locked="0" layoutInCell="1" allowOverlap="1" wp14:anchorId="3DFF6D02" wp14:editId="0B05C018">
            <wp:simplePos x="0" y="0"/>
            <wp:positionH relativeFrom="column">
              <wp:posOffset>2240280</wp:posOffset>
            </wp:positionH>
            <wp:positionV relativeFrom="paragraph">
              <wp:posOffset>730250</wp:posOffset>
            </wp:positionV>
            <wp:extent cx="1133859" cy="1512000"/>
            <wp:effectExtent l="114300" t="114300" r="104775" b="14541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73515922331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9" cy="151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87">
        <w:rPr>
          <w:rFonts w:ascii="標楷體" w:eastAsia="標楷體" w:hAnsi="標楷體" w:hint="eastAsia"/>
          <w:spacing w:val="0"/>
          <w:sz w:val="24"/>
          <w:szCs w:val="24"/>
        </w:rPr>
        <w:t>在營會當中我負責帶領五、六年級的小朋友共四位，在營會前我已有心理準備會被分配到小皮蛋們，但感謝神分配給我的小朋友不僅是思想成熟、會看人臉色更是乖巧貼心，其中一位小朋友非常喜歡跟我聊天分享生活中的大小事，而這位小男生和他的妹妹常常在營會中打來打去(拳打腳踢的那種)，若不制止他的舉動就等同於默認他的行為，所以我試著用聆聽、聊天的方式要他跟妹妹好好的溝通，雖然他一開始並不接受，過不久他卻跟我說：「老師，我剛剛有聽妳的話，我沒有打妹妹喔，我只是叫他趕快離開我的視線...」事後我也不斷地鼓勵他，感謝主他願意改變真的好棒！</w:t>
      </w:r>
    </w:p>
    <w:p w:rsidR="00CE4069" w:rsidRPr="00932761" w:rsidRDefault="00CE4069" w:rsidP="007376F9">
      <w:pPr>
        <w:spacing w:beforeLines="50" w:before="120" w:line="330" w:lineRule="exact"/>
        <w:ind w:firstLineChars="200" w:firstLine="480"/>
        <w:jc w:val="both"/>
        <w:rPr>
          <w:rFonts w:ascii="華康仿宋體W4" w:eastAsia="華康仿宋體W4" w:hAnsi="微軟正黑體" w:cs="新細明體"/>
          <w:spacing w:val="0"/>
          <w:kern w:val="0"/>
          <w:sz w:val="23"/>
          <w:szCs w:val="23"/>
        </w:rPr>
      </w:pPr>
      <w:r w:rsidRPr="00CE1C87">
        <w:rPr>
          <w:rFonts w:ascii="標楷體" w:eastAsia="標楷體" w:hAnsi="標楷體" w:hint="eastAsia"/>
          <w:spacing w:val="0"/>
          <w:sz w:val="24"/>
          <w:szCs w:val="24"/>
        </w:rPr>
        <w:t>在那五天裡，我們</w:t>
      </w:r>
      <w:r w:rsidR="00B54DA6" w:rsidRPr="00CE1C87">
        <w:rPr>
          <w:rFonts w:ascii="標楷體" w:eastAsia="標楷體" w:hAnsi="標楷體" w:hint="eastAsia"/>
          <w:spacing w:val="0"/>
          <w:sz w:val="24"/>
          <w:szCs w:val="24"/>
        </w:rPr>
        <w:t>這</w:t>
      </w:r>
      <w:r w:rsidRPr="00CE1C87">
        <w:rPr>
          <w:rFonts w:ascii="標楷體" w:eastAsia="標楷體" w:hAnsi="標楷體" w:hint="eastAsia"/>
          <w:spacing w:val="0"/>
          <w:sz w:val="24"/>
          <w:szCs w:val="24"/>
        </w:rPr>
        <w:t>一小組成為最吵鬧、但也最開心的一組。要讓十幾歲</w:t>
      </w:r>
      <w:r w:rsidR="00B54DA6" w:rsidRPr="00CE1C87">
        <w:rPr>
          <w:rFonts w:ascii="標楷體" w:eastAsia="標楷體" w:hAnsi="標楷體" w:hint="eastAsia"/>
          <w:spacing w:val="0"/>
          <w:sz w:val="24"/>
          <w:szCs w:val="24"/>
        </w:rPr>
        <w:t>的</w:t>
      </w:r>
      <w:r w:rsidRPr="00CE1C87">
        <w:rPr>
          <w:rFonts w:ascii="標楷體" w:eastAsia="標楷體" w:hAnsi="標楷體" w:hint="eastAsia"/>
          <w:spacing w:val="0"/>
          <w:sz w:val="24"/>
          <w:szCs w:val="24"/>
        </w:rPr>
        <w:t>小朋友安靜坐在位子上不講話，實在是太痛苦了，所以常常就會有其他的小朋友跑來找我們玩，看看到底是什麼事情讓人笑得如此開心，而他們也一起加入與我們同樂，因為我們總是在該玩耍的時候玩耍，可以聊天的時候盡情地彼此分享，我並不限制他們的行為及言語</w:t>
      </w:r>
      <w:r w:rsidR="00B54DA6" w:rsidRPr="00CE1C87">
        <w:rPr>
          <w:rFonts w:ascii="標楷體" w:eastAsia="標楷體" w:hAnsi="標楷體" w:hint="eastAsia"/>
          <w:spacing w:val="0"/>
          <w:sz w:val="24"/>
          <w:szCs w:val="24"/>
        </w:rPr>
        <w:t>(當然</w:t>
      </w:r>
      <w:r w:rsidRPr="00CE1C87">
        <w:rPr>
          <w:rFonts w:ascii="標楷體" w:eastAsia="標楷體" w:hAnsi="標楷體" w:hint="eastAsia"/>
          <w:spacing w:val="0"/>
          <w:sz w:val="24"/>
          <w:szCs w:val="24"/>
        </w:rPr>
        <w:t>他們太過分我一定會開口制止</w:t>
      </w:r>
      <w:r w:rsidR="00B54DA6" w:rsidRPr="00CE1C87">
        <w:rPr>
          <w:rFonts w:ascii="標楷體" w:eastAsia="標楷體" w:hAnsi="標楷體" w:hint="eastAsia"/>
          <w:spacing w:val="0"/>
          <w:sz w:val="24"/>
          <w:szCs w:val="24"/>
        </w:rPr>
        <w:t>)</w:t>
      </w:r>
      <w:r w:rsidRPr="00CE1C87">
        <w:rPr>
          <w:rFonts w:ascii="標楷體" w:eastAsia="標楷體" w:hAnsi="標楷體" w:hint="eastAsia"/>
          <w:spacing w:val="0"/>
          <w:sz w:val="24"/>
          <w:szCs w:val="24"/>
        </w:rPr>
        <w:t>，而他們也非常積極地回應</w:t>
      </w:r>
      <w:r w:rsidR="00B54DA6" w:rsidRPr="00CE1C87">
        <w:rPr>
          <w:rFonts w:ascii="標楷體" w:eastAsia="標楷體" w:hAnsi="標楷體" w:hint="eastAsia"/>
          <w:spacing w:val="0"/>
          <w:sz w:val="24"/>
          <w:szCs w:val="24"/>
        </w:rPr>
        <w:t>台上</w:t>
      </w:r>
      <w:r w:rsidRPr="00CE1C87">
        <w:rPr>
          <w:rFonts w:ascii="標楷體" w:eastAsia="標楷體" w:hAnsi="標楷體" w:hint="eastAsia"/>
          <w:spacing w:val="0"/>
          <w:sz w:val="24"/>
          <w:szCs w:val="24"/>
        </w:rPr>
        <w:t>老師們所問的問題，常常被營會其他的老師們稱讚，所以更要成為其他小朋友的榜樣。之後我還邀約他們一起飯後刷牙，他們十分樂意的配合我，我很享受在一起相處的時光，感謝主讓我們不僅是在快樂中學習，更是在學習中成長！</w:t>
      </w:r>
      <w:r w:rsidR="00932761"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6E7BD3">
        <w:rPr>
          <w:rFonts w:asciiTheme="minorHAnsi" w:eastAsia="華康粗明體" w:hAnsiTheme="minorHAnsi" w:hint="eastAsia"/>
          <w:b/>
          <w:spacing w:val="-8"/>
        </w:rPr>
        <w:t>4</w:t>
      </w:r>
      <w:r w:rsidR="00B13A2B">
        <w:rPr>
          <w:rFonts w:asciiTheme="minorHAnsi" w:eastAsia="華康粗明體" w:hAnsiTheme="minorHAnsi" w:hint="eastAsia"/>
          <w:b/>
          <w:spacing w:val="-8"/>
        </w:rPr>
        <w:t>3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 w:rsidR="00B812C1">
        <w:rPr>
          <w:rFonts w:asciiTheme="minorHAnsi" w:eastAsia="華康粗明體" w:hAnsiTheme="minorHAnsi" w:hint="eastAsia"/>
          <w:b/>
          <w:spacing w:val="-8"/>
        </w:rPr>
        <w:t>8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B13A2B">
        <w:rPr>
          <w:rFonts w:asciiTheme="minorHAnsi" w:eastAsia="華康粗明體" w:hAnsiTheme="minorHAnsi" w:hint="eastAsia"/>
          <w:b/>
          <w:spacing w:val="-8"/>
        </w:rPr>
        <w:t>21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21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7A3A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B13A2B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8C143C"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786B63">
        <w:rPr>
          <w:rFonts w:ascii="華康隸書體W7(P)" w:eastAsia="華康隸書體W7(P)"/>
          <w:bCs/>
          <w:spacing w:val="-12"/>
          <w:sz w:val="24"/>
        </w:rPr>
        <w:tab/>
      </w:r>
      <w:r w:rsidR="00B13A2B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41766">
        <w:rPr>
          <w:rFonts w:ascii="華康隸書體W7(P)" w:eastAsia="華康隸書體W7(P)"/>
          <w:bCs/>
          <w:spacing w:val="-12"/>
          <w:sz w:val="24"/>
        </w:rPr>
        <w:tab/>
      </w:r>
      <w:r w:rsidR="00B13A2B">
        <w:rPr>
          <w:rFonts w:ascii="華康細圓體(P)" w:eastAsia="華康細圓體(P)" w:hint="eastAsia"/>
          <w:b/>
          <w:spacing w:val="0"/>
          <w:sz w:val="20"/>
        </w:rPr>
        <w:t>張庭彰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B13A2B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937B8">
        <w:rPr>
          <w:rFonts w:ascii="華康隸書體W7(P)" w:eastAsia="華康隸書體W7(P)"/>
          <w:bCs/>
          <w:spacing w:val="-12"/>
          <w:sz w:val="24"/>
        </w:rPr>
        <w:tab/>
      </w:r>
      <w:r w:rsidR="00B13A2B">
        <w:rPr>
          <w:rFonts w:ascii="華康隸書體W7(P)" w:eastAsia="華康隸書體W7(P)" w:hint="eastAsia"/>
          <w:bCs/>
          <w:spacing w:val="-12"/>
          <w:sz w:val="24"/>
        </w:rPr>
        <w:t>劉介磐弟兄</w:t>
      </w:r>
      <w:r w:rsidR="00EB2DC9">
        <w:rPr>
          <w:rFonts w:ascii="華康細圓體(P)" w:eastAsia="華康細圓體(P)"/>
          <w:b/>
          <w:spacing w:val="0"/>
          <w:sz w:val="20"/>
        </w:rPr>
        <w:tab/>
      </w:r>
      <w:r w:rsidR="00B13A2B">
        <w:rPr>
          <w:rFonts w:ascii="華康細圓體(P)" w:eastAsia="華康細圓體(P)" w:hint="eastAsia"/>
          <w:b/>
          <w:spacing w:val="0"/>
          <w:sz w:val="20"/>
        </w:rPr>
        <w:t>賴映良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13A2B">
        <w:rPr>
          <w:rFonts w:ascii="華康隸書體W7(P)" w:eastAsia="華康隸書體W7(P)" w:hint="eastAsia"/>
          <w:bCs/>
          <w:spacing w:val="-12"/>
          <w:sz w:val="24"/>
        </w:rPr>
        <w:t>陳孜祈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B13A2B">
        <w:rPr>
          <w:rFonts w:ascii="華康隸書體W7(P)" w:eastAsia="華康隸書體W7(P)"/>
          <w:bCs/>
          <w:spacing w:val="-12"/>
          <w:sz w:val="24"/>
        </w:rPr>
        <w:tab/>
      </w:r>
      <w:r w:rsidR="00B13A2B">
        <w:rPr>
          <w:rFonts w:ascii="華康隸書體W7(P)" w:eastAsia="華康隸書體W7(P)" w:hint="eastAsia"/>
          <w:bCs/>
          <w:spacing w:val="-12"/>
          <w:sz w:val="24"/>
        </w:rPr>
        <w:t>溫晨昕姊妹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13A2B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5E0573">
        <w:rPr>
          <w:rFonts w:ascii="華康細圓體(P)" w:eastAsia="華康細圓體(P)"/>
          <w:b/>
          <w:spacing w:val="0"/>
          <w:sz w:val="20"/>
        </w:rPr>
        <w:tab/>
      </w:r>
      <w:r w:rsidR="00B13A2B">
        <w:rPr>
          <w:rFonts w:ascii="華康細圓體(P)" w:eastAsia="華康細圓體(P)" w:hint="eastAsia"/>
          <w:b/>
          <w:spacing w:val="0"/>
          <w:sz w:val="20"/>
        </w:rPr>
        <w:t>夏季親子講座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B13A2B">
        <w:rPr>
          <w:rFonts w:ascii="Times New Roman" w:eastAsia="華康隸書體W7(P)" w:hint="eastAsia"/>
          <w:bCs/>
          <w:spacing w:val="-10"/>
          <w:sz w:val="24"/>
        </w:rPr>
        <w:t>朱頌恩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4E6266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4E6266">
        <w:rPr>
          <w:rFonts w:ascii="Times New Roman" w:eastAsia="華康隸書體W7(P)" w:hint="eastAsia"/>
          <w:bCs/>
          <w:spacing w:val="-10"/>
          <w:sz w:val="24"/>
        </w:rPr>
        <w:t>劉介磐弟兄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13A2B">
        <w:rPr>
          <w:rFonts w:ascii="華康細圓體(P)" w:eastAsia="華康細圓體(P)" w:hint="eastAsia"/>
          <w:b/>
          <w:spacing w:val="0"/>
          <w:sz w:val="20"/>
        </w:rPr>
        <w:t>呂允仁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5E0573">
        <w:rPr>
          <w:rFonts w:ascii="華康細圓體(P)" w:eastAsia="華康細圓體(P)"/>
          <w:b/>
          <w:spacing w:val="0"/>
          <w:sz w:val="20"/>
        </w:rPr>
        <w:tab/>
      </w:r>
      <w:r w:rsidR="005E0573">
        <w:rPr>
          <w:rFonts w:ascii="華康細圓體(P)" w:eastAsia="華康細圓體(P)"/>
          <w:b/>
          <w:spacing w:val="0"/>
          <w:sz w:val="20"/>
        </w:rPr>
        <w:tab/>
      </w:r>
      <w:r w:rsidR="00B13A2B">
        <w:rPr>
          <w:rFonts w:ascii="華康細圓體(P)" w:eastAsia="華康細圓體(P)" w:hint="eastAsia"/>
          <w:b/>
          <w:spacing w:val="0"/>
          <w:sz w:val="20"/>
        </w:rPr>
        <w:t>兒童主日學</w:t>
      </w:r>
    </w:p>
    <w:p w:rsidR="0067394A" w:rsidRPr="004E6266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13A2B">
        <w:rPr>
          <w:rFonts w:ascii="華康隸書體W7(P)" w:eastAsia="華康隸書體W7(P)" w:hint="eastAsia"/>
          <w:bCs/>
          <w:spacing w:val="-12"/>
          <w:sz w:val="24"/>
        </w:rPr>
        <w:t>傷痕與再擁抱</w:t>
      </w:r>
      <w:r w:rsidR="003A579D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B54DA6"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="00B54DA6" w:rsidRPr="00B54DA6">
        <w:rPr>
          <w:rFonts w:ascii="華康細圓體(P)" w:eastAsia="華康細圓體(P)" w:hint="eastAsia"/>
          <w:b/>
          <w:spacing w:val="0"/>
          <w:sz w:val="20"/>
        </w:rPr>
        <w:t>在學與教中與神同行</w:t>
      </w:r>
      <w:r w:rsidR="005E0573">
        <w:rPr>
          <w:rFonts w:ascii="華康細圓體(P)" w:eastAsia="華康細圓體(P)" w:hint="eastAsia"/>
          <w:b/>
          <w:spacing w:val="0"/>
          <w:sz w:val="20"/>
        </w:rPr>
        <w:t xml:space="preserve">             </w:t>
      </w:r>
    </w:p>
    <w:p w:rsidR="0067394A" w:rsidRPr="00173381" w:rsidRDefault="0067394A" w:rsidP="00786B6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B13A2B" w:rsidRPr="00B13A2B">
        <w:rPr>
          <w:rFonts w:ascii="華康隸書體W7(P)" w:eastAsia="華康隸書體W7(P)" w:hint="eastAsia"/>
          <w:bCs/>
          <w:spacing w:val="-12"/>
          <w:sz w:val="24"/>
        </w:rPr>
        <w:t>創世記45:1-15</w:t>
      </w:r>
      <w:r w:rsidR="00B812C1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B54DA6" w:rsidRPr="00B54DA6">
        <w:rPr>
          <w:rFonts w:ascii="Times New Roman" w:eastAsia="華康細圓體(P)" w:hint="eastAsia"/>
          <w:b/>
          <w:spacing w:val="0"/>
          <w:sz w:val="20"/>
        </w:rPr>
        <w:t>提摩太後書</w:t>
      </w:r>
      <w:r w:rsidR="00B54DA6" w:rsidRPr="00FA35EF">
        <w:rPr>
          <w:rFonts w:ascii="華康細圓體(P)" w:eastAsia="華康細圓體(P)" w:hint="eastAsia"/>
          <w:b/>
          <w:spacing w:val="0"/>
          <w:sz w:val="20"/>
        </w:rPr>
        <w:t>2:1-2</w:t>
      </w:r>
    </w:p>
    <w:p w:rsidR="0067394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13A2B" w:rsidRPr="00B13A2B">
        <w:rPr>
          <w:rFonts w:ascii="華康隸書體W7(P)" w:eastAsia="華康隸書體W7(P)" w:hint="eastAsia"/>
          <w:bCs/>
          <w:spacing w:val="-12"/>
          <w:sz w:val="24"/>
        </w:rPr>
        <w:t>施兆利姊妹 黃凱意姊妹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B54DA6">
        <w:rPr>
          <w:rFonts w:ascii="Times New Roman" w:eastAsia="華康細圓體(P)" w:hint="eastAsia"/>
          <w:b/>
          <w:spacing w:val="0"/>
          <w:sz w:val="20"/>
        </w:rPr>
        <w:t>王雅麗姊妹</w:t>
      </w:r>
      <w:r w:rsidR="00B54DA6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B54DA6">
        <w:rPr>
          <w:rFonts w:ascii="Times New Roman" w:eastAsia="華康細圓體(P)" w:hint="eastAsia"/>
          <w:b/>
          <w:spacing w:val="0"/>
          <w:sz w:val="20"/>
        </w:rPr>
        <w:t>林寶猜姊妹</w:t>
      </w:r>
    </w:p>
    <w:p w:rsidR="00B54DA6" w:rsidRPr="007A3A87" w:rsidRDefault="00B54DA6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1F0B61" w:rsidRDefault="001F0B61" w:rsidP="006E7BD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5F5D18" w:rsidRPr="005F5D18" w:rsidRDefault="005F5D18" w:rsidP="005F5D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5F5D18">
        <w:rPr>
          <w:rFonts w:ascii="華康魏碑體(P)" w:eastAsia="華康魏碑體(P)" w:hAnsi="Times New Roman" w:cs="Times New Roman" w:hint="eastAsia"/>
          <w:spacing w:val="-4"/>
          <w:kern w:val="20"/>
        </w:rPr>
        <w:t>我急忙遵守你的命令，並不遲延。</w:t>
      </w:r>
    </w:p>
    <w:p w:rsidR="005F5D18" w:rsidRDefault="005F5D18" w:rsidP="005F5D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5F5D18">
        <w:rPr>
          <w:rFonts w:ascii="華康魏碑體(P)" w:eastAsia="華康魏碑體(P)" w:hAnsi="Times New Roman" w:cs="Times New Roman" w:hint="eastAsia"/>
          <w:spacing w:val="-4"/>
          <w:kern w:val="20"/>
        </w:rPr>
        <w:t>惡人的繩索纏繞我，我卻沒有忘記你的律法。</w:t>
      </w:r>
    </w:p>
    <w:p w:rsidR="00F37CEF" w:rsidRPr="00570B00" w:rsidRDefault="005F5D18" w:rsidP="005F5D18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 詩篇11</w:t>
      </w:r>
      <w:r w:rsidR="00F7666E">
        <w:rPr>
          <w:rFonts w:ascii="華康魏碑體(P)" w:eastAsia="華康魏碑體(P)" w:hAnsi="Times New Roman" w:cs="Times New Roman" w:hint="eastAsia"/>
          <w:spacing w:val="-4"/>
          <w:kern w:val="20"/>
        </w:rPr>
        <w:t>9</w:t>
      </w:r>
      <w:bookmarkStart w:id="0" w:name="_GoBack"/>
      <w:bookmarkEnd w:id="0"/>
      <w:r>
        <w:rPr>
          <w:rFonts w:ascii="華康魏碑體(P)" w:eastAsia="華康魏碑體(P)" w:hAnsi="Times New Roman" w:cs="Times New Roman" w:hint="eastAsia"/>
          <w:spacing w:val="-4"/>
          <w:kern w:val="20"/>
        </w:rPr>
        <w:t>:</w:t>
      </w:r>
      <w:r w:rsidR="00F37CEF">
        <w:rPr>
          <w:rFonts w:ascii="華康魏碑體(P)" w:eastAsia="華康魏碑體(P)" w:hAnsi="Times New Roman" w:cs="Times New Roman" w:hint="eastAsia"/>
          <w:spacing w:val="-4"/>
          <w:kern w:val="20"/>
        </w:rPr>
        <w:t>6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0~61</w:t>
      </w:r>
    </w:p>
    <w:p w:rsidR="002E37DA" w:rsidRPr="004A01FB" w:rsidRDefault="002E37DA" w:rsidP="00413F73">
      <w:pPr>
        <w:spacing w:beforeLines="100" w:before="240" w:line="40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kern w:val="0"/>
          <w:sz w:val="20"/>
        </w:rPr>
      </w:pPr>
    </w:p>
    <w:sectPr w:rsidR="002E37DA" w:rsidRPr="004A01FB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6E8" w:rsidRDefault="00D946E8">
      <w:r>
        <w:separator/>
      </w:r>
    </w:p>
  </w:endnote>
  <w:endnote w:type="continuationSeparator" w:id="0">
    <w:p w:rsidR="00D946E8" w:rsidRDefault="00D94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正顏楷體W9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細黑體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6E8" w:rsidRDefault="00D946E8">
      <w:r>
        <w:separator/>
      </w:r>
    </w:p>
  </w:footnote>
  <w:footnote w:type="continuationSeparator" w:id="0">
    <w:p w:rsidR="00D946E8" w:rsidRDefault="00D946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15EE2"/>
    <w:multiLevelType w:val="hybridMultilevel"/>
    <w:tmpl w:val="3FF62A6A"/>
    <w:lvl w:ilvl="0" w:tplc="3EC226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D129AE"/>
    <w:multiLevelType w:val="hybridMultilevel"/>
    <w:tmpl w:val="1F76445A"/>
    <w:lvl w:ilvl="0" w:tplc="87F07E6A">
      <w:start w:val="1"/>
      <w:numFmt w:val="taiwaneseCountingThousand"/>
      <w:lvlText w:val="%1、"/>
      <w:lvlJc w:val="left"/>
      <w:pPr>
        <w:ind w:left="4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36" w:hanging="480"/>
      </w:pPr>
    </w:lvl>
    <w:lvl w:ilvl="2" w:tplc="0409001B" w:tentative="1">
      <w:start w:val="1"/>
      <w:numFmt w:val="lowerRoman"/>
      <w:lvlText w:val="%3."/>
      <w:lvlJc w:val="right"/>
      <w:pPr>
        <w:ind w:left="1216" w:hanging="480"/>
      </w:pPr>
    </w:lvl>
    <w:lvl w:ilvl="3" w:tplc="0409000F" w:tentative="1">
      <w:start w:val="1"/>
      <w:numFmt w:val="decimal"/>
      <w:lvlText w:val="%4."/>
      <w:lvlJc w:val="left"/>
      <w:pPr>
        <w:ind w:left="16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76" w:hanging="480"/>
      </w:pPr>
    </w:lvl>
    <w:lvl w:ilvl="5" w:tplc="0409001B" w:tentative="1">
      <w:start w:val="1"/>
      <w:numFmt w:val="lowerRoman"/>
      <w:lvlText w:val="%6."/>
      <w:lvlJc w:val="right"/>
      <w:pPr>
        <w:ind w:left="2656" w:hanging="480"/>
      </w:pPr>
    </w:lvl>
    <w:lvl w:ilvl="6" w:tplc="0409000F" w:tentative="1">
      <w:start w:val="1"/>
      <w:numFmt w:val="decimal"/>
      <w:lvlText w:val="%7."/>
      <w:lvlJc w:val="left"/>
      <w:pPr>
        <w:ind w:left="31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16" w:hanging="480"/>
      </w:pPr>
    </w:lvl>
    <w:lvl w:ilvl="8" w:tplc="0409001B" w:tentative="1">
      <w:start w:val="1"/>
      <w:numFmt w:val="lowerRoman"/>
      <w:lvlText w:val="%9."/>
      <w:lvlJc w:val="right"/>
      <w:pPr>
        <w:ind w:left="4096" w:hanging="480"/>
      </w:pPr>
    </w:lvl>
  </w:abstractNum>
  <w:abstractNum w:abstractNumId="5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C45600"/>
    <w:multiLevelType w:val="hybridMultilevel"/>
    <w:tmpl w:val="5EB842E8"/>
    <w:lvl w:ilvl="0" w:tplc="79925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A4C1619"/>
    <w:multiLevelType w:val="hybridMultilevel"/>
    <w:tmpl w:val="B27A8C5A"/>
    <w:lvl w:ilvl="0" w:tplc="7C94CCAE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537168"/>
    <w:multiLevelType w:val="multilevel"/>
    <w:tmpl w:val="01F8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2D2523"/>
    <w:multiLevelType w:val="hybridMultilevel"/>
    <w:tmpl w:val="E0ACDF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0535AC0"/>
    <w:multiLevelType w:val="hybridMultilevel"/>
    <w:tmpl w:val="017C43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7912E0"/>
    <w:multiLevelType w:val="hybridMultilevel"/>
    <w:tmpl w:val="647435BA"/>
    <w:lvl w:ilvl="0" w:tplc="4E0A56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1F72BE"/>
    <w:multiLevelType w:val="multilevel"/>
    <w:tmpl w:val="4B961DA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C72CB6"/>
    <w:multiLevelType w:val="multilevel"/>
    <w:tmpl w:val="D9A8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31768"/>
    <w:multiLevelType w:val="hybridMultilevel"/>
    <w:tmpl w:val="417E1288"/>
    <w:lvl w:ilvl="0" w:tplc="2C04F8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47C1395"/>
    <w:multiLevelType w:val="hybridMultilevel"/>
    <w:tmpl w:val="DE6ED268"/>
    <w:lvl w:ilvl="0" w:tplc="7AB26C2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C9F33D8"/>
    <w:multiLevelType w:val="hybridMultilevel"/>
    <w:tmpl w:val="80942BB2"/>
    <w:lvl w:ilvl="0" w:tplc="BC06D4F0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09F1819"/>
    <w:multiLevelType w:val="multilevel"/>
    <w:tmpl w:val="4BBE2180"/>
    <w:lvl w:ilvl="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96419A"/>
    <w:multiLevelType w:val="hybridMultilevel"/>
    <w:tmpl w:val="E51AAFF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7CA3377"/>
    <w:multiLevelType w:val="multilevel"/>
    <w:tmpl w:val="3650103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5" w15:restartNumberingAfterBreak="0">
    <w:nsid w:val="5F905410"/>
    <w:multiLevelType w:val="hybridMultilevel"/>
    <w:tmpl w:val="26423088"/>
    <w:lvl w:ilvl="0" w:tplc="24D66C6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4C3568E"/>
    <w:multiLevelType w:val="hybridMultilevel"/>
    <w:tmpl w:val="88FC9520"/>
    <w:lvl w:ilvl="0" w:tplc="393402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73C237E"/>
    <w:multiLevelType w:val="hybridMultilevel"/>
    <w:tmpl w:val="06A4FFA2"/>
    <w:lvl w:ilvl="0" w:tplc="D9B6C53C">
      <w:start w:val="1"/>
      <w:numFmt w:val="decimal"/>
      <w:lvlText w:val="%1."/>
      <w:lvlJc w:val="left"/>
      <w:pPr>
        <w:ind w:left="360" w:hanging="360"/>
      </w:pPr>
      <w:rPr>
        <w:rFonts w:eastAsia="華康正顏楷體W9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A825B9"/>
    <w:multiLevelType w:val="hybridMultilevel"/>
    <w:tmpl w:val="E8B4EDCC"/>
    <w:lvl w:ilvl="0" w:tplc="63C27B9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6BF145A5"/>
    <w:multiLevelType w:val="hybridMultilevel"/>
    <w:tmpl w:val="32508D86"/>
    <w:lvl w:ilvl="0" w:tplc="48BA7A10">
      <w:start w:val="1"/>
      <w:numFmt w:val="decimal"/>
      <w:lvlText w:val="%1."/>
      <w:lvlJc w:val="left"/>
      <w:pPr>
        <w:ind w:left="360" w:hanging="360"/>
      </w:pPr>
      <w:rPr>
        <w:rFonts w:eastAsia="華康正顏楷體W9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134C15"/>
    <w:multiLevelType w:val="hybridMultilevel"/>
    <w:tmpl w:val="B5447B7E"/>
    <w:lvl w:ilvl="0" w:tplc="91D057D4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CD02B9"/>
    <w:multiLevelType w:val="hybridMultilevel"/>
    <w:tmpl w:val="A5E4ADB4"/>
    <w:lvl w:ilvl="0" w:tplc="169E2602">
      <w:start w:val="3"/>
      <w:numFmt w:val="bullet"/>
      <w:lvlText w:val=""/>
      <w:lvlJc w:val="left"/>
      <w:pPr>
        <w:ind w:left="360" w:hanging="360"/>
      </w:pPr>
      <w:rPr>
        <w:rFonts w:ascii="Wingdings" w:eastAsia="標楷體" w:hAnsi="Wingdings" w:cs="Microsoft JhengHei UI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30C43"/>
    <w:multiLevelType w:val="hybridMultilevel"/>
    <w:tmpl w:val="3B405388"/>
    <w:lvl w:ilvl="0" w:tplc="75CC8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87F6EA4"/>
    <w:multiLevelType w:val="multilevel"/>
    <w:tmpl w:val="AF16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8CB4C4A"/>
    <w:multiLevelType w:val="hybridMultilevel"/>
    <w:tmpl w:val="BDE6A1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5"/>
  </w:num>
  <w:num w:numId="3">
    <w:abstractNumId w:val="25"/>
  </w:num>
  <w:num w:numId="4">
    <w:abstractNumId w:val="44"/>
  </w:num>
  <w:num w:numId="5">
    <w:abstractNumId w:val="24"/>
  </w:num>
  <w:num w:numId="6">
    <w:abstractNumId w:val="29"/>
  </w:num>
  <w:num w:numId="7">
    <w:abstractNumId w:val="22"/>
  </w:num>
  <w:num w:numId="8">
    <w:abstractNumId w:val="18"/>
  </w:num>
  <w:num w:numId="9">
    <w:abstractNumId w:val="34"/>
  </w:num>
  <w:num w:numId="10">
    <w:abstractNumId w:val="9"/>
  </w:num>
  <w:num w:numId="11">
    <w:abstractNumId w:val="47"/>
  </w:num>
  <w:num w:numId="12">
    <w:abstractNumId w:val="20"/>
  </w:num>
  <w:num w:numId="13">
    <w:abstractNumId w:val="42"/>
  </w:num>
  <w:num w:numId="14">
    <w:abstractNumId w:val="8"/>
  </w:num>
  <w:num w:numId="15">
    <w:abstractNumId w:val="19"/>
  </w:num>
  <w:num w:numId="16">
    <w:abstractNumId w:val="27"/>
  </w:num>
  <w:num w:numId="17">
    <w:abstractNumId w:val="16"/>
  </w:num>
  <w:num w:numId="18">
    <w:abstractNumId w:val="6"/>
  </w:num>
  <w:num w:numId="19">
    <w:abstractNumId w:val="28"/>
  </w:num>
  <w:num w:numId="20">
    <w:abstractNumId w:val="2"/>
  </w:num>
  <w:num w:numId="21">
    <w:abstractNumId w:val="14"/>
  </w:num>
  <w:num w:numId="22">
    <w:abstractNumId w:val="26"/>
  </w:num>
  <w:num w:numId="23">
    <w:abstractNumId w:val="21"/>
  </w:num>
  <w:num w:numId="24">
    <w:abstractNumId w:val="41"/>
  </w:num>
  <w:num w:numId="25">
    <w:abstractNumId w:val="23"/>
  </w:num>
  <w:num w:numId="26">
    <w:abstractNumId w:val="11"/>
  </w:num>
  <w:num w:numId="27">
    <w:abstractNumId w:val="38"/>
  </w:num>
  <w:num w:numId="28">
    <w:abstractNumId w:val="36"/>
  </w:num>
  <w:num w:numId="29">
    <w:abstractNumId w:val="43"/>
  </w:num>
  <w:num w:numId="30">
    <w:abstractNumId w:val="4"/>
  </w:num>
  <w:num w:numId="31">
    <w:abstractNumId w:val="12"/>
  </w:num>
  <w:num w:numId="32">
    <w:abstractNumId w:val="17"/>
  </w:num>
  <w:num w:numId="33">
    <w:abstractNumId w:val="33"/>
  </w:num>
  <w:num w:numId="34">
    <w:abstractNumId w:val="31"/>
  </w:num>
  <w:num w:numId="35">
    <w:abstractNumId w:val="46"/>
  </w:num>
  <w:num w:numId="36">
    <w:abstractNumId w:val="13"/>
  </w:num>
  <w:num w:numId="37">
    <w:abstractNumId w:val="32"/>
  </w:num>
  <w:num w:numId="38">
    <w:abstractNumId w:val="30"/>
  </w:num>
  <w:num w:numId="39">
    <w:abstractNumId w:val="10"/>
  </w:num>
  <w:num w:numId="40">
    <w:abstractNumId w:val="40"/>
  </w:num>
  <w:num w:numId="41">
    <w:abstractNumId w:val="15"/>
  </w:num>
  <w:num w:numId="42">
    <w:abstractNumId w:val="3"/>
  </w:num>
  <w:num w:numId="43">
    <w:abstractNumId w:val="39"/>
  </w:num>
  <w:num w:numId="44">
    <w:abstractNumId w:val="37"/>
  </w:num>
  <w:num w:numId="45">
    <w:abstractNumId w:val="45"/>
  </w:num>
  <w:num w:numId="46">
    <w:abstractNumId w:val="3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0445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2E07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CA6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437"/>
    <w:rsid w:val="002E36A7"/>
    <w:rsid w:val="002E37DA"/>
    <w:rsid w:val="002E3918"/>
    <w:rsid w:val="002E42D2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64"/>
    <w:rsid w:val="00374BA6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89E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3F73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365"/>
    <w:rsid w:val="00582BF8"/>
    <w:rsid w:val="00582C4B"/>
    <w:rsid w:val="00582CC5"/>
    <w:rsid w:val="00582F1E"/>
    <w:rsid w:val="00583105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571A"/>
    <w:rsid w:val="006159FF"/>
    <w:rsid w:val="00615A97"/>
    <w:rsid w:val="00616116"/>
    <w:rsid w:val="0061619E"/>
    <w:rsid w:val="00616C71"/>
    <w:rsid w:val="006173FD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E7BD3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4CB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3F73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449"/>
    <w:rsid w:val="00797631"/>
    <w:rsid w:val="00797A11"/>
    <w:rsid w:val="007A0D7E"/>
    <w:rsid w:val="007A1184"/>
    <w:rsid w:val="007A17DC"/>
    <w:rsid w:val="007A31E8"/>
    <w:rsid w:val="007A37E3"/>
    <w:rsid w:val="007A3A87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D1A"/>
    <w:rsid w:val="007D220F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276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51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2F7D"/>
    <w:rsid w:val="00B13059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C26"/>
    <w:rsid w:val="00E15F78"/>
    <w:rsid w:val="00E16013"/>
    <w:rsid w:val="00E163CD"/>
    <w:rsid w:val="00E1712F"/>
    <w:rsid w:val="00E1722A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B46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hyperlink" Target="http://www.taipeiassembly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christian3751.pixnet.net/album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94D44-0374-4B2E-9B8A-EF2B3DBA7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386</TotalTime>
  <Pages>1</Pages>
  <Words>416</Words>
  <Characters>2372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2783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21</cp:revision>
  <cp:lastPrinted>2016-08-12T07:33:00Z</cp:lastPrinted>
  <dcterms:created xsi:type="dcterms:W3CDTF">2016-08-11T05:11:00Z</dcterms:created>
  <dcterms:modified xsi:type="dcterms:W3CDTF">2016-08-25T01:46:00Z</dcterms:modified>
</cp:coreProperties>
</file>