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8C8" w:rsidRPr="00505877" w:rsidRDefault="00D822AC" w:rsidP="00A408C8">
      <w:pPr>
        <w:widowControl/>
        <w:shd w:val="clear" w:color="auto" w:fill="FFFFFF"/>
        <w:spacing w:line="400" w:lineRule="exact"/>
        <w:jc w:val="both"/>
        <w:rPr>
          <w:rFonts w:ascii="華康隸書體W5" w:eastAsia="華康隸書體W5" w:hAnsi="微軟正黑體" w:cs="華康中黑體(P)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877">
        <w:rPr>
          <w:rFonts w:ascii="華康隸書體W5" w:eastAsia="華康隸書體W5" w:hAnsi="微軟正黑體" w:cs="華康中黑體(P)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E569D0" w:rsidRPr="00505877" w:rsidRDefault="00E569D0" w:rsidP="00B849CE">
      <w:pPr>
        <w:adjustRightInd/>
        <w:spacing w:line="400" w:lineRule="exact"/>
        <w:textAlignment w:val="auto"/>
        <w:rPr>
          <w:rFonts w:ascii="華康隸書體W5" w:eastAsia="華康隸書體W5" w:hAnsiTheme="minorHAnsi" w:cstheme="minorBidi"/>
          <w:b/>
          <w:spacing w:val="0"/>
          <w:kern w:val="2"/>
          <w:szCs w:val="26"/>
        </w:rPr>
      </w:pPr>
      <w:r w:rsidRPr="00505877">
        <w:rPr>
          <w:rFonts w:ascii="華康隸書體W5" w:eastAsia="華康隸書體W5" w:hAnsiTheme="minorHAnsi" w:cstheme="minorBidi" w:hint="eastAsia"/>
          <w:b/>
          <w:noProof/>
          <w:spacing w:val="0"/>
          <w:kern w:val="2"/>
          <w:sz w:val="24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76200</wp:posOffset>
            </wp:positionV>
            <wp:extent cx="2172970" cy="1629728"/>
            <wp:effectExtent l="0" t="0" r="0" b="8890"/>
            <wp:wrapNone/>
            <wp:docPr id="2" name="圖片 2" descr="C:\Users\ASUS\Documents\週報稿件\胡偉騏老師\二月26日主日講義及ppt\與主同行 Pa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週報稿件\胡偉騏老師\二月26日主日講義及ppt\與主同行 Page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D0" w:rsidRPr="00505877" w:rsidRDefault="00E569D0" w:rsidP="00B849CE">
      <w:pPr>
        <w:adjustRightInd/>
        <w:spacing w:line="400" w:lineRule="exact"/>
        <w:textAlignment w:val="auto"/>
        <w:rPr>
          <w:rFonts w:ascii="華康隸書體W5" w:eastAsia="華康隸書體W5" w:hAnsiTheme="minorHAnsi" w:cstheme="minorBidi"/>
          <w:b/>
          <w:spacing w:val="0"/>
          <w:kern w:val="2"/>
          <w:szCs w:val="26"/>
        </w:rPr>
      </w:pPr>
    </w:p>
    <w:p w:rsidR="00E569D0" w:rsidRPr="00505877" w:rsidRDefault="00E569D0" w:rsidP="00B849CE">
      <w:pPr>
        <w:adjustRightInd/>
        <w:spacing w:line="400" w:lineRule="exact"/>
        <w:textAlignment w:val="auto"/>
        <w:rPr>
          <w:rFonts w:ascii="華康隸書體W5" w:eastAsia="華康隸書體W5" w:hAnsiTheme="minorHAnsi" w:cstheme="minorBidi"/>
          <w:b/>
          <w:spacing w:val="0"/>
          <w:kern w:val="2"/>
          <w:szCs w:val="26"/>
        </w:rPr>
      </w:pPr>
    </w:p>
    <w:p w:rsidR="00E569D0" w:rsidRPr="00505877" w:rsidRDefault="00E569D0" w:rsidP="00B849CE">
      <w:pPr>
        <w:adjustRightInd/>
        <w:spacing w:line="400" w:lineRule="exact"/>
        <w:textAlignment w:val="auto"/>
        <w:rPr>
          <w:rFonts w:ascii="華康隸書體W5" w:eastAsia="華康隸書體W5" w:hAnsiTheme="minorHAnsi" w:cstheme="minorBidi"/>
          <w:b/>
          <w:spacing w:val="0"/>
          <w:kern w:val="2"/>
          <w:szCs w:val="26"/>
        </w:rPr>
      </w:pPr>
    </w:p>
    <w:p w:rsidR="00E569D0" w:rsidRPr="00505877" w:rsidRDefault="00E569D0" w:rsidP="00B849CE">
      <w:pPr>
        <w:adjustRightInd/>
        <w:spacing w:line="400" w:lineRule="exact"/>
        <w:textAlignment w:val="auto"/>
        <w:rPr>
          <w:rFonts w:ascii="華康隸書體W5" w:eastAsia="華康隸書體W5" w:hAnsiTheme="minorHAnsi" w:cstheme="minorBidi"/>
          <w:b/>
          <w:spacing w:val="0"/>
          <w:kern w:val="2"/>
          <w:szCs w:val="26"/>
        </w:rPr>
      </w:pPr>
    </w:p>
    <w:p w:rsidR="00E569D0" w:rsidRPr="00505877" w:rsidRDefault="00E569D0" w:rsidP="00B849CE">
      <w:pPr>
        <w:adjustRightInd/>
        <w:spacing w:line="400" w:lineRule="exact"/>
        <w:textAlignment w:val="auto"/>
        <w:rPr>
          <w:rFonts w:ascii="華康隸書體W5" w:eastAsia="華康隸書體W5" w:hAnsiTheme="minorHAnsi" w:cstheme="minorBidi"/>
          <w:b/>
          <w:spacing w:val="0"/>
          <w:kern w:val="2"/>
          <w:szCs w:val="26"/>
        </w:rPr>
      </w:pPr>
    </w:p>
    <w:p w:rsidR="00E569D0" w:rsidRPr="00505877" w:rsidRDefault="00E569D0" w:rsidP="00B849CE">
      <w:pPr>
        <w:adjustRightInd/>
        <w:spacing w:line="400" w:lineRule="exact"/>
        <w:textAlignment w:val="auto"/>
        <w:rPr>
          <w:rFonts w:ascii="華康隸書體W5" w:eastAsia="華康隸書體W5" w:hAnsiTheme="minorHAnsi" w:cstheme="minorBidi"/>
          <w:b/>
          <w:spacing w:val="0"/>
          <w:kern w:val="2"/>
          <w:szCs w:val="26"/>
        </w:rPr>
      </w:pPr>
    </w:p>
    <w:p w:rsidR="008D1BE6" w:rsidRPr="00505877" w:rsidRDefault="00505877" w:rsidP="00B849CE">
      <w:pPr>
        <w:adjustRightInd/>
        <w:spacing w:line="400" w:lineRule="exact"/>
        <w:textAlignment w:val="auto"/>
        <w:rPr>
          <w:rFonts w:ascii="華康隸書體W5" w:eastAsia="華康隸書體W5" w:hAnsiTheme="minorHAnsi" w:cstheme="minorBidi"/>
          <w:b/>
          <w:spacing w:val="0"/>
          <w:kern w:val="2"/>
          <w:szCs w:val="26"/>
        </w:rPr>
      </w:pPr>
      <w:r w:rsidRPr="00505877">
        <w:rPr>
          <w:rFonts w:ascii="華康隸書體W5" w:eastAsia="華康隸書體W5" w:hAnsiTheme="minorHAnsi" w:cstheme="minorBidi" w:hint="eastAsia"/>
          <w:b/>
          <w:spacing w:val="0"/>
          <w:kern w:val="2"/>
          <w:szCs w:val="26"/>
        </w:rPr>
        <w:t>講員︰</w:t>
      </w:r>
      <w:r w:rsidR="00E569D0" w:rsidRPr="00505877">
        <w:rPr>
          <w:rFonts w:ascii="華康隸書體W5" w:eastAsia="華康隸書體W5" w:hAnsiTheme="minorHAnsi" w:cstheme="minorBidi" w:hint="eastAsia"/>
          <w:b/>
          <w:spacing w:val="0"/>
          <w:kern w:val="2"/>
          <w:szCs w:val="26"/>
        </w:rPr>
        <w:t>胡偉騏</w:t>
      </w:r>
      <w:r w:rsidR="008D1BE6" w:rsidRPr="00505877">
        <w:rPr>
          <w:rFonts w:ascii="華康隸書體W5" w:eastAsia="華康隸書體W5" w:hAnsiTheme="minorHAnsi" w:cstheme="minorBidi" w:hint="eastAsia"/>
          <w:b/>
          <w:spacing w:val="0"/>
          <w:kern w:val="2"/>
          <w:szCs w:val="26"/>
        </w:rPr>
        <w:t>弟兄</w:t>
      </w:r>
    </w:p>
    <w:p w:rsidR="008D1BE6" w:rsidRPr="00E569D0" w:rsidRDefault="008D1BE6" w:rsidP="00B849CE">
      <w:pPr>
        <w:adjustRightInd/>
        <w:spacing w:line="400" w:lineRule="exact"/>
        <w:textAlignment w:val="auto"/>
        <w:rPr>
          <w:rFonts w:ascii="華康隸書體W5" w:eastAsia="華康隸書體W5" w:hAnsiTheme="minorHAnsi" w:cstheme="minorBidi"/>
          <w:spacing w:val="0"/>
          <w:kern w:val="2"/>
          <w:szCs w:val="26"/>
        </w:rPr>
      </w:pPr>
      <w:r w:rsidRPr="00505877">
        <w:rPr>
          <w:rFonts w:ascii="華康隸書體W5" w:eastAsia="華康隸書體W5" w:hAnsiTheme="minorHAnsi" w:cstheme="minorBidi" w:hint="eastAsia"/>
          <w:b/>
          <w:spacing w:val="0"/>
          <w:kern w:val="2"/>
          <w:szCs w:val="26"/>
        </w:rPr>
        <w:t>經文</w:t>
      </w:r>
      <w:r w:rsidR="00B849CE" w:rsidRPr="00505877">
        <w:rPr>
          <w:rFonts w:ascii="華康隸書體W5" w:eastAsia="華康隸書體W5" w:hAnsiTheme="minorHAnsi" w:cstheme="minorBidi" w:hint="eastAsia"/>
          <w:b/>
          <w:spacing w:val="0"/>
          <w:kern w:val="2"/>
          <w:szCs w:val="26"/>
        </w:rPr>
        <w:t>︰</w:t>
      </w:r>
      <w:r w:rsidR="00E569D0" w:rsidRPr="00505877">
        <w:rPr>
          <w:rFonts w:ascii="華康隸書體W5" w:eastAsia="華康隸書體W5" w:hAnsiTheme="minorHAnsi" w:cstheme="minorBidi" w:hint="eastAsia"/>
          <w:b/>
          <w:spacing w:val="0"/>
          <w:kern w:val="2"/>
          <w:szCs w:val="26"/>
        </w:rPr>
        <w:t>詩篇39</w:t>
      </w:r>
    </w:p>
    <w:p w:rsidR="00E569D0" w:rsidRDefault="00001EE8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  <w:r w:rsidRPr="00E569D0">
        <w:rPr>
          <w:rFonts w:ascii="華康行楷體W5(P)" w:eastAsia="華康行楷體W5(P)" w:hAnsiTheme="minorHAnsi" w:cstheme="minorBidi"/>
          <w:noProof/>
          <w:spacing w:val="0"/>
          <w:kern w:val="2"/>
          <w:sz w:val="24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238125</wp:posOffset>
            </wp:positionV>
            <wp:extent cx="2172970" cy="1629410"/>
            <wp:effectExtent l="0" t="0" r="0" b="8890"/>
            <wp:wrapNone/>
            <wp:docPr id="4" name="圖片 4" descr="C:\Users\ASUS\Documents\週報稿件\胡偉騏老師\二月26日主日講義及ppt\與主同行 Pag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週報稿件\胡偉騏老師\二月26日主日講義及ppt\與主同行 Page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E569D0" w:rsidRDefault="00001EE8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  <w:r w:rsidRPr="00E569D0">
        <w:rPr>
          <w:rFonts w:ascii="華康行楷體W5(P)" w:eastAsia="華康行楷體W5(P)" w:hAnsiTheme="minorHAnsi" w:cstheme="minorBidi"/>
          <w:noProof/>
          <w:spacing w:val="0"/>
          <w:kern w:val="2"/>
          <w:sz w:val="24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2172970" cy="1629410"/>
            <wp:effectExtent l="0" t="0" r="0" b="8890"/>
            <wp:wrapNone/>
            <wp:docPr id="7" name="圖片 7" descr="C:\Users\ASUS\Documents\週報稿件\胡偉騏老師\二月26日主日講義及ppt\與主同行 Pag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週報稿件\胡偉騏老師\二月26日主日講義及ppt\與主同行 Page 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E569D0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814AA3" w:rsidRPr="00814AA3" w:rsidRDefault="00814AA3" w:rsidP="00B849CE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Cs w:val="26"/>
        </w:rPr>
      </w:pPr>
      <w:r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《</w:t>
      </w:r>
      <w:r w:rsidRPr="00814AA3"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同行</w:t>
      </w:r>
      <w:r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》</w:t>
      </w:r>
      <w:r w:rsidR="00505877"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字義研究</w:t>
      </w:r>
    </w:p>
    <w:p w:rsidR="00814AA3" w:rsidRPr="00814AA3" w:rsidRDefault="00814AA3" w:rsidP="00D8785E">
      <w:pPr>
        <w:adjustRightInd/>
        <w:spacing w:beforeLines="50" w:before="120" w:line="340" w:lineRule="exact"/>
        <w:ind w:left="440" w:hangingChars="200" w:hanging="44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1.「往來行走」(創3:8行走;撒上25:27跟隨)</w:t>
      </w:r>
    </w:p>
    <w:p w:rsidR="00814AA3" w:rsidRPr="00814AA3" w:rsidRDefault="00814AA3" w:rsidP="00D8785E">
      <w:pPr>
        <w:adjustRightInd/>
        <w:spacing w:beforeLines="150" w:before="360" w:line="340" w:lineRule="exact"/>
        <w:ind w:left="440" w:hangingChars="200" w:hanging="44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2.「徘徊、漂泊」(創13:17走遍;撒上25:27跟隨)</w:t>
      </w:r>
    </w:p>
    <w:p w:rsidR="00814AA3" w:rsidRPr="00814AA3" w:rsidRDefault="00814AA3" w:rsidP="00D8785E">
      <w:pPr>
        <w:adjustRightInd/>
        <w:spacing w:beforeLines="150" w:before="360" w:line="340" w:lineRule="exact"/>
        <w:ind w:left="440" w:hangingChars="200" w:hanging="44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3.「往來移動」(結1:13上去下來)</w:t>
      </w:r>
    </w:p>
    <w:p w:rsidR="00814AA3" w:rsidRPr="00814AA3" w:rsidRDefault="00814AA3" w:rsidP="00D8785E">
      <w:pPr>
        <w:adjustRightInd/>
        <w:spacing w:beforeLines="150" w:before="360" w:line="340" w:lineRule="exact"/>
        <w:ind w:left="440" w:hangingChars="200" w:hanging="44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4.「走開」(士21:24離開;</w:t>
      </w: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ab/>
        <w:t>詩58:7急流)</w:t>
      </w:r>
    </w:p>
    <w:p w:rsidR="00814AA3" w:rsidRPr="00814AA3" w:rsidRDefault="00814AA3" w:rsidP="00D8785E">
      <w:pPr>
        <w:adjustRightInd/>
        <w:spacing w:beforeLines="150" w:before="360" w:line="340" w:lineRule="exact"/>
        <w:ind w:left="440" w:hangingChars="200" w:hanging="44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5.「經常往來」(申23:14行走;創5:22,24同行)</w:t>
      </w:r>
    </w:p>
    <w:p w:rsidR="00E569D0" w:rsidRDefault="00814AA3" w:rsidP="00D8785E">
      <w:pPr>
        <w:adjustRightInd/>
        <w:spacing w:beforeLines="150" w:before="360" w:line="340" w:lineRule="exact"/>
        <w:ind w:left="440" w:hangingChars="200" w:hanging="44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6.「走下、品嚐」(箴23:31下嚥)</w:t>
      </w:r>
    </w:p>
    <w:p w:rsidR="00D8785E" w:rsidRDefault="00D8785E" w:rsidP="00D8785E">
      <w:pPr>
        <w:adjustRightInd/>
        <w:spacing w:beforeLines="150" w:before="360" w:line="340" w:lineRule="exact"/>
        <w:ind w:left="440" w:hangingChars="200" w:hanging="44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</w:p>
    <w:p w:rsidR="00814AA3" w:rsidRPr="00814AA3" w:rsidRDefault="00814AA3" w:rsidP="00814AA3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《</w:t>
      </w:r>
      <w:r w:rsidRPr="00814AA3"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同行</w:t>
      </w:r>
      <w:r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》</w:t>
      </w:r>
    </w:p>
    <w:p w:rsidR="00D8785E" w:rsidRDefault="00001EE8" w:rsidP="00001EE8">
      <w:pPr>
        <w:adjustRightInd/>
        <w:spacing w:beforeLines="50" w:before="120" w:line="340" w:lineRule="exact"/>
        <w:ind w:left="264" w:hangingChars="120" w:hanging="264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˙</w:t>
      </w:r>
      <w:r w:rsidR="00814AA3"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詩篇中使用共計14次：詩12:8;26:3;35:14;39:6;43:2;56:13;58:7;68:21;77:17;82:5;101:2;105:13;</w:t>
      </w:r>
      <w:r w:rsidR="00D8785E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116:9;119:4</w:t>
      </w:r>
    </w:p>
    <w:p w:rsidR="00D8785E" w:rsidRDefault="00001EE8" w:rsidP="00001EE8">
      <w:pPr>
        <w:adjustRightInd/>
        <w:spacing w:beforeLines="150" w:before="360" w:line="340" w:lineRule="exact"/>
        <w:ind w:left="264" w:hangingChars="120" w:hanging="264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>
        <w:rPr>
          <w:rFonts w:ascii="Cambria Math" w:eastAsia="華康粗明體" w:hAnsi="Cambria Math" w:cs="Cambria Math" w:hint="eastAsia"/>
          <w:spacing w:val="0"/>
          <w:kern w:val="2"/>
          <w:sz w:val="22"/>
          <w:szCs w:val="22"/>
        </w:rPr>
        <w:t>˙</w:t>
      </w:r>
      <w:r w:rsidR="00814AA3" w:rsidRPr="00814AA3">
        <w:rPr>
          <w:rFonts w:ascii="Cambria Math" w:eastAsia="華康粗明體" w:hAnsi="Cambria Math" w:cs="Cambria Math"/>
          <w:spacing w:val="0"/>
          <w:kern w:val="2"/>
          <w:sz w:val="22"/>
          <w:szCs w:val="22"/>
        </w:rPr>
        <w:t> </w:t>
      </w:r>
      <w:r w:rsidR="00814AA3"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除58:7;77:17兩節經文作自然界或物件往來動作的描述外，其餘均用作天人或人倫的往來、交接</w:t>
      </w:r>
      <w:r w:rsidR="00505877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。</w:t>
      </w:r>
    </w:p>
    <w:p w:rsidR="00D8785E" w:rsidRDefault="00D8785E" w:rsidP="00D8785E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Cs w:val="26"/>
        </w:rPr>
      </w:pPr>
    </w:p>
    <w:p w:rsidR="00D8785E" w:rsidRPr="00814AA3" w:rsidRDefault="00D8785E" w:rsidP="00D8785E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《</w:t>
      </w:r>
      <w:r w:rsidRPr="00814AA3"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同行</w:t>
      </w:r>
      <w:r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》</w:t>
      </w:r>
    </w:p>
    <w:p w:rsidR="00814AA3" w:rsidRPr="00814AA3" w:rsidRDefault="00814AA3" w:rsidP="00001EE8">
      <w:pPr>
        <w:adjustRightInd/>
        <w:spacing w:beforeLines="50" w:before="120" w:line="340" w:lineRule="exact"/>
        <w:ind w:left="440" w:hangingChars="200" w:hanging="44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1.小人當道，惡人橫行(詩12:8;82:5)</w:t>
      </w: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ab/>
      </w:r>
    </w:p>
    <w:p w:rsidR="00814AA3" w:rsidRPr="00814AA3" w:rsidRDefault="00814AA3" w:rsidP="00D8785E">
      <w:pPr>
        <w:adjustRightInd/>
        <w:spacing w:beforeLines="150" w:before="360" w:line="340" w:lineRule="exact"/>
        <w:ind w:left="220" w:hangingChars="100" w:hanging="22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2.按神慈愛及信實往來、交接，以智慧、完全 之道，敬神、持家(詩26:3;35:14;101:2)</w:t>
      </w:r>
    </w:p>
    <w:p w:rsidR="00814AA3" w:rsidRPr="00814AA3" w:rsidRDefault="00814AA3" w:rsidP="00D8785E">
      <w:pPr>
        <w:adjustRightInd/>
        <w:spacing w:beforeLines="150" w:before="360" w:line="340" w:lineRule="exact"/>
        <w:ind w:left="220" w:hangingChars="100" w:hanging="22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3.世人往來、經營實係幻影(詩39:6)</w:t>
      </w:r>
    </w:p>
    <w:p w:rsidR="00814AA3" w:rsidRPr="00814AA3" w:rsidRDefault="00814AA3" w:rsidP="00D8785E">
      <w:pPr>
        <w:adjustRightInd/>
        <w:spacing w:beforeLines="150" w:before="360" w:line="340" w:lineRule="exact"/>
        <w:ind w:left="220" w:hangingChars="100" w:hanging="22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4.在神前往來、交接，行生命路(詩56:13;116:9)</w:t>
      </w: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ab/>
      </w:r>
    </w:p>
    <w:p w:rsidR="00814AA3" w:rsidRPr="00814AA3" w:rsidRDefault="00814AA3" w:rsidP="00D8785E">
      <w:pPr>
        <w:adjustRightInd/>
        <w:spacing w:beforeLines="150" w:before="360" w:line="340" w:lineRule="exact"/>
        <w:ind w:left="220" w:hangingChars="100" w:hanging="22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5.神要打破多行不義之人的頭(詩43:2;68:21)</w:t>
      </w: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ab/>
      </w:r>
    </w:p>
    <w:p w:rsidR="00814AA3" w:rsidRPr="00814AA3" w:rsidRDefault="00814AA3" w:rsidP="00D8785E">
      <w:pPr>
        <w:adjustRightInd/>
        <w:spacing w:beforeLines="150" w:before="360" w:line="340" w:lineRule="exact"/>
        <w:ind w:left="220" w:hangingChars="100" w:hanging="22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6.選民週遊遍及列邦(詩105:13)</w:t>
      </w:r>
    </w:p>
    <w:p w:rsidR="00814AA3" w:rsidRDefault="00814AA3" w:rsidP="00D8785E">
      <w:pPr>
        <w:adjustRightInd/>
        <w:spacing w:beforeLines="150" w:before="360" w:line="340" w:lineRule="exact"/>
        <w:ind w:left="220" w:hangingChars="100" w:hanging="220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814AA3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7.聖徒倘徉在神的話語中(詩119:45)</w:t>
      </w:r>
    </w:p>
    <w:p w:rsidR="00E569D0" w:rsidRPr="00814AA3" w:rsidRDefault="00D8785E" w:rsidP="00B849CE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  <w:r w:rsidRPr="00D8785E">
        <w:rPr>
          <w:rFonts w:ascii="華康粗明體" w:eastAsia="華康粗明體" w:hAnsiTheme="minorHAnsi" w:cstheme="minorBidi"/>
          <w:noProof/>
          <w:spacing w:val="0"/>
          <w:kern w:val="2"/>
          <w:sz w:val="24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158750</wp:posOffset>
            </wp:positionV>
            <wp:extent cx="2172970" cy="1629410"/>
            <wp:effectExtent l="0" t="0" r="0" b="8890"/>
            <wp:wrapNone/>
            <wp:docPr id="13" name="圖片 13" descr="C:\Users\ASUS\Documents\週報稿件\胡偉騏老師\二月26日主日講義及ppt\與主同行 Page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cuments\週報稿件\胡偉騏老師\二月26日主日講義及ppt\與主同行 Page 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D0" w:rsidRPr="00814AA3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</w:p>
    <w:p w:rsidR="00E569D0" w:rsidRPr="00814AA3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</w:p>
    <w:p w:rsidR="00E569D0" w:rsidRPr="00814AA3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</w:p>
    <w:p w:rsidR="00E569D0" w:rsidRPr="00814AA3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</w:p>
    <w:p w:rsidR="00E569D0" w:rsidRPr="00814AA3" w:rsidRDefault="00E569D0" w:rsidP="00B849CE">
      <w:pPr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</w:p>
    <w:p w:rsidR="00001EE8" w:rsidRPr="00001EE8" w:rsidRDefault="00001EE8" w:rsidP="007054FE">
      <w:pPr>
        <w:adjustRightInd/>
        <w:spacing w:line="340" w:lineRule="exact"/>
        <w:ind w:left="264" w:hangingChars="120" w:hanging="264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˙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依本篇</w:t>
      </w:r>
      <w:r w:rsidRPr="00001EE8"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  <w:t>1-5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節的記載，詩人為何「謹慎言行」？</w:t>
      </w:r>
      <w:r w:rsidRPr="00001EE8"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  <w:t xml:space="preserve"> 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與「愁苦」有何關聯？</w:t>
      </w:r>
    </w:p>
    <w:p w:rsidR="00001EE8" w:rsidRPr="00001EE8" w:rsidRDefault="00001EE8" w:rsidP="00001EE8">
      <w:pPr>
        <w:adjustRightInd/>
        <w:spacing w:beforeLines="50" w:before="120" w:line="340" w:lineRule="exact"/>
        <w:ind w:left="264" w:hangingChars="120" w:hanging="264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˙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承接上題，依本篇</w:t>
      </w:r>
      <w:r w:rsidRPr="00001EE8"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  <w:t>6-9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的記載，請試推論「謹</w:t>
      </w:r>
      <w:r w:rsidRPr="00001EE8"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  <w:t xml:space="preserve"> 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慎言行」與詩人求神指示「壽數幾何」的關</w:t>
      </w:r>
      <w:r w:rsidRPr="00001EE8"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  <w:t xml:space="preserve"> 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聯其理由安在？</w:t>
      </w:r>
    </w:p>
    <w:p w:rsidR="00B849CE" w:rsidRDefault="00001EE8" w:rsidP="00001EE8">
      <w:pPr>
        <w:adjustRightInd/>
        <w:spacing w:beforeLines="50" w:before="120" w:line="340" w:lineRule="exact"/>
        <w:ind w:left="264" w:hangingChars="120" w:hanging="264"/>
        <w:jc w:val="both"/>
        <w:textAlignment w:val="auto"/>
        <w:rPr>
          <w:rFonts w:hAnsi="楷体"/>
          <w:spacing w:val="0"/>
          <w:sz w:val="28"/>
          <w:szCs w:val="28"/>
        </w:rPr>
      </w:pPr>
      <w:r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˙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本篇</w:t>
      </w:r>
      <w:r w:rsidRPr="00001EE8"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  <w:t>9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節詩人的「默然不語」，與本篇</w:t>
      </w:r>
      <w:r w:rsidRPr="00001EE8"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  <w:t>10-13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節</w:t>
      </w:r>
      <w:r w:rsidRPr="00001EE8"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  <w:t xml:space="preserve"> </w:t>
      </w:r>
      <w:r w:rsidRPr="00001EE8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有何關聯？說說他的心理及靈性狀況如何？</w:t>
      </w:r>
      <w:r w:rsidR="00B849CE"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E8575A" w:rsidRPr="00974DB9" w:rsidRDefault="00D206AF" w:rsidP="00E8575A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今天</w:t>
      </w:r>
      <w:r w:rsidR="00E8575A" w:rsidRPr="00974DB9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【培靈主日】</w:t>
      </w:r>
    </w:p>
    <w:p w:rsidR="00E8575A" w:rsidRPr="00E606E1" w:rsidRDefault="00E8575A" w:rsidP="00E8575A">
      <w:pPr>
        <w:widowControl/>
        <w:shd w:val="clear" w:color="auto" w:fill="FFFFFF"/>
        <w:adjustRightInd/>
        <w:spacing w:beforeLines="20" w:before="48" w:line="34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上午主題：與主同行/詩篇39</w:t>
      </w:r>
    </w:p>
    <w:p w:rsidR="00E8575A" w:rsidRPr="00E606E1" w:rsidRDefault="00E8575A" w:rsidP="00E8575A">
      <w:pPr>
        <w:widowControl/>
        <w:shd w:val="clear" w:color="auto" w:fill="FFFFFF"/>
        <w:adjustRightInd/>
        <w:spacing w:before="20" w:line="34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下午主題：如何閱讀</w:t>
      </w:r>
    </w:p>
    <w:p w:rsidR="00E8575A" w:rsidRPr="00E606E1" w:rsidRDefault="00E8575A" w:rsidP="00E8575A">
      <w:pPr>
        <w:widowControl/>
        <w:shd w:val="clear" w:color="auto" w:fill="FFFFFF"/>
        <w:adjustRightInd/>
        <w:spacing w:line="34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 xml:space="preserve">         </w:t>
      </w:r>
      <w:r w:rsidRPr="00E606E1"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>~~</w:t>
      </w: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《詩歌智慧書》</w:t>
      </w:r>
    </w:p>
    <w:p w:rsidR="00E8575A" w:rsidRPr="000F0B79" w:rsidRDefault="00E8575A" w:rsidP="00E8575A">
      <w:pPr>
        <w:widowControl/>
        <w:shd w:val="clear" w:color="auto" w:fill="FFFFFF"/>
        <w:adjustRightInd/>
        <w:spacing w:line="30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時間︰2/19(日)上、下午各一堂</w:t>
      </w:r>
    </w:p>
    <w:p w:rsidR="00E8575A" w:rsidRPr="000F0B79" w:rsidRDefault="00E8575A" w:rsidP="00E8575A">
      <w:pPr>
        <w:widowControl/>
        <w:shd w:val="clear" w:color="auto" w:fill="FFFFFF"/>
        <w:adjustRightInd/>
        <w:spacing w:line="30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講員︰胡偉騏弟兄</w:t>
      </w:r>
    </w:p>
    <w:p w:rsidR="00E8575A" w:rsidRPr="000F0B79" w:rsidRDefault="00E8575A" w:rsidP="00E8575A">
      <w:pPr>
        <w:widowControl/>
        <w:shd w:val="clear" w:color="auto" w:fill="FFFFFF"/>
        <w:adjustRightInd/>
        <w:spacing w:line="300" w:lineRule="exact"/>
        <w:ind w:rightChars="-100" w:right="-224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※請預留時間參加，領受神話語的恩典。</w:t>
      </w:r>
    </w:p>
    <w:p w:rsidR="00001EE8" w:rsidRPr="007054FE" w:rsidRDefault="00001EE8" w:rsidP="007054FE">
      <w:pPr>
        <w:pStyle w:val="xmsonormal"/>
        <w:shd w:val="clear" w:color="auto" w:fill="FFFFFF"/>
        <w:spacing w:beforeLines="100" w:before="240" w:beforeAutospacing="0" w:after="0" w:afterAutospacing="0" w:line="400" w:lineRule="exact"/>
        <w:jc w:val="center"/>
        <w:rPr>
          <w:rFonts w:ascii="Calibri" w:hAnsi="Calibri"/>
          <w:color w:val="212121"/>
          <w:sz w:val="27"/>
          <w:szCs w:val="27"/>
        </w:rPr>
      </w:pPr>
      <w:r w:rsidRPr="007054FE">
        <w:rPr>
          <w:rFonts w:ascii="華康中黑體" w:eastAsia="華康中黑體" w:hAnsi="華康中黑體" w:cs="華康中黑體" w:hint="eastAsia"/>
          <w:color w:val="212121"/>
          <w:sz w:val="27"/>
          <w:szCs w:val="27"/>
        </w:rPr>
        <w:t>詩班獻詩【耶穌愛你】</w:t>
      </w:r>
    </w:p>
    <w:p w:rsidR="00001EE8" w:rsidRPr="007054FE" w:rsidRDefault="00001EE8" w:rsidP="007054FE">
      <w:pPr>
        <w:pStyle w:val="xmsonormal"/>
        <w:shd w:val="clear" w:color="auto" w:fill="FFFFFF"/>
        <w:spacing w:beforeLines="50" w:before="120" w:beforeAutospacing="0" w:after="0" w:afterAutospacing="0" w:line="340" w:lineRule="exact"/>
        <w:jc w:val="both"/>
        <w:rPr>
          <w:rFonts w:ascii="華康仿宋體W4" w:eastAsia="華康仿宋體W4" w:hAnsi="Calibri"/>
          <w:color w:val="212121"/>
          <w:sz w:val="22"/>
          <w:szCs w:val="22"/>
        </w:rPr>
      </w:pP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在天地間</w:t>
      </w:r>
      <w:r w:rsid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，</w:t>
      </w: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曾有個人</w:t>
      </w:r>
      <w:r w:rsid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，</w:t>
      </w: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祂名叫做耶穌</w:t>
      </w:r>
    </w:p>
    <w:p w:rsidR="00001EE8" w:rsidRPr="007054FE" w:rsidRDefault="00001EE8" w:rsidP="007054FE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華康仿宋體W4" w:eastAsia="華康仿宋體W4" w:hAnsi="Calibri"/>
          <w:color w:val="212121"/>
          <w:sz w:val="22"/>
          <w:szCs w:val="22"/>
        </w:rPr>
      </w:pP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為了愛降臨世上</w:t>
      </w:r>
      <w:r w:rsid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，</w:t>
      </w: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洗淨你我罪孽</w:t>
      </w:r>
    </w:p>
    <w:p w:rsidR="00001EE8" w:rsidRPr="007054FE" w:rsidRDefault="00001EE8" w:rsidP="007054FE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華康仿宋體W4" w:eastAsia="華康仿宋體W4" w:hAnsi="Calibri"/>
          <w:color w:val="212121"/>
          <w:sz w:val="22"/>
          <w:szCs w:val="22"/>
        </w:rPr>
      </w:pP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無怨無悔為了人們</w:t>
      </w:r>
      <w:r w:rsid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，</w:t>
      </w: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祂被釘十字架上</w:t>
      </w:r>
    </w:p>
    <w:p w:rsidR="00001EE8" w:rsidRPr="007054FE" w:rsidRDefault="00001EE8" w:rsidP="007054FE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華康仿宋體W4" w:eastAsia="華康仿宋體W4" w:hAnsi="Calibri"/>
          <w:color w:val="212121"/>
          <w:sz w:val="22"/>
          <w:szCs w:val="22"/>
        </w:rPr>
      </w:pP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多盼望你能了解</w:t>
      </w:r>
      <w:r w:rsid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，</w:t>
      </w: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耶穌愛你</w:t>
      </w:r>
    </w:p>
    <w:p w:rsidR="00001EE8" w:rsidRPr="007054FE" w:rsidRDefault="00001EE8" w:rsidP="007054FE">
      <w:pPr>
        <w:pStyle w:val="xmsonormal"/>
        <w:shd w:val="clear" w:color="auto" w:fill="FFFFFF"/>
        <w:spacing w:beforeLines="50" w:before="120" w:beforeAutospacing="0" w:after="0" w:afterAutospacing="0" w:line="340" w:lineRule="exact"/>
        <w:jc w:val="center"/>
        <w:rPr>
          <w:rFonts w:ascii="華康仿宋體W4" w:eastAsia="華康仿宋體W4" w:hAnsi="Calibri"/>
          <w:color w:val="212121"/>
          <w:sz w:val="22"/>
          <w:szCs w:val="22"/>
        </w:rPr>
      </w:pP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耶穌愛你</w:t>
      </w:r>
      <w:r w:rsid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，</w:t>
      </w: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流盡那鮮紅純潔的寶血</w:t>
      </w:r>
    </w:p>
    <w:p w:rsidR="00001EE8" w:rsidRPr="007054FE" w:rsidRDefault="00001EE8" w:rsidP="007054FE">
      <w:pPr>
        <w:pStyle w:val="xmsonormal"/>
        <w:shd w:val="clear" w:color="auto" w:fill="FFFFFF"/>
        <w:spacing w:before="0" w:beforeAutospacing="0" w:after="0" w:afterAutospacing="0" w:line="340" w:lineRule="exact"/>
        <w:jc w:val="center"/>
        <w:rPr>
          <w:rFonts w:ascii="華康仿宋體W4" w:eastAsia="華康仿宋體W4" w:hAnsi="Calibri"/>
          <w:color w:val="212121"/>
          <w:sz w:val="22"/>
          <w:szCs w:val="22"/>
        </w:rPr>
      </w:pP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耶穌愛你</w:t>
      </w:r>
      <w:r w:rsid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，</w:t>
      </w: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來自那無私慈愛的憐憫</w:t>
      </w:r>
    </w:p>
    <w:p w:rsidR="00001EE8" w:rsidRPr="007054FE" w:rsidRDefault="00001EE8" w:rsidP="007054FE">
      <w:pPr>
        <w:pStyle w:val="xmsonormal"/>
        <w:shd w:val="clear" w:color="auto" w:fill="FFFFFF"/>
        <w:spacing w:before="0" w:beforeAutospacing="0" w:after="0" w:afterAutospacing="0" w:line="340" w:lineRule="exact"/>
        <w:jc w:val="center"/>
        <w:rPr>
          <w:rFonts w:ascii="華康仿宋體W4" w:eastAsia="華康仿宋體W4" w:hAnsi="Calibri"/>
          <w:color w:val="212121"/>
          <w:sz w:val="22"/>
          <w:szCs w:val="22"/>
        </w:rPr>
      </w:pP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耶穌愛你</w:t>
      </w:r>
      <w:r w:rsid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，</w:t>
      </w: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期待你敞開心門來回應</w:t>
      </w:r>
    </w:p>
    <w:p w:rsidR="00001EE8" w:rsidRPr="007054FE" w:rsidRDefault="00001EE8" w:rsidP="007054FE">
      <w:pPr>
        <w:pStyle w:val="xmsonormal"/>
        <w:shd w:val="clear" w:color="auto" w:fill="FFFFFF"/>
        <w:spacing w:before="0" w:beforeAutospacing="0" w:after="0" w:afterAutospacing="0" w:line="340" w:lineRule="exact"/>
        <w:jc w:val="center"/>
        <w:rPr>
          <w:rFonts w:ascii="華康仿宋體W4" w:eastAsia="華康仿宋體W4" w:hAnsi="Calibri"/>
          <w:color w:val="212121"/>
          <w:sz w:val="22"/>
          <w:szCs w:val="22"/>
        </w:rPr>
      </w:pP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耶穌愛你</w:t>
      </w:r>
      <w:r w:rsid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，</w:t>
      </w:r>
      <w:r w:rsidRPr="007054FE">
        <w:rPr>
          <w:rFonts w:ascii="華康仿宋體W4" w:eastAsia="華康仿宋體W4" w:hAnsi="華康中黑體" w:cs="華康中黑體" w:hint="eastAsia"/>
          <w:color w:val="212121"/>
          <w:sz w:val="22"/>
          <w:szCs w:val="22"/>
        </w:rPr>
        <w:t>言語不足說明</w:t>
      </w:r>
    </w:p>
    <w:p w:rsidR="00ED4BC8" w:rsidRDefault="00ED4BC8" w:rsidP="00ED4BC8">
      <w:pPr>
        <w:spacing w:line="360" w:lineRule="exact"/>
        <w:rPr>
          <w:rFonts w:ascii="華康魏碑體(P)" w:eastAsia="華康魏碑體(P)" w:hAnsi="標楷體"/>
          <w:spacing w:val="0"/>
          <w:sz w:val="28"/>
          <w:szCs w:val="28"/>
        </w:rPr>
      </w:pPr>
    </w:p>
    <w:p w:rsidR="00BE44AB" w:rsidRPr="00840588" w:rsidRDefault="00BE44AB" w:rsidP="00ED4BC8">
      <w:pPr>
        <w:spacing w:line="360" w:lineRule="exact"/>
        <w:rPr>
          <w:rFonts w:ascii="華康魏碑體(P)" w:eastAsia="華康魏碑體(P)" w:hAnsi="標楷體"/>
          <w:spacing w:val="0"/>
          <w:sz w:val="28"/>
          <w:szCs w:val="28"/>
        </w:rPr>
      </w:pPr>
      <w:r>
        <w:rPr>
          <w:rFonts w:ascii="華康魏碑體(P)" w:eastAsia="華康魏碑體(P)" w:hAnsi="標楷體" w:hint="eastAsia"/>
          <w:spacing w:val="0"/>
          <w:sz w:val="28"/>
          <w:szCs w:val="28"/>
        </w:rPr>
        <w:lastRenderedPageBreak/>
        <w:t>《</w:t>
      </w:r>
      <w:r w:rsidRPr="00BE44AB">
        <w:rPr>
          <w:rFonts w:ascii="華康魏碑體(P)" w:eastAsia="華康魏碑體(P)" w:hAnsi="標楷體" w:hint="eastAsia"/>
          <w:spacing w:val="0"/>
          <w:sz w:val="28"/>
          <w:szCs w:val="28"/>
        </w:rPr>
        <w:t>基督徒聚會處訓練中心</w:t>
      </w:r>
      <w:r>
        <w:rPr>
          <w:rFonts w:ascii="華康魏碑體(P)" w:eastAsia="華康魏碑體(P)" w:hAnsi="標楷體" w:hint="eastAsia"/>
          <w:spacing w:val="0"/>
          <w:sz w:val="28"/>
          <w:szCs w:val="28"/>
        </w:rPr>
        <w:t>》</w:t>
      </w:r>
    </w:p>
    <w:p w:rsidR="00BE44AB" w:rsidRPr="00BE44AB" w:rsidRDefault="00840588" w:rsidP="00ED4BC8">
      <w:pPr>
        <w:spacing w:line="360" w:lineRule="exact"/>
        <w:rPr>
          <w:rFonts w:ascii="華康魏碑體(P)" w:eastAsia="華康魏碑體(P)" w:hAnsi="標楷體"/>
          <w:spacing w:val="0"/>
          <w:sz w:val="28"/>
          <w:szCs w:val="28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92075</wp:posOffset>
            </wp:positionV>
            <wp:extent cx="792000" cy="536569"/>
            <wp:effectExtent l="0" t="0" r="8255" b="0"/>
            <wp:wrapSquare wrapText="bothSides"/>
            <wp:docPr id="3" name="irc_mi" descr="「禱告」的圖片搜尋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禱告」的圖片搜尋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5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44AB">
        <w:rPr>
          <w:rFonts w:ascii="華康魏碑體(P)" w:eastAsia="華康魏碑體(P)" w:hAnsi="標楷體" w:hint="eastAsia"/>
          <w:spacing w:val="0"/>
          <w:sz w:val="28"/>
          <w:szCs w:val="28"/>
        </w:rPr>
        <w:t>~~</w:t>
      </w:r>
      <w:r w:rsidR="00BE44AB" w:rsidRPr="00BE44AB">
        <w:rPr>
          <w:rFonts w:ascii="華康魏碑體(P)" w:eastAsia="華康魏碑體(P)" w:hAnsi="標楷體" w:hint="eastAsia"/>
          <w:spacing w:val="0"/>
          <w:sz w:val="28"/>
          <w:szCs w:val="28"/>
        </w:rPr>
        <w:t>二月份代禱信</w:t>
      </w:r>
    </w:p>
    <w:p w:rsidR="00BE44AB" w:rsidRDefault="00BE44AB" w:rsidP="00840588">
      <w:pPr>
        <w:spacing w:beforeLines="50" w:before="120" w:line="280" w:lineRule="exact"/>
        <w:rPr>
          <w:rFonts w:ascii="華康細圓體(P)" w:eastAsia="華康細圓體(P)" w:hAnsi="標楷體" w:cs="華康儷楷書"/>
          <w:spacing w:val="0"/>
          <w:sz w:val="20"/>
        </w:rPr>
      </w:pPr>
      <w:r w:rsidRPr="007054FE">
        <w:rPr>
          <w:rFonts w:ascii="華康細圓體(P)" w:eastAsia="華康細圓體(P)" w:hAnsi="標楷體" w:hint="eastAsia"/>
          <w:spacing w:val="0"/>
          <w:sz w:val="20"/>
        </w:rPr>
        <w:t>主內親愛弟兄姊妹：平安！過了熱鬧滾滾的年假，緊接的又是幾天的嚴寒來插一腳，日子才趨平靜，回</w:t>
      </w:r>
      <w:r w:rsidRPr="007054FE">
        <w:rPr>
          <w:rFonts w:ascii="華康細圓體(P)" w:eastAsia="華康細圓體(P)" w:hAnsi="標楷體"/>
          <w:spacing w:val="0"/>
          <w:sz w:val="20"/>
        </w:rPr>
        <w:t xml:space="preserve"> 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歸例行的基調。經上說，</w:t>
      </w:r>
      <w:r w:rsidRPr="007054FE">
        <w:rPr>
          <w:rFonts w:ascii="華康細圓體(P)" w:eastAsia="華康細圓體(P)" w:hAnsi="標楷體"/>
          <w:spacing w:val="0"/>
          <w:sz w:val="20"/>
        </w:rPr>
        <w:t xml:space="preserve"> 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「日子如何，力量就如何</w:t>
      </w:r>
      <w:r w:rsidRPr="007054FE">
        <w:rPr>
          <w:rFonts w:ascii="微軟正黑體" w:eastAsia="微軟正黑體" w:hAnsi="微軟正黑體" w:cs="微軟正黑體" w:hint="eastAsia"/>
          <w:spacing w:val="0"/>
          <w:sz w:val="20"/>
        </w:rPr>
        <w:t>｣</w:t>
      </w:r>
      <w:r w:rsidRPr="007054FE">
        <w:rPr>
          <w:rFonts w:ascii="華康細圓體(P)" w:eastAsia="華康細圓體(P)" w:hAnsi="標楷體" w:cs="華康儷楷書" w:hint="eastAsia"/>
          <w:spacing w:val="0"/>
          <w:sz w:val="20"/>
        </w:rPr>
        <w:t>，每天都要靠著那加給力量的。</w:t>
      </w:r>
    </w:p>
    <w:p w:rsidR="00BE44AB" w:rsidRDefault="00BE44AB" w:rsidP="00BE44AB">
      <w:pPr>
        <w:spacing w:beforeLines="50" w:before="120" w:line="280" w:lineRule="exact"/>
        <w:ind w:firstLineChars="200" w:firstLine="400"/>
        <w:jc w:val="both"/>
        <w:rPr>
          <w:rFonts w:ascii="華康細圓體(P)" w:eastAsia="華康細圓體(P)" w:hAnsi="標楷體"/>
          <w:spacing w:val="0"/>
          <w:sz w:val="20"/>
        </w:rPr>
      </w:pPr>
      <w:r w:rsidRPr="007054FE">
        <w:rPr>
          <w:rFonts w:ascii="華康細圓體(P)" w:eastAsia="華康細圓體(P)" w:hAnsi="標楷體" w:hint="eastAsia"/>
          <w:spacing w:val="0"/>
          <w:sz w:val="20"/>
        </w:rPr>
        <w:t>春節期間訓練中心三位學生參加訪韓福音隊，這趟近文化宣教之旅算是對他們一個學期學習的驗收！感謝主，學生滿懷熱心，積極的參與在福音的服事當中，</w:t>
      </w:r>
      <w:r w:rsidRPr="007054FE">
        <w:rPr>
          <w:rFonts w:ascii="華康細圓體(P)" w:eastAsia="華康細圓體(P)" w:hAnsi="標楷體"/>
          <w:spacing w:val="0"/>
          <w:sz w:val="20"/>
        </w:rPr>
        <w:t xml:space="preserve"> 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深獲安山東部聚會處的肯定；一切都平安順利。</w:t>
      </w:r>
    </w:p>
    <w:p w:rsidR="00BE44AB" w:rsidRDefault="00BE44AB" w:rsidP="00BE44AB">
      <w:pPr>
        <w:spacing w:beforeLines="50" w:before="120" w:line="280" w:lineRule="exact"/>
        <w:ind w:firstLineChars="200" w:firstLine="400"/>
        <w:jc w:val="both"/>
        <w:rPr>
          <w:rFonts w:ascii="華康細圓體(P)" w:eastAsia="華康細圓體(P)" w:hAnsi="標楷體"/>
          <w:spacing w:val="0"/>
          <w:sz w:val="20"/>
        </w:rPr>
      </w:pPr>
      <w:r w:rsidRPr="007054FE">
        <w:rPr>
          <w:rFonts w:ascii="華康細圓體(P)" w:eastAsia="華康細圓體(P)" w:hAnsi="標楷體" w:hint="eastAsia"/>
          <w:spacing w:val="0"/>
          <w:sz w:val="20"/>
        </w:rPr>
        <w:t>正值二月份寒假，我們利用四個主日分別拜訪</w:t>
      </w:r>
      <w:r>
        <w:rPr>
          <w:rFonts w:ascii="華康細圓體(P)" w:eastAsia="華康細圓體(P)" w:hAnsi="標楷體" w:hint="eastAsia"/>
          <w:spacing w:val="0"/>
          <w:sz w:val="20"/>
        </w:rPr>
        <w:t>《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北投聚會處</w:t>
      </w:r>
      <w:r>
        <w:rPr>
          <w:rFonts w:ascii="華康細圓體(P)" w:eastAsia="華康細圓體(P)" w:hAnsi="標楷體" w:hint="eastAsia"/>
          <w:spacing w:val="0"/>
          <w:sz w:val="20"/>
        </w:rPr>
        <w:t>》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、</w:t>
      </w:r>
      <w:r>
        <w:rPr>
          <w:rFonts w:ascii="華康細圓體(P)" w:eastAsia="華康細圓體(P)" w:hAnsi="標楷體" w:hint="eastAsia"/>
          <w:spacing w:val="0"/>
          <w:sz w:val="20"/>
        </w:rPr>
        <w:t>《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南台中聚會處</w:t>
      </w:r>
      <w:r>
        <w:rPr>
          <w:rFonts w:ascii="華康細圓體(P)" w:eastAsia="華康細圓體(P)" w:hAnsi="標楷體" w:hint="eastAsia"/>
          <w:spacing w:val="0"/>
          <w:sz w:val="20"/>
        </w:rPr>
        <w:t>》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、</w:t>
      </w:r>
      <w:r>
        <w:rPr>
          <w:rFonts w:ascii="華康細圓體(P)" w:eastAsia="華康細圓體(P)" w:hAnsi="標楷體" w:hint="eastAsia"/>
          <w:spacing w:val="0"/>
          <w:sz w:val="20"/>
        </w:rPr>
        <w:t>《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左營聖徒教會</w:t>
      </w:r>
      <w:r>
        <w:rPr>
          <w:rFonts w:ascii="華康細圓體(P)" w:eastAsia="華康細圓體(P)" w:hAnsi="標楷體" w:hint="eastAsia"/>
          <w:spacing w:val="0"/>
          <w:sz w:val="20"/>
        </w:rPr>
        <w:t>》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、</w:t>
      </w:r>
      <w:r>
        <w:rPr>
          <w:rFonts w:ascii="華康細圓體(P)" w:eastAsia="華康細圓體(P)" w:hAnsi="標楷體" w:hint="eastAsia"/>
          <w:spacing w:val="0"/>
          <w:sz w:val="20"/>
        </w:rPr>
        <w:t>《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台中聚會處</w:t>
      </w:r>
      <w:r>
        <w:rPr>
          <w:rFonts w:ascii="華康細圓體(P)" w:eastAsia="華康細圓體(P)" w:hAnsi="標楷體" w:hint="eastAsia"/>
          <w:spacing w:val="0"/>
          <w:sz w:val="20"/>
        </w:rPr>
        <w:t>》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，直接與更多的弟兄姊妹分享訓練中心的事工，日後 我們會加強與各地聚會處的交通，希望獲得得大家的認同和共鳴，願意來中心修課，為我們禱告或奉獻支持。與各聚會處建立緊密屬靈的連結關係，是</w:t>
      </w:r>
      <w:r>
        <w:rPr>
          <w:rFonts w:ascii="華康細圓體(P)" w:eastAsia="華康細圓體(P)" w:hAnsi="標楷體" w:hint="eastAsia"/>
          <w:spacing w:val="0"/>
          <w:sz w:val="20"/>
        </w:rPr>
        <w:t>《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訓練中心</w:t>
      </w:r>
      <w:r>
        <w:rPr>
          <w:rFonts w:ascii="華康細圓體(P)" w:eastAsia="華康細圓體(P)" w:hAnsi="標楷體" w:hint="eastAsia"/>
          <w:spacing w:val="0"/>
          <w:sz w:val="20"/>
        </w:rPr>
        <w:t>》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絕對重要的事，因為</w:t>
      </w:r>
      <w:r>
        <w:rPr>
          <w:rFonts w:ascii="華康細圓體(P)" w:eastAsia="華康細圓體(P)" w:hAnsi="標楷體" w:hint="eastAsia"/>
          <w:spacing w:val="0"/>
          <w:sz w:val="20"/>
        </w:rPr>
        <w:t>《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訓練中心</w:t>
      </w:r>
      <w:r>
        <w:rPr>
          <w:rFonts w:ascii="華康細圓體(P)" w:eastAsia="華康細圓體(P)" w:hAnsi="標楷體" w:hint="eastAsia"/>
          <w:spacing w:val="0"/>
          <w:sz w:val="20"/>
        </w:rPr>
        <w:t>》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>是為了培育教會弟兄姊妹而建立的，希望再不久能回饋教會的事工需要。</w:t>
      </w:r>
    </w:p>
    <w:p w:rsidR="00BE44AB" w:rsidRPr="007054FE" w:rsidRDefault="00BE44AB" w:rsidP="00BE44AB">
      <w:pPr>
        <w:spacing w:beforeLines="50" w:before="120" w:line="280" w:lineRule="exact"/>
        <w:ind w:left="240" w:hangingChars="120" w:hanging="240"/>
        <w:jc w:val="both"/>
        <w:rPr>
          <w:rFonts w:ascii="華康細圓體(P)" w:eastAsia="華康細圓體(P)" w:hAnsi="標楷體"/>
          <w:spacing w:val="0"/>
          <w:sz w:val="20"/>
        </w:rPr>
      </w:pPr>
      <w:r w:rsidRPr="007054FE">
        <w:rPr>
          <w:rFonts w:ascii="華康細圓體(P)" w:eastAsia="華康細圓體(P)" w:hAnsi="標楷體" w:hint="eastAsia"/>
          <w:spacing w:val="0"/>
          <w:sz w:val="20"/>
        </w:rPr>
        <w:t>代禱事項：</w:t>
      </w:r>
    </w:p>
    <w:p w:rsidR="00BE44AB" w:rsidRPr="007054FE" w:rsidRDefault="00BE44AB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  <w:r w:rsidRPr="007054FE">
        <w:rPr>
          <w:rFonts w:ascii="華康細圓體(P)" w:eastAsia="華康細圓體(P)" w:hAnsi="標楷體" w:hint="eastAsia"/>
          <w:spacing w:val="0"/>
          <w:sz w:val="20"/>
        </w:rPr>
        <w:t>1. 為下學期(三月 6 日開學)課程禱告，求主賜給老師們有智慧備課。</w:t>
      </w:r>
    </w:p>
    <w:p w:rsidR="00BE44AB" w:rsidRPr="00BE44AB" w:rsidRDefault="00BE44AB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  <w:r w:rsidRPr="007054FE">
        <w:rPr>
          <w:rFonts w:ascii="華康細圓體(P)" w:eastAsia="華康細圓體(P)" w:hAnsi="標楷體" w:hint="eastAsia"/>
          <w:spacing w:val="0"/>
          <w:sz w:val="20"/>
        </w:rPr>
        <w:t>2. 求主感動更多的弟兄姊妹來訓練中心修課，接受屬靈的裝備。</w:t>
      </w:r>
    </w:p>
    <w:p w:rsidR="00BE44AB" w:rsidRPr="007054FE" w:rsidRDefault="00BE44AB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  <w:r w:rsidRPr="007054FE">
        <w:rPr>
          <w:rFonts w:ascii="華康細圓體(P)" w:eastAsia="華康細圓體(P)" w:hAnsi="標楷體" w:hint="eastAsia"/>
          <w:spacing w:val="0"/>
          <w:sz w:val="20"/>
        </w:rPr>
        <w:t>3. 特別為第二學年的招生事工禱告，求主賜給我們更多的學生。</w:t>
      </w:r>
    </w:p>
    <w:p w:rsidR="00BE44AB" w:rsidRPr="007054FE" w:rsidRDefault="00BE44AB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  <w:r w:rsidRPr="007054FE">
        <w:rPr>
          <w:rFonts w:ascii="華康細圓體(P)" w:eastAsia="華康細圓體(P)" w:hAnsi="標楷體" w:hint="eastAsia"/>
          <w:spacing w:val="0"/>
          <w:sz w:val="20"/>
        </w:rPr>
        <w:t>4. 求主充足供應所需要的經費。(每個</w:t>
      </w:r>
      <w:r w:rsidRPr="007054FE">
        <w:rPr>
          <w:rFonts w:ascii="華康細圓體(P)" w:eastAsia="華康細圓體(P)" w:hAnsi="標楷體" w:hint="eastAsia"/>
          <w:spacing w:val="0"/>
          <w:sz w:val="20"/>
        </w:rPr>
        <w:t xml:space="preserve">月約需要10萬) </w:t>
      </w:r>
    </w:p>
    <w:p w:rsidR="00BE44AB" w:rsidRDefault="00BE44AB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  <w:r w:rsidRPr="007054FE">
        <w:rPr>
          <w:rFonts w:ascii="華康細圓體(P)" w:eastAsia="華康細圓體(P)" w:hAnsi="標楷體" w:hint="eastAsia"/>
          <w:spacing w:val="0"/>
          <w:sz w:val="20"/>
        </w:rPr>
        <w:t>5. 求主大能保守眷佑訓練中心師生和家人都平安，得以專心學習。</w:t>
      </w:r>
      <w:r w:rsidRPr="00D814A2">
        <w:rPr>
          <w:rFonts w:hAnsi="楷体" w:hint="eastAsia"/>
          <w:spacing w:val="0"/>
          <w:sz w:val="28"/>
          <w:szCs w:val="28"/>
        </w:rPr>
        <w:sym w:font="Webdings" w:char="F059"/>
      </w:r>
      <w:r w:rsidRPr="007054FE">
        <w:rPr>
          <w:rFonts w:ascii="華康細圓體(P)" w:eastAsia="華康細圓體(P)" w:hAnsi="標楷體" w:hint="eastAsia"/>
          <w:spacing w:val="0"/>
          <w:sz w:val="20"/>
        </w:rPr>
        <w:t xml:space="preserve">                                                      </w:t>
      </w:r>
    </w:p>
    <w:p w:rsidR="00C12FB0" w:rsidRPr="006F4F3D" w:rsidRDefault="00C12FB0" w:rsidP="00C12FB0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F6A4E"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60F0E" w:rsidRDefault="00D60F0E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D60F0E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/>
          <w:b/>
          <w:spacing w:val="0"/>
          <w:sz w:val="20"/>
        </w:rPr>
        <w:t>4</w:t>
      </w:r>
      <w:r w:rsidRPr="00D60F0E">
        <w:rPr>
          <w:rFonts w:ascii="華康細圓體(P)" w:eastAsia="華康細圓體(P)" w:hint="eastAsia"/>
          <w:b/>
          <w:spacing w:val="0"/>
          <w:sz w:val="20"/>
        </w:rPr>
        <w:t>:</w:t>
      </w:r>
      <w:r w:rsidR="00E8575A">
        <w:rPr>
          <w:rFonts w:ascii="華康細圓體(P)" w:eastAsia="華康細圓體(P)" w:hint="eastAsia"/>
          <w:b/>
          <w:spacing w:val="0"/>
          <w:sz w:val="20"/>
        </w:rPr>
        <w:t>1</w:t>
      </w:r>
      <w:r w:rsidRPr="00D60F0E">
        <w:rPr>
          <w:rFonts w:ascii="華康細圓體(P)" w:eastAsia="華康細圓體(P)" w:hint="eastAsia"/>
          <w:b/>
          <w:spacing w:val="0"/>
          <w:sz w:val="20"/>
        </w:rPr>
        <w:t>0</w:t>
      </w:r>
      <w:r w:rsidRPr="00D60F0E">
        <w:rPr>
          <w:rFonts w:ascii="華康細圓體(P)" w:eastAsia="華康細圓體(P)" w:hint="eastAsia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培靈主日下午聚會</w:t>
      </w:r>
    </w:p>
    <w:p w:rsidR="00C12FB0" w:rsidRDefault="00C12FB0" w:rsidP="00C12FB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12FB0" w:rsidRPr="00326125" w:rsidRDefault="00C12FB0" w:rsidP="00C12F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12FB0" w:rsidRPr="00326125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6333C7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603CC"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7603C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家庭聚</w:t>
      </w:r>
      <w:r w:rsidR="006333C7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E8575A"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915CA6"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出遊活動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</w:t>
      </w:r>
      <w:r w:rsidR="00B27B36">
        <w:rPr>
          <w:rFonts w:ascii="華康華綜體 Std W5" w:eastAsia="華康華綜體 Std W5" w:hAnsi="華康華綜體 Std W5" w:hint="eastAsia"/>
          <w:b/>
          <w:sz w:val="24"/>
        </w:rPr>
        <w:t xml:space="preserve"> 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="00E8575A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37610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4305AD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 w:rsidR="00E8575A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5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2E5A83" w:rsidRPr="00FA623A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E8575A">
        <w:rPr>
          <w:rFonts w:ascii="華康隸書體W7(P)" w:eastAsia="華康隸書體W7(P)" w:hint="eastAsia"/>
          <w:bCs/>
          <w:spacing w:val="-12"/>
          <w:sz w:val="24"/>
        </w:rPr>
        <w:t>1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305AD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8575A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305AD" w:rsidRPr="00E8575A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張庭彰</w:t>
      </w:r>
      <w:r w:rsidR="004305A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E8575A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 w:rsidR="004305AD" w:rsidRPr="00E8575A">
        <w:rPr>
          <w:rFonts w:ascii="華康隸書體W7(P)" w:eastAsia="華康隸書體W7(P)" w:hint="eastAsia"/>
          <w:bCs/>
          <w:spacing w:val="-12"/>
          <w:sz w:val="24"/>
        </w:rPr>
        <w:t>陳宗賢弟兄</w:t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 w:rsidR="00E8575A" w:rsidRPr="00E8575A">
        <w:rPr>
          <w:rFonts w:ascii="華康細圓體(P)" w:eastAsia="華康細圓體(P)" w:hint="eastAsia"/>
          <w:b/>
          <w:spacing w:val="0"/>
          <w:sz w:val="20"/>
        </w:rPr>
        <w:t>劉耀仁弟兄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8575A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305A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Pr="00E8575A">
        <w:rPr>
          <w:rFonts w:ascii="華康隸書體W7(P)" w:eastAsia="華康隸書體W7(P)"/>
          <w:bCs/>
          <w:spacing w:val="-12"/>
          <w:sz w:val="24"/>
        </w:rPr>
        <w:tab/>
      </w:r>
      <w:r w:rsidR="004305AD" w:rsidRPr="00E8575A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E8575A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4305AD">
        <w:rPr>
          <w:rFonts w:ascii="華康細圓體(P)" w:eastAsia="華康細圓體(P)" w:hint="eastAsia"/>
          <w:b/>
          <w:spacing w:val="0"/>
          <w:sz w:val="20"/>
        </w:rPr>
        <w:t>姊妹</w:t>
      </w:r>
      <w:r w:rsidR="00E8575A"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健康講座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4305AD" w:rsidRPr="00E8575A">
        <w:rPr>
          <w:rFonts w:ascii="華康隸書體W7(P)" w:eastAsia="華康隸書體W7(P)" w:hint="eastAsia"/>
          <w:bCs/>
          <w:spacing w:val="-12"/>
          <w:sz w:val="24"/>
        </w:rPr>
        <w:t>胡偉騏</w:t>
      </w:r>
      <w:r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305AD" w:rsidRPr="00E8575A">
        <w:rPr>
          <w:rFonts w:ascii="華康隸書體W7(P)" w:eastAsia="華康隸書體W7(P)"/>
          <w:bCs/>
          <w:spacing w:val="-12"/>
          <w:sz w:val="24"/>
        </w:rPr>
        <w:tab/>
      </w:r>
      <w:r w:rsidR="004305AD" w:rsidRPr="00E8575A">
        <w:rPr>
          <w:rFonts w:ascii="華康隸書體W7(P)" w:eastAsia="華康隸書體W7(P)" w:hint="eastAsia"/>
          <w:bCs/>
          <w:spacing w:val="-12"/>
          <w:sz w:val="24"/>
        </w:rPr>
        <w:t>胡偉騏弟兄</w:t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 w:rsidR="00E8575A" w:rsidRPr="00E8575A">
        <w:rPr>
          <w:rFonts w:ascii="華康細圓體(P)" w:eastAsia="華康細圓體(P)" w:hint="eastAsia"/>
          <w:b/>
          <w:spacing w:val="0"/>
          <w:sz w:val="20"/>
        </w:rPr>
        <w:t>王裕一</w:t>
      </w:r>
      <w:r w:rsidR="00E8575A">
        <w:rPr>
          <w:rFonts w:ascii="華康細圓體(P)" w:eastAsia="華康細圓體(P)" w:hint="eastAsia"/>
          <w:b/>
          <w:spacing w:val="0"/>
          <w:sz w:val="20"/>
        </w:rPr>
        <w:t>弟兄</w:t>
      </w:r>
      <w:r w:rsidR="00E8575A"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/>
          <w:b/>
          <w:spacing w:val="0"/>
          <w:sz w:val="20"/>
        </w:rPr>
        <w:tab/>
      </w:r>
      <w:r w:rsidR="00E8575A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2E5A83" w:rsidRPr="001A0DCD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8575A" w:rsidRPr="00E8575A">
        <w:rPr>
          <w:rFonts w:ascii="Times New Roman" w:eastAsia="華康隸書體W7(P)" w:hint="eastAsia"/>
          <w:bCs/>
          <w:spacing w:val="-10"/>
          <w:sz w:val="24"/>
        </w:rPr>
        <w:t>與主同行</w:t>
      </w:r>
      <w:r w:rsidR="00E8575A">
        <w:rPr>
          <w:rFonts w:ascii="Times New Roman" w:eastAsia="華康隸書體W7(P)"/>
          <w:bCs/>
          <w:spacing w:val="-10"/>
          <w:sz w:val="24"/>
        </w:rPr>
        <w:tab/>
      </w:r>
      <w:r w:rsidR="00E8575A">
        <w:rPr>
          <w:rFonts w:ascii="Times New Roman" w:eastAsia="華康隸書體W7(P)"/>
          <w:bCs/>
          <w:spacing w:val="-10"/>
          <w:sz w:val="24"/>
        </w:rPr>
        <w:tab/>
      </w:r>
      <w:r w:rsidR="00E8575A"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8575A">
        <w:rPr>
          <w:rFonts w:ascii="華康細圓體(P)" w:eastAsia="華康細圓體(P)" w:hint="eastAsia"/>
          <w:b/>
          <w:spacing w:val="0"/>
          <w:sz w:val="20"/>
        </w:rPr>
        <w:t>新人新生活</w:t>
      </w:r>
    </w:p>
    <w:p w:rsidR="002E5A83" w:rsidRPr="00113999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E8575A">
        <w:rPr>
          <w:rFonts w:ascii="華康隸書體W7(P)" w:eastAsia="華康隸書體W7(P)" w:hint="eastAsia"/>
          <w:bCs/>
          <w:spacing w:val="-12"/>
          <w:sz w:val="24"/>
        </w:rPr>
        <w:t>詩篇39</w:t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E8575A" w:rsidRPr="00E8575A">
        <w:rPr>
          <w:rFonts w:ascii="Times New Roman" w:eastAsia="華康細圓體(P)" w:hint="eastAsia"/>
          <w:b/>
          <w:spacing w:val="0"/>
          <w:sz w:val="20"/>
        </w:rPr>
        <w:t>弗四</w:t>
      </w:r>
      <w:r w:rsidR="00E8575A" w:rsidRPr="00E8575A">
        <w:rPr>
          <w:rFonts w:ascii="華康細圓體(P)" w:eastAsia="華康細圓體(P)" w:hint="eastAsia"/>
          <w:b/>
          <w:spacing w:val="0"/>
          <w:sz w:val="20"/>
        </w:rPr>
        <w:t>17--24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8575A" w:rsidRPr="00E8575A">
        <w:rPr>
          <w:rFonts w:ascii="華康隸書體W7(P)" w:eastAsia="華康隸書體W7(P)" w:hint="eastAsia"/>
          <w:bCs/>
          <w:spacing w:val="-12"/>
          <w:sz w:val="24"/>
        </w:rPr>
        <w:t>施兆利姊妹 黃凱意姊妹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 w:rsidR="00E8575A">
        <w:rPr>
          <w:rFonts w:ascii="Times New Roman" w:eastAsia="華康細圓體(P)" w:hint="eastAsia"/>
          <w:b/>
          <w:spacing w:val="0"/>
          <w:sz w:val="20"/>
        </w:rPr>
        <w:t>王雅麗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8575A">
        <w:rPr>
          <w:rFonts w:ascii="Times New Roman" w:eastAsia="華康細圓體(P)" w:hint="eastAsia"/>
          <w:b/>
          <w:spacing w:val="0"/>
          <w:sz w:val="20"/>
        </w:rPr>
        <w:t>林寶猜</w:t>
      </w:r>
      <w:r w:rsidR="004305AD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2E5A83" w:rsidRPr="001553E0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4305AD">
        <w:rPr>
          <w:rFonts w:ascii="Times New Roman" w:eastAsia="華康細圓體(P)"/>
          <w:b/>
          <w:spacing w:val="0"/>
          <w:sz w:val="20"/>
        </w:rPr>
        <w:tab/>
      </w:r>
      <w:r w:rsidR="004305AD">
        <w:rPr>
          <w:rFonts w:ascii="Times New Roman" w:eastAsia="華康細圓體(P)"/>
          <w:b/>
          <w:spacing w:val="0"/>
          <w:sz w:val="20"/>
        </w:rPr>
        <w:tab/>
      </w:r>
      <w:r w:rsidR="004305AD">
        <w:rPr>
          <w:rFonts w:ascii="Times New Roman" w:eastAsia="華康細圓體(P)"/>
          <w:b/>
          <w:spacing w:val="0"/>
          <w:sz w:val="20"/>
        </w:rPr>
        <w:tab/>
      </w:r>
      <w:r w:rsidR="004305AD">
        <w:rPr>
          <w:rFonts w:ascii="Times New Roman" w:eastAsia="華康細圓體(P)"/>
          <w:b/>
          <w:spacing w:val="0"/>
          <w:sz w:val="20"/>
        </w:rPr>
        <w:tab/>
      </w:r>
      <w:r w:rsidR="00E8575A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2E5A83" w:rsidRPr="004A3820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主啊，有一種喜樂並非凶惡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之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人能享受；</w:t>
      </w:r>
    </w:p>
    <w:p w:rsidR="002E5A83" w:rsidRPr="00901A44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這喜樂是愛你和事奉你的人之專利品，這喜樂就是你。</w:t>
      </w:r>
    </w:p>
    <w:p w:rsidR="002E5A83" w:rsidRPr="00B15F77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/>
          <w:spacing w:val="-4"/>
          <w:sz w:val="24"/>
          <w:szCs w:val="24"/>
        </w:rPr>
        <w:t xml:space="preserve"> 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  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～奧古斯丁</w:t>
      </w:r>
      <w:r w:rsidRPr="00901A44">
        <w:rPr>
          <w:rFonts w:hAnsi="華康儷楷書" w:cs="華康儷楷書" w:hint="eastAsia"/>
          <w:spacing w:val="-4"/>
          <w:sz w:val="24"/>
          <w:szCs w:val="24"/>
        </w:rPr>
        <w:t>﻿</w:t>
      </w:r>
      <w:r>
        <w:rPr>
          <w:rFonts w:hAnsi="華康儷楷書" w:cs="華康儷楷書" w:hint="eastAsia"/>
          <w:spacing w:val="-4"/>
          <w:sz w:val="24"/>
          <w:szCs w:val="24"/>
        </w:rPr>
        <w:t>~</w:t>
      </w:r>
    </w:p>
    <w:p w:rsidR="00336E8D" w:rsidRPr="00081F4E" w:rsidRDefault="00840588" w:rsidP="00001EE8">
      <w:pPr>
        <w:tabs>
          <w:tab w:val="right" w:pos="3136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207645</wp:posOffset>
            </wp:positionV>
            <wp:extent cx="983931" cy="828000"/>
            <wp:effectExtent l="0" t="0" r="6985" b="0"/>
            <wp:wrapSquare wrapText="bothSides"/>
            <wp:docPr id="1" name="irc_mi" descr="「文具」的圖片搜尋結果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文具」的圖片搜尋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3931" cy="8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8D" w:rsidRPr="00081F4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徵求【文具】傳愛</w:t>
      </w:r>
    </w:p>
    <w:p w:rsidR="00CD5D8C" w:rsidRDefault="00336E8D" w:rsidP="00ED4BC8">
      <w:pPr>
        <w:spacing w:beforeLines="20" w:before="48" w:line="26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>
        <w:rPr>
          <w:rFonts w:eastAsia="華康細圓體(P)" w:hint="eastAsia"/>
          <w:spacing w:val="0"/>
          <w:sz w:val="20"/>
        </w:rPr>
        <w:t>教會將收集小型文具送給【泰緬蒙恩之家】物資缺乏的兒童，弟兄姊妹家中若有</w:t>
      </w:r>
      <w:r w:rsidR="00B27B36">
        <w:rPr>
          <w:rFonts w:eastAsia="華康細圓體(P)" w:hint="eastAsia"/>
          <w:spacing w:val="0"/>
          <w:sz w:val="20"/>
        </w:rPr>
        <w:t>《八成新、小型、輕便》</w:t>
      </w:r>
      <w:r>
        <w:rPr>
          <w:rFonts w:eastAsia="華康細圓體(P)" w:hint="eastAsia"/>
          <w:spacing w:val="0"/>
          <w:sz w:val="20"/>
        </w:rPr>
        <w:t>的各式</w:t>
      </w:r>
      <w:r w:rsidR="005A7F38">
        <w:rPr>
          <w:rFonts w:eastAsia="華康細圓體(P)" w:hint="eastAsia"/>
          <w:spacing w:val="0"/>
          <w:sz w:val="20"/>
        </w:rPr>
        <w:t>文具</w:t>
      </w:r>
      <w:r>
        <w:rPr>
          <w:rFonts w:eastAsia="華康細圓體(P)" w:hint="eastAsia"/>
          <w:spacing w:val="0"/>
          <w:sz w:val="20"/>
        </w:rPr>
        <w:t>用品</w:t>
      </w:r>
      <w:r>
        <w:rPr>
          <w:rFonts w:ascii="華康細圓體(P)" w:eastAsia="華康細圓體(P)" w:hint="eastAsia"/>
          <w:spacing w:val="0"/>
          <w:sz w:val="20"/>
        </w:rPr>
        <w:t>，</w:t>
      </w:r>
      <w:r>
        <w:rPr>
          <w:rFonts w:eastAsia="華康細圓體(P)" w:hint="eastAsia"/>
          <w:spacing w:val="0"/>
          <w:sz w:val="20"/>
        </w:rPr>
        <w:t>請</w:t>
      </w:r>
      <w:r w:rsidRPr="001853B0">
        <w:rPr>
          <w:rFonts w:ascii="華康細圓體(P)" w:eastAsia="華康細圓體(P)" w:hint="eastAsia"/>
          <w:spacing w:val="0"/>
          <w:sz w:val="20"/>
        </w:rPr>
        <w:t>於3月</w:t>
      </w:r>
      <w:r w:rsidR="00ED4BC8">
        <w:rPr>
          <w:rFonts w:ascii="華康細圓體(P)" w:eastAsia="華康細圓體(P)" w:hint="eastAsia"/>
          <w:spacing w:val="0"/>
          <w:sz w:val="20"/>
        </w:rPr>
        <w:t>5</w:t>
      </w:r>
      <w:r w:rsidRPr="001853B0">
        <w:rPr>
          <w:rFonts w:ascii="華康細圓體(P)" w:eastAsia="華康細圓體(P)" w:hint="eastAsia"/>
          <w:spacing w:val="0"/>
          <w:sz w:val="20"/>
        </w:rPr>
        <w:t>日之</w:t>
      </w:r>
      <w:r>
        <w:rPr>
          <w:rFonts w:eastAsia="華康細圓體(P)" w:hint="eastAsia"/>
          <w:spacing w:val="0"/>
          <w:sz w:val="20"/>
        </w:rPr>
        <w:t>前送交教會辦公室同工收集。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01A44" w:rsidRDefault="007940DF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</w:t>
      </w:r>
    </w:p>
    <w:p w:rsidR="00D206AF" w:rsidRDefault="00D206AF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</w:p>
    <w:p w:rsidR="00D206AF" w:rsidRDefault="00D206AF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當我們與主同行，不論經過何等黑暗險峻的幽谷，</w:t>
      </w:r>
    </w:p>
    <w:p w:rsidR="00E5066A" w:rsidRPr="00B15F77" w:rsidRDefault="00D206AF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都必連結到恩典的道路。</w:t>
      </w:r>
      <w:r w:rsidR="00E5066A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</w:t>
      </w:r>
    </w:p>
    <w:p w:rsidR="00BE44AB" w:rsidRDefault="00BE44AB" w:rsidP="00ED4BC8">
      <w:pPr>
        <w:tabs>
          <w:tab w:val="left" w:pos="495"/>
          <w:tab w:val="left" w:pos="1165"/>
          <w:tab w:val="right" w:pos="3360"/>
        </w:tabs>
        <w:spacing w:beforeLines="100" w:before="240" w:line="260" w:lineRule="exact"/>
        <w:jc w:val="both"/>
        <w:rPr>
          <w:rFonts w:ascii="華康細圓體(P)" w:eastAsia="華康細圓體(P)"/>
          <w:spacing w:val="0"/>
          <w:sz w:val="20"/>
        </w:rPr>
      </w:pPr>
      <w:r w:rsidRPr="00F614BC">
        <w:rPr>
          <w:rFonts w:ascii="華康彩帶體 Std W7" w:eastAsia="華康彩帶體 Std W7" w:hAnsi="華康彩帶體 Std W7" w:hint="eastAsia"/>
          <w:iCs/>
          <w:color w:val="000000"/>
          <w:spacing w:val="0"/>
        </w:rPr>
        <w:t>【獎助學金】</w:t>
      </w:r>
      <w:r w:rsidRPr="00F614BC">
        <w:rPr>
          <w:rFonts w:ascii="華康細圓體(P)" w:eastAsia="華康細圓體(P)" w:hint="eastAsia"/>
          <w:spacing w:val="0"/>
          <w:sz w:val="20"/>
        </w:rPr>
        <w:t>大</w:t>
      </w:r>
      <w:r w:rsidRPr="0080285E">
        <w:rPr>
          <w:rFonts w:ascii="華康細圓體(P)" w:eastAsia="華康細圓體(P)" w:hint="eastAsia"/>
          <w:spacing w:val="0"/>
          <w:sz w:val="20"/>
        </w:rPr>
        <w:t>專、高中在學的弟兄姊妹，即日起至</w:t>
      </w:r>
      <w:r w:rsidR="00ED4BC8">
        <w:rPr>
          <w:rFonts w:ascii="華康細圓體(P)" w:eastAsia="華康細圓體(P)" w:hint="eastAsia"/>
          <w:spacing w:val="0"/>
          <w:sz w:val="20"/>
        </w:rPr>
        <w:t>3</w:t>
      </w:r>
      <w:r w:rsidRPr="0080285E">
        <w:rPr>
          <w:rFonts w:ascii="華康細圓體(P)" w:eastAsia="華康細圓體(P)" w:hint="eastAsia"/>
          <w:spacing w:val="0"/>
          <w:sz w:val="20"/>
        </w:rPr>
        <w:t>月</w:t>
      </w:r>
      <w:r w:rsidR="00ED4BC8">
        <w:rPr>
          <w:rFonts w:ascii="華康細圓體(P)" w:eastAsia="華康細圓體(P)" w:hint="eastAsia"/>
          <w:spacing w:val="0"/>
          <w:sz w:val="20"/>
        </w:rPr>
        <w:t>5</w:t>
      </w:r>
      <w:r w:rsidRPr="0080285E">
        <w:rPr>
          <w:rFonts w:ascii="華康細圓體(P)" w:eastAsia="華康細圓體(P)" w:hint="eastAsia"/>
          <w:spacing w:val="0"/>
          <w:sz w:val="20"/>
        </w:rPr>
        <w:t>日止可申請教會獎助學金。請至辦公室領取發給辦法及申請書。</w:t>
      </w:r>
    </w:p>
    <w:p w:rsidR="00ED4BC8" w:rsidRDefault="00ED4BC8" w:rsidP="00ED4BC8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【教室屋頂整修完工】</w:t>
      </w:r>
    </w:p>
    <w:p w:rsidR="007054FE" w:rsidRPr="007054FE" w:rsidRDefault="00ED4BC8" w:rsidP="00ED4BC8">
      <w:pPr>
        <w:spacing w:line="260" w:lineRule="exact"/>
        <w:jc w:val="both"/>
        <w:rPr>
          <w:rFonts w:ascii="華康細圓體(P)" w:eastAsia="華康細圓體(P)" w:hAnsi="標楷體"/>
          <w:spacing w:val="0"/>
          <w:sz w:val="20"/>
        </w:rPr>
      </w:pPr>
      <w:r w:rsidRPr="00C92040">
        <w:rPr>
          <w:rFonts w:ascii="華康細圓體(P)" w:eastAsia="華康細圓體(P)" w:hint="eastAsia"/>
          <w:spacing w:val="0"/>
          <w:sz w:val="20"/>
        </w:rPr>
        <w:t>教會教室區</w:t>
      </w:r>
      <w:r>
        <w:rPr>
          <w:rFonts w:ascii="華康細圓體(P)" w:eastAsia="華康細圓體(P)" w:hint="eastAsia"/>
          <w:spacing w:val="0"/>
          <w:sz w:val="20"/>
        </w:rPr>
        <w:t>屋頂整修工程已完工。所需費用104</w:t>
      </w:r>
      <w:r>
        <w:rPr>
          <w:rFonts w:ascii="華康細圓體(P)" w:eastAsia="華康細圓體(P)"/>
          <w:spacing w:val="0"/>
          <w:sz w:val="20"/>
        </w:rPr>
        <w:t>,</w:t>
      </w:r>
      <w:r>
        <w:rPr>
          <w:rFonts w:ascii="華康細圓體(P)" w:eastAsia="華康細圓體(P)" w:hint="eastAsia"/>
          <w:spacing w:val="0"/>
          <w:sz w:val="20"/>
        </w:rPr>
        <w:t>000元，至2/12止已收到112,100元之專款奉獻。餘款將歸入</w:t>
      </w:r>
      <w:r w:rsidR="00505877">
        <w:rPr>
          <w:rFonts w:ascii="華康細圓體(P)" w:eastAsia="華康細圓體(P)" w:hint="eastAsia"/>
          <w:spacing w:val="0"/>
          <w:sz w:val="20"/>
        </w:rPr>
        <w:t>庭院樹木整修</w:t>
      </w:r>
      <w:r>
        <w:rPr>
          <w:rFonts w:ascii="華康細圓體(P)" w:eastAsia="華康細圓體(P)" w:hint="eastAsia"/>
          <w:spacing w:val="0"/>
          <w:sz w:val="20"/>
        </w:rPr>
        <w:t>工程繼續完成中。</w:t>
      </w:r>
    </w:p>
    <w:sectPr w:rsidR="007054FE" w:rsidRPr="007054FE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ED" w:rsidRDefault="001070ED">
      <w:r>
        <w:separator/>
      </w:r>
    </w:p>
  </w:endnote>
  <w:endnote w:type="continuationSeparator" w:id="0">
    <w:p w:rsidR="001070ED" w:rsidRDefault="001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ED" w:rsidRDefault="001070ED">
      <w:r>
        <w:separator/>
      </w:r>
    </w:p>
  </w:footnote>
  <w:footnote w:type="continuationSeparator" w:id="0">
    <w:p w:rsidR="001070ED" w:rsidRDefault="0010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047C2"/>
    <w:multiLevelType w:val="hybridMultilevel"/>
    <w:tmpl w:val="A7C82CC6"/>
    <w:lvl w:ilvl="0" w:tplc="79821218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5361CD"/>
    <w:multiLevelType w:val="hybridMultilevel"/>
    <w:tmpl w:val="8250C090"/>
    <w:lvl w:ilvl="0" w:tplc="84A43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D9B"/>
    <w:multiLevelType w:val="hybridMultilevel"/>
    <w:tmpl w:val="DA2EBCBA"/>
    <w:lvl w:ilvl="0" w:tplc="71F8C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52FEC"/>
    <w:multiLevelType w:val="hybridMultilevel"/>
    <w:tmpl w:val="E3421586"/>
    <w:lvl w:ilvl="0" w:tplc="BE46300E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3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E87501"/>
    <w:multiLevelType w:val="hybridMultilevel"/>
    <w:tmpl w:val="087A9F8A"/>
    <w:lvl w:ilvl="0" w:tplc="8D5A2F8A">
      <w:start w:val="1"/>
      <w:numFmt w:val="decimal"/>
      <w:lvlText w:val="%1."/>
      <w:lvlJc w:val="left"/>
      <w:pPr>
        <w:ind w:left="75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8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9" w15:restartNumberingAfterBreak="0">
    <w:nsid w:val="5C0E51DB"/>
    <w:multiLevelType w:val="hybridMultilevel"/>
    <w:tmpl w:val="A8A42E90"/>
    <w:lvl w:ilvl="0" w:tplc="335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C01990"/>
    <w:multiLevelType w:val="hybridMultilevel"/>
    <w:tmpl w:val="24AA0AE8"/>
    <w:lvl w:ilvl="0" w:tplc="DAF0D238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0"/>
  </w:num>
  <w:num w:numId="18">
    <w:abstractNumId w:val="12"/>
  </w:num>
  <w:num w:numId="19">
    <w:abstractNumId w:val="2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4E8"/>
    <w:rsid w:val="00000F00"/>
    <w:rsid w:val="00001ABB"/>
    <w:rsid w:val="00001EE8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B00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A65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B6A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02F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08A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0B79"/>
    <w:rsid w:val="000F0C36"/>
    <w:rsid w:val="000F1080"/>
    <w:rsid w:val="000F1689"/>
    <w:rsid w:val="000F1D54"/>
    <w:rsid w:val="000F292C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8C6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0ED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999"/>
    <w:rsid w:val="00113EEC"/>
    <w:rsid w:val="0011468E"/>
    <w:rsid w:val="00114A4E"/>
    <w:rsid w:val="00114EA6"/>
    <w:rsid w:val="001151E9"/>
    <w:rsid w:val="00115B70"/>
    <w:rsid w:val="00115FB0"/>
    <w:rsid w:val="001163C3"/>
    <w:rsid w:val="00116762"/>
    <w:rsid w:val="00116ABC"/>
    <w:rsid w:val="00116F3C"/>
    <w:rsid w:val="00117051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73E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134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C7C1C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891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81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6C8D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2755D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376C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1356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D1D"/>
    <w:rsid w:val="00262200"/>
    <w:rsid w:val="00262434"/>
    <w:rsid w:val="00262627"/>
    <w:rsid w:val="00262F38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3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5A83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027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2F7E8B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6CEB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6E8D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30CD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ECB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103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C76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0750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5F58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2D57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520"/>
    <w:rsid w:val="003D38FD"/>
    <w:rsid w:val="003D40BF"/>
    <w:rsid w:val="003D4951"/>
    <w:rsid w:val="003D504E"/>
    <w:rsid w:val="003D50B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A87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2CFE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5AD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0A1"/>
    <w:rsid w:val="00441121"/>
    <w:rsid w:val="00441327"/>
    <w:rsid w:val="0044183D"/>
    <w:rsid w:val="0044241B"/>
    <w:rsid w:val="00442425"/>
    <w:rsid w:val="004426B2"/>
    <w:rsid w:val="0044320B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71A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6E97"/>
    <w:rsid w:val="00467124"/>
    <w:rsid w:val="00467715"/>
    <w:rsid w:val="00467BDE"/>
    <w:rsid w:val="004700EB"/>
    <w:rsid w:val="00470593"/>
    <w:rsid w:val="004705BC"/>
    <w:rsid w:val="004706D4"/>
    <w:rsid w:val="00470712"/>
    <w:rsid w:val="00470B4F"/>
    <w:rsid w:val="00471052"/>
    <w:rsid w:val="004717C2"/>
    <w:rsid w:val="00471E0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BED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A98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877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9E0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039"/>
    <w:rsid w:val="005948E0"/>
    <w:rsid w:val="00594946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A7F38"/>
    <w:rsid w:val="005B0A56"/>
    <w:rsid w:val="005B0B26"/>
    <w:rsid w:val="005B1260"/>
    <w:rsid w:val="005B1358"/>
    <w:rsid w:val="005B1BE8"/>
    <w:rsid w:val="005B2115"/>
    <w:rsid w:val="005B26AC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A90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1E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3C7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3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04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946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4FE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A81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E96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9B"/>
    <w:rsid w:val="00757BD9"/>
    <w:rsid w:val="007603CC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8D2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59A8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46F9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A4E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AA3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7EE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588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686"/>
    <w:rsid w:val="008813DB"/>
    <w:rsid w:val="00881A63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2FD2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4B"/>
    <w:rsid w:val="008A7BF5"/>
    <w:rsid w:val="008A7C58"/>
    <w:rsid w:val="008A7C82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62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1BE6"/>
    <w:rsid w:val="008D21D3"/>
    <w:rsid w:val="008D246E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5D84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44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5CA6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7E5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D22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8C8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5D39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5F3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F04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491"/>
    <w:rsid w:val="00AB0A24"/>
    <w:rsid w:val="00AB1021"/>
    <w:rsid w:val="00AB110A"/>
    <w:rsid w:val="00AB147F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E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1DCE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6C1"/>
    <w:rsid w:val="00B25A09"/>
    <w:rsid w:val="00B25BDC"/>
    <w:rsid w:val="00B25D39"/>
    <w:rsid w:val="00B264A7"/>
    <w:rsid w:val="00B26A15"/>
    <w:rsid w:val="00B26ADC"/>
    <w:rsid w:val="00B27B36"/>
    <w:rsid w:val="00B27B50"/>
    <w:rsid w:val="00B27C9A"/>
    <w:rsid w:val="00B304B3"/>
    <w:rsid w:val="00B30777"/>
    <w:rsid w:val="00B30C77"/>
    <w:rsid w:val="00B31327"/>
    <w:rsid w:val="00B3153E"/>
    <w:rsid w:val="00B31799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E15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49CE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412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32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4AB"/>
    <w:rsid w:val="00BE47DA"/>
    <w:rsid w:val="00BE4A4E"/>
    <w:rsid w:val="00BE4B85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2C28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6E1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040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0E37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14BC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2BF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D8C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3A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BB1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6AF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1B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0F0E"/>
    <w:rsid w:val="00D61136"/>
    <w:rsid w:val="00D61784"/>
    <w:rsid w:val="00D61AF1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4A2"/>
    <w:rsid w:val="00D81659"/>
    <w:rsid w:val="00D81B07"/>
    <w:rsid w:val="00D81D6A"/>
    <w:rsid w:val="00D82090"/>
    <w:rsid w:val="00D820A9"/>
    <w:rsid w:val="00D822AC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85E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7B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D90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3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66A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9D0"/>
    <w:rsid w:val="00E56B53"/>
    <w:rsid w:val="00E56E88"/>
    <w:rsid w:val="00E575AF"/>
    <w:rsid w:val="00E606E1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75A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3B6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76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11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BC8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7E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216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8F7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B45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357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3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985">
          <w:marLeft w:val="0"/>
          <w:marRight w:val="0"/>
          <w:marTop w:val="0"/>
          <w:marBottom w:val="0"/>
          <w:divBdr>
            <w:top w:val="single" w:sz="2" w:space="0" w:color="82A7AD"/>
            <w:left w:val="single" w:sz="6" w:space="0" w:color="82A7AD"/>
            <w:bottom w:val="single" w:sz="6" w:space="0" w:color="82A7AD"/>
            <w:right w:val="single" w:sz="6" w:space="0" w:color="82A7AD"/>
          </w:divBdr>
          <w:divsChild>
            <w:div w:id="5433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8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tw/url?sa=i&amp;rct=j&amp;q=&amp;esrc=s&amp;source=images&amp;cd=&amp;cad=rja&amp;uact=8&amp;ved=0ahUKEwjj2d2XxpbSAhXMnZQKHbGwBgMQjRwIBw&amp;url=http://jgospel.net/spiritual-living/spiritual-voice/%E5%9F%BA%E7%9D%A3%E5%BE%92%E4%B8%8D%E5%8F%AF%E4%B8%8D%E7%9F%A5%E7%9A%84%E6%97%A5%E5%B8%B8%E7%94%9F%E6%B4%BB%E4%B8%AD%E4%B8%89%E7%A8%AE%E7%A6%B1%E5%91%8A%E6%B3%95.c105869.aspx&amp;psig=AFQjCNHCkAAZq1-v7ILVHKblACAQ_j1FLA&amp;ust=1487400866152395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google.com.tw/url?sa=i&amp;rct=j&amp;q=&amp;esrc=s&amp;source=images&amp;cd=&amp;cad=rja&amp;uact=8&amp;ved=0ahUKEwjUp_raxZbSAhXIHJQKHfWpDywQjRwIBw&amp;url=http://big5.made-in-china.com/info/article-2539814.html&amp;psig=AFQjCNEu4f8DvKpiGypPPWwsABnn5vnDQQ&amp;ust=14874007296169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873C-EE41-4CC5-9787-D334CD9D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174</TotalTime>
  <Pages>2</Pages>
  <Words>410</Words>
  <Characters>2340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2745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10</cp:revision>
  <cp:lastPrinted>2017-02-10T04:19:00Z</cp:lastPrinted>
  <dcterms:created xsi:type="dcterms:W3CDTF">2017-02-16T06:38:00Z</dcterms:created>
  <dcterms:modified xsi:type="dcterms:W3CDTF">2017-02-17T06:57:00Z</dcterms:modified>
</cp:coreProperties>
</file>