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08C8" w:rsidRPr="004A0D10" w:rsidRDefault="00D822AC" w:rsidP="004A0D10">
      <w:pPr>
        <w:widowControl/>
        <w:shd w:val="clear" w:color="auto" w:fill="FFFFFF"/>
        <w:spacing w:line="400" w:lineRule="exact"/>
        <w:jc w:val="both"/>
        <w:rPr>
          <w:rFonts w:ascii="華康粗明體" w:eastAsia="華康粗明體" w:hAnsi="微軟正黑體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0D10">
        <w:rPr>
          <w:rFonts w:ascii="華康粗明體" w:eastAsia="華康粗明體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4A0D10" w:rsidRPr="004A0D10" w:rsidRDefault="004A0D10" w:rsidP="004A0D10">
      <w:pPr>
        <w:widowControl/>
        <w:shd w:val="clear" w:color="auto" w:fill="FFFFFF"/>
        <w:adjustRightInd/>
        <w:spacing w:line="440" w:lineRule="exact"/>
        <w:textAlignment w:val="auto"/>
        <w:rPr>
          <w:rFonts w:ascii="華康粗明體" w:eastAsia="華康粗明體" w:hAnsi="微軟正黑體" w:cs="華康中黑體(P)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0D10">
        <w:rPr>
          <w:rFonts w:ascii="華康粗明體" w:eastAsia="華康粗明體" w:hAnsi="微軟正黑體" w:cs="華康中黑體(P)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新人新生活</w:t>
      </w:r>
    </w:p>
    <w:p w:rsidR="004A0D10" w:rsidRPr="004A0D10" w:rsidRDefault="004A0D10" w:rsidP="004A0D10">
      <w:pPr>
        <w:widowControl/>
        <w:shd w:val="clear" w:color="auto" w:fill="FFFFFF"/>
        <w:adjustRightInd/>
        <w:spacing w:beforeLines="20" w:before="48" w:line="400" w:lineRule="exact"/>
        <w:textAlignment w:val="auto"/>
        <w:rPr>
          <w:rFonts w:ascii="華康粗明體" w:eastAsia="華康粗明體" w:hAnsi="微軟正黑體" w:cs="華康中黑體(P)"/>
          <w:bCs/>
          <w:spacing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0D10">
        <w:rPr>
          <w:rFonts w:ascii="華康粗明體" w:eastAsia="華康粗明體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講員︰王裕一弟兄</w:t>
      </w:r>
      <w:r w:rsidRPr="004A0D10">
        <w:rPr>
          <w:rFonts w:ascii="華康粗明體" w:eastAsia="華康粗明體" w:hAnsi="微軟正黑體" w:cs="華康中黑體(P)" w:hint="eastAsia"/>
          <w:bCs/>
          <w:spacing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(校園團契)</w:t>
      </w:r>
    </w:p>
    <w:p w:rsidR="004A0D10" w:rsidRPr="004A0D10" w:rsidRDefault="004A0D10" w:rsidP="004A0D10">
      <w:pPr>
        <w:widowControl/>
        <w:shd w:val="clear" w:color="auto" w:fill="FFFFFF"/>
        <w:adjustRightInd/>
        <w:spacing w:line="400" w:lineRule="exact"/>
        <w:textAlignment w:val="auto"/>
        <w:rPr>
          <w:rFonts w:ascii="華康粗明體" w:eastAsia="華康粗明體" w:hAnsi="微軟正黑體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0D10">
        <w:rPr>
          <w:rFonts w:ascii="華康粗明體" w:eastAsia="華康粗明體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</w:t>
      </w:r>
      <w:r>
        <w:rPr>
          <w:rFonts w:ascii="華康粗明體" w:eastAsia="華康粗明體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︰以</w:t>
      </w:r>
      <w:r w:rsidRPr="004A0D10">
        <w:rPr>
          <w:rFonts w:ascii="華康粗明體" w:eastAsia="華康粗明體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弗</w:t>
      </w:r>
      <w:r>
        <w:rPr>
          <w:rFonts w:ascii="華康粗明體" w:eastAsia="華康粗明體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所書</w:t>
      </w:r>
      <w:r w:rsidRPr="004A0D10">
        <w:rPr>
          <w:rFonts w:ascii="華康粗明體" w:eastAsia="華康粗明體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四17--24</w:t>
      </w:r>
    </w:p>
    <w:p w:rsidR="004A0D10" w:rsidRPr="004A0D10" w:rsidRDefault="004A0D10" w:rsidP="004A0D10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粗明體" w:eastAsia="華康粗明體" w:hAnsi="Microsoft JhengHei UI" w:cs="新細明體"/>
          <w:color w:val="212121"/>
          <w:spacing w:val="0"/>
          <w:kern w:val="0"/>
          <w:sz w:val="23"/>
          <w:szCs w:val="23"/>
        </w:rPr>
      </w:pPr>
      <w:r w:rsidRPr="004A0D10">
        <w:rPr>
          <w:rFonts w:ascii="華康粗明體" w:eastAsia="華康粗明體" w:hAnsi="Microsoft JhengHei UI" w:cs="新細明體" w:hint="eastAsia"/>
          <w:color w:val="212121"/>
          <w:spacing w:val="0"/>
          <w:kern w:val="0"/>
          <w:sz w:val="23"/>
          <w:szCs w:val="23"/>
        </w:rPr>
        <w:t>大綱 :</w:t>
      </w:r>
    </w:p>
    <w:p w:rsidR="005A07CC" w:rsidRPr="005A07CC" w:rsidRDefault="004A0D10" w:rsidP="005A07CC">
      <w:pPr>
        <w:pStyle w:val="afc"/>
        <w:numPr>
          <w:ilvl w:val="0"/>
          <w:numId w:val="21"/>
        </w:numPr>
        <w:shd w:val="clear" w:color="auto" w:fill="FFFFFF"/>
        <w:spacing w:after="0" w:line="400" w:lineRule="exact"/>
        <w:ind w:left="351" w:hanging="357"/>
        <w:rPr>
          <w:rFonts w:ascii="華康粗明體" w:eastAsia="華康粗明體" w:hAnsi="Microsoft JhengHei UI" w:cs="新細明體"/>
          <w:color w:val="212121"/>
          <w:sz w:val="23"/>
          <w:szCs w:val="23"/>
        </w:rPr>
      </w:pPr>
      <w:r w:rsidRPr="005A07CC">
        <w:rPr>
          <w:rFonts w:ascii="華康粗明體" w:eastAsia="華康粗明體" w:hAnsi="Microsoft JhengHei UI" w:cs="新細明體" w:hint="eastAsia"/>
          <w:color w:val="212121"/>
          <w:sz w:val="23"/>
          <w:szCs w:val="23"/>
        </w:rPr>
        <w:t xml:space="preserve">信主以前，怎麼回事 ? </w:t>
      </w:r>
    </w:p>
    <w:p w:rsidR="004A0D10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  <w:r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</w:rPr>
        <w:t xml:space="preserve">   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  <w:lang w:eastAsia="ko-KR"/>
        </w:rPr>
        <w:t>(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</w:rPr>
        <w:t>17-19節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  <w:lang w:eastAsia="ko-KR"/>
        </w:rPr>
        <w:t>)</w:t>
      </w:r>
    </w:p>
    <w:p w:rsid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</w:p>
    <w:p w:rsid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</w:p>
    <w:p w:rsid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</w:p>
    <w:p w:rsidR="005A07CC" w:rsidRPr="005A07CC" w:rsidRDefault="004A0D10" w:rsidP="005A07CC">
      <w:pPr>
        <w:pStyle w:val="afc"/>
        <w:numPr>
          <w:ilvl w:val="0"/>
          <w:numId w:val="21"/>
        </w:numPr>
        <w:shd w:val="clear" w:color="auto" w:fill="FFFFFF"/>
        <w:spacing w:after="0" w:line="400" w:lineRule="exact"/>
        <w:ind w:left="351" w:hanging="357"/>
        <w:rPr>
          <w:rFonts w:ascii="華康粗明體" w:eastAsia="華康粗明體" w:hAnsi="Microsoft JhengHei UI" w:cs="新細明體"/>
          <w:color w:val="212121"/>
          <w:sz w:val="23"/>
          <w:szCs w:val="23"/>
        </w:rPr>
      </w:pPr>
      <w:r w:rsidRPr="005A07CC">
        <w:rPr>
          <w:rFonts w:ascii="華康粗明體" w:eastAsia="華康粗明體" w:hAnsi="Microsoft JhengHei UI" w:cs="新細明體" w:hint="eastAsia"/>
          <w:color w:val="212121"/>
          <w:sz w:val="23"/>
          <w:szCs w:val="23"/>
        </w:rPr>
        <w:t>甚麼才是真的信主？</w:t>
      </w:r>
    </w:p>
    <w:p w:rsidR="004A0D10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  <w:r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</w:rPr>
        <w:t xml:space="preserve">   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  <w:lang w:eastAsia="ko-KR"/>
        </w:rPr>
        <w:t>(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</w:rPr>
        <w:t>20-21節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  <w:lang w:eastAsia="ko-KR"/>
        </w:rPr>
        <w:t>)</w:t>
      </w:r>
    </w:p>
    <w:p w:rsid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</w:p>
    <w:p w:rsid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</w:p>
    <w:p w:rsid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</w:p>
    <w:p w:rsidR="005A07CC" w:rsidRPr="005A07CC" w:rsidRDefault="004A0D10" w:rsidP="005A07CC">
      <w:pPr>
        <w:pStyle w:val="afc"/>
        <w:numPr>
          <w:ilvl w:val="0"/>
          <w:numId w:val="21"/>
        </w:numPr>
        <w:shd w:val="clear" w:color="auto" w:fill="FFFFFF"/>
        <w:spacing w:after="0" w:line="400" w:lineRule="exact"/>
        <w:ind w:left="351" w:hanging="357"/>
        <w:rPr>
          <w:rFonts w:ascii="華康粗明體" w:eastAsia="華康粗明體" w:hAnsi="Microsoft JhengHei UI" w:cs="新細明體"/>
          <w:color w:val="212121"/>
          <w:sz w:val="23"/>
          <w:szCs w:val="23"/>
        </w:rPr>
      </w:pPr>
      <w:r w:rsidRPr="005A07CC">
        <w:rPr>
          <w:rFonts w:ascii="華康粗明體" w:eastAsia="華康粗明體" w:hAnsi="Microsoft JhengHei UI" w:cs="新細明體" w:hint="eastAsia"/>
          <w:color w:val="212121"/>
          <w:sz w:val="23"/>
          <w:szCs w:val="23"/>
        </w:rPr>
        <w:t>信主時，到底發生甚麼事？</w:t>
      </w:r>
    </w:p>
    <w:p w:rsidR="004A0D10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  <w:r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</w:rPr>
        <w:t xml:space="preserve">   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  <w:lang w:eastAsia="ko-KR"/>
        </w:rPr>
        <w:t>(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</w:rPr>
        <w:t>22、24節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  <w:lang w:eastAsia="ko-KR"/>
        </w:rPr>
        <w:t>)</w:t>
      </w:r>
    </w:p>
    <w:p w:rsid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</w:p>
    <w:p w:rsid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  <w:lang w:eastAsia="ko-KR"/>
        </w:rPr>
      </w:pPr>
    </w:p>
    <w:p w:rsidR="005A07CC" w:rsidRP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</w:rPr>
      </w:pPr>
    </w:p>
    <w:p w:rsidR="005A07CC" w:rsidRPr="005A07CC" w:rsidRDefault="004A0D10" w:rsidP="005A07CC">
      <w:pPr>
        <w:pStyle w:val="afc"/>
        <w:numPr>
          <w:ilvl w:val="0"/>
          <w:numId w:val="21"/>
        </w:numPr>
        <w:shd w:val="clear" w:color="auto" w:fill="FFFFFF"/>
        <w:spacing w:after="0" w:line="400" w:lineRule="exact"/>
        <w:ind w:left="351" w:hanging="357"/>
        <w:rPr>
          <w:rFonts w:ascii="華康粗明體" w:eastAsia="華康粗明體" w:hAnsi="Microsoft JhengHei UI" w:cs="新細明體"/>
          <w:color w:val="212121"/>
          <w:kern w:val="20"/>
          <w:sz w:val="23"/>
          <w:szCs w:val="23"/>
        </w:rPr>
      </w:pPr>
      <w:r w:rsidRPr="005A07CC">
        <w:rPr>
          <w:rFonts w:ascii="華康粗明體" w:eastAsia="華康粗明體" w:hAnsi="Microsoft JhengHei UI" w:cs="新細明體" w:hint="eastAsia"/>
          <w:color w:val="212121"/>
          <w:sz w:val="23"/>
          <w:szCs w:val="23"/>
        </w:rPr>
        <w:t>信主之後，應該怎麼活呢？</w:t>
      </w:r>
    </w:p>
    <w:p w:rsidR="004A0D10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</w:rPr>
      </w:pPr>
      <w:r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</w:rPr>
        <w:t xml:space="preserve">   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  <w:lang w:eastAsia="ko-KR"/>
        </w:rPr>
        <w:t>(</w:t>
      </w:r>
      <w:r w:rsidR="004A0D10" w:rsidRPr="005A07CC">
        <w:rPr>
          <w:rFonts w:ascii="華康粗明體" w:eastAsia="華康粗明體" w:hAnsi="Microsoft JhengHei UI" w:cs="新細明體" w:hint="eastAsia"/>
          <w:color w:val="212121"/>
          <w:spacing w:val="0"/>
          <w:sz w:val="23"/>
          <w:szCs w:val="23"/>
        </w:rPr>
        <w:t>23、四24--六20節)</w:t>
      </w:r>
      <w:r w:rsidRPr="005A07CC">
        <w:rPr>
          <w:rFonts w:hAnsi="楷体" w:hint="eastAsia"/>
          <w:spacing w:val="0"/>
          <w:sz w:val="28"/>
          <w:szCs w:val="28"/>
        </w:rPr>
        <w:t xml:space="preserve"> </w:t>
      </w:r>
      <w:r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</w:rPr>
      </w:pPr>
    </w:p>
    <w:p w:rsid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</w:rPr>
      </w:pPr>
    </w:p>
    <w:p w:rsidR="005A07CC" w:rsidRPr="005A07CC" w:rsidRDefault="005A07CC" w:rsidP="005A07CC">
      <w:pPr>
        <w:shd w:val="clear" w:color="auto" w:fill="FFFFFF"/>
        <w:spacing w:line="400" w:lineRule="exact"/>
        <w:ind w:left="-6"/>
        <w:rPr>
          <w:rFonts w:ascii="華康粗明體" w:eastAsia="華康粗明體" w:hAnsi="Microsoft JhengHei UI" w:cs="新細明體"/>
          <w:color w:val="212121"/>
          <w:spacing w:val="0"/>
          <w:sz w:val="23"/>
          <w:szCs w:val="23"/>
        </w:rPr>
      </w:pPr>
    </w:p>
    <w:p w:rsidR="00001EE8" w:rsidRPr="007054FE" w:rsidRDefault="00B8012E" w:rsidP="007054FE">
      <w:pPr>
        <w:pStyle w:val="xmsonormal"/>
        <w:shd w:val="clear" w:color="auto" w:fill="FFFFFF"/>
        <w:spacing w:beforeLines="100" w:before="240" w:beforeAutospacing="0" w:after="0" w:afterAutospacing="0" w:line="400" w:lineRule="exact"/>
        <w:jc w:val="center"/>
        <w:rPr>
          <w:rFonts w:ascii="Calibri" w:hAnsi="Calibri"/>
          <w:color w:val="212121"/>
          <w:sz w:val="27"/>
          <w:szCs w:val="27"/>
        </w:rPr>
      </w:pPr>
      <w:r>
        <w:rPr>
          <w:rFonts w:ascii="華康中黑體" w:eastAsia="華康中黑體" w:hAnsi="華康中黑體" w:cs="華康中黑體" w:hint="eastAsia"/>
          <w:color w:val="212121"/>
          <w:sz w:val="27"/>
          <w:szCs w:val="27"/>
        </w:rPr>
        <w:t>姊妹</w:t>
      </w:r>
      <w:r w:rsidR="00001EE8" w:rsidRPr="007054FE">
        <w:rPr>
          <w:rFonts w:ascii="華康中黑體" w:eastAsia="華康中黑體" w:hAnsi="華康中黑體" w:cs="華康中黑體" w:hint="eastAsia"/>
          <w:color w:val="212121"/>
          <w:sz w:val="27"/>
          <w:szCs w:val="27"/>
        </w:rPr>
        <w:t>詩班【</w:t>
      </w:r>
      <w:r>
        <w:rPr>
          <w:rFonts w:ascii="華康中黑體" w:eastAsia="華康中黑體" w:hAnsi="華康中黑體" w:cs="華康中黑體" w:hint="eastAsia"/>
          <w:color w:val="212121"/>
          <w:sz w:val="27"/>
          <w:szCs w:val="27"/>
        </w:rPr>
        <w:t>恩典之路</w:t>
      </w:r>
      <w:r w:rsidR="00001EE8" w:rsidRPr="007054FE">
        <w:rPr>
          <w:rFonts w:ascii="華康中黑體" w:eastAsia="華康中黑體" w:hAnsi="華康中黑體" w:cs="華康中黑體" w:hint="eastAsia"/>
          <w:color w:val="212121"/>
          <w:sz w:val="27"/>
          <w:szCs w:val="27"/>
        </w:rPr>
        <w:t>】</w:t>
      </w:r>
    </w:p>
    <w:p w:rsidR="00B8012E" w:rsidRDefault="00B8012E" w:rsidP="001B1B9C">
      <w:pPr>
        <w:spacing w:beforeLines="50" w:before="120" w:line="280" w:lineRule="exact"/>
        <w:ind w:left="286" w:hangingChars="130" w:hanging="286"/>
        <w:jc w:val="center"/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</w:pP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祢是我的主</w:t>
      </w:r>
      <w:r w:rsidRPr="00B8012E"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  <w:t xml:space="preserve">  </w:t>
      </w: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引我走正義路</w:t>
      </w:r>
    </w:p>
    <w:p w:rsidR="00B8012E" w:rsidRDefault="00B8012E" w:rsidP="00B8012E">
      <w:pPr>
        <w:spacing w:beforeLines="20" w:before="48" w:line="280" w:lineRule="exact"/>
        <w:ind w:left="286" w:hangingChars="130" w:hanging="286"/>
        <w:jc w:val="center"/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</w:pP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高山或低谷</w:t>
      </w:r>
      <w:r w:rsidRPr="00B8012E"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  <w:t xml:space="preserve">  </w:t>
      </w: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都是祢在保護</w:t>
      </w:r>
    </w:p>
    <w:p w:rsidR="00B8012E" w:rsidRDefault="00B8012E" w:rsidP="00B8012E">
      <w:pPr>
        <w:spacing w:beforeLines="20" w:before="48" w:line="280" w:lineRule="exact"/>
        <w:ind w:left="286" w:hangingChars="130" w:hanging="286"/>
        <w:jc w:val="center"/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</w:pP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萬人中唯獨</w:t>
      </w:r>
      <w:r w:rsidRPr="00B8012E"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  <w:t xml:space="preserve">  </w:t>
      </w: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祢愛我認識我</w:t>
      </w:r>
    </w:p>
    <w:p w:rsidR="00B8012E" w:rsidRDefault="00B8012E" w:rsidP="00B8012E">
      <w:pPr>
        <w:spacing w:beforeLines="20" w:before="48" w:line="280" w:lineRule="exact"/>
        <w:ind w:left="286" w:hangingChars="130" w:hanging="286"/>
        <w:jc w:val="center"/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</w:pP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永遠不變的應許　這一生都是祝福</w:t>
      </w:r>
    </w:p>
    <w:p w:rsidR="00B8012E" w:rsidRDefault="00B8012E" w:rsidP="00B8012E">
      <w:pPr>
        <w:spacing w:beforeLines="20" w:before="48" w:line="280" w:lineRule="exact"/>
        <w:ind w:left="286" w:hangingChars="130" w:hanging="286"/>
        <w:jc w:val="center"/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</w:pP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一步又一步</w:t>
      </w:r>
      <w:r w:rsidRPr="00B8012E"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  <w:t xml:space="preserve">  </w:t>
      </w: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這是恩典之路</w:t>
      </w:r>
    </w:p>
    <w:p w:rsidR="00B8012E" w:rsidRDefault="00890998" w:rsidP="00B8012E">
      <w:pPr>
        <w:spacing w:beforeLines="20" w:before="48" w:line="280" w:lineRule="exact"/>
        <w:ind w:left="338" w:hangingChars="130" w:hanging="338"/>
        <w:jc w:val="center"/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5F0BF21F" wp14:editId="68548858">
            <wp:simplePos x="0" y="0"/>
            <wp:positionH relativeFrom="column">
              <wp:posOffset>2231390</wp:posOffset>
            </wp:positionH>
            <wp:positionV relativeFrom="paragraph">
              <wp:posOffset>208280</wp:posOffset>
            </wp:positionV>
            <wp:extent cx="1076325" cy="720090"/>
            <wp:effectExtent l="19050" t="0" r="28575" b="251460"/>
            <wp:wrapNone/>
            <wp:docPr id="9" name="irc_mi" descr="「詩篇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詩篇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00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2E"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祢愛</w:t>
      </w:r>
      <w:r w:rsidR="00B8012E" w:rsidRPr="00B8012E"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  <w:t xml:space="preserve">  </w:t>
      </w:r>
      <w:r w:rsidR="00B8012E"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祢手</w:t>
      </w:r>
      <w:r w:rsidR="00B8012E" w:rsidRPr="00B8012E"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  <w:t xml:space="preserve">  </w:t>
      </w:r>
      <w:r w:rsidR="00B8012E"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將我緊緊抓住</w:t>
      </w:r>
    </w:p>
    <w:p w:rsidR="00B8012E" w:rsidRDefault="00B8012E" w:rsidP="00B8012E">
      <w:pPr>
        <w:spacing w:beforeLines="20" w:before="48" w:line="280" w:lineRule="exact"/>
        <w:ind w:left="286" w:hangingChars="130" w:hanging="286"/>
        <w:jc w:val="center"/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</w:pP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一步又一步</w:t>
      </w:r>
      <w:r w:rsidRPr="00B8012E"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  <w:t xml:space="preserve">  </w:t>
      </w: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這是盼望之路</w:t>
      </w:r>
    </w:p>
    <w:p w:rsidR="00B8012E" w:rsidRDefault="00B8012E" w:rsidP="00B8012E">
      <w:pPr>
        <w:spacing w:beforeLines="20" w:before="48" w:line="280" w:lineRule="exact"/>
        <w:ind w:left="286" w:hangingChars="130" w:hanging="286"/>
        <w:jc w:val="center"/>
        <w:rPr>
          <w:rFonts w:ascii="華康細圓體(P)" w:eastAsia="華康細圓體(P)" w:hAnsi="標楷體"/>
          <w:spacing w:val="0"/>
          <w:sz w:val="20"/>
        </w:rPr>
      </w:pP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祢愛</w:t>
      </w:r>
      <w:r w:rsidRPr="00B8012E"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  <w:t xml:space="preserve">  </w:t>
      </w: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祢手</w:t>
      </w:r>
      <w:r w:rsidRPr="00B8012E">
        <w:rPr>
          <w:rFonts w:ascii="華康仿宋體W4" w:eastAsia="華康仿宋體W4" w:hAnsi="華康中黑體" w:cs="華康中黑體"/>
          <w:color w:val="212121"/>
          <w:spacing w:val="0"/>
          <w:kern w:val="0"/>
          <w:sz w:val="22"/>
          <w:szCs w:val="22"/>
        </w:rPr>
        <w:t xml:space="preserve">  </w:t>
      </w:r>
      <w:r w:rsidRPr="00B8012E">
        <w:rPr>
          <w:rFonts w:ascii="華康仿宋體W4" w:eastAsia="華康仿宋體W4" w:hAnsi="華康中黑體" w:cs="華康中黑體" w:hint="eastAsia"/>
          <w:color w:val="212121"/>
          <w:spacing w:val="0"/>
          <w:kern w:val="0"/>
          <w:sz w:val="22"/>
          <w:szCs w:val="22"/>
        </w:rPr>
        <w:t>牽引我走這人生路</w:t>
      </w:r>
    </w:p>
    <w:p w:rsidR="00B8012E" w:rsidRDefault="00B8012E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D92E65" w:rsidRPr="006F4F3D" w:rsidRDefault="00D92E65" w:rsidP="00D92E65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D92E65" w:rsidRPr="00326125" w:rsidRDefault="00D92E65" w:rsidP="00D92E6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D92E65" w:rsidRPr="00326125" w:rsidRDefault="00D92E65" w:rsidP="00D92E6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D92E65" w:rsidRPr="00326125" w:rsidRDefault="00D92E65" w:rsidP="00D92E6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D92E65" w:rsidRDefault="00D92E65" w:rsidP="00D92E6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D92E65" w:rsidRDefault="00D92E65" w:rsidP="00D92E6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92E65" w:rsidRDefault="00D92E65" w:rsidP="00D92E65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D60F0E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/>
          <w:b/>
          <w:spacing w:val="0"/>
          <w:sz w:val="20"/>
        </w:rPr>
        <w:t>4</w:t>
      </w:r>
      <w:r w:rsidRPr="00D60F0E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D60F0E">
        <w:rPr>
          <w:rFonts w:ascii="華康細圓體(P)" w:eastAsia="華康細圓體(P)" w:hint="eastAsia"/>
          <w:b/>
          <w:spacing w:val="0"/>
          <w:sz w:val="20"/>
        </w:rPr>
        <w:t>0</w:t>
      </w:r>
      <w:r w:rsidRPr="00D60F0E">
        <w:rPr>
          <w:rFonts w:ascii="華康細圓體(P)" w:eastAsia="華康細圓體(P)" w:hint="eastAsia"/>
          <w:b/>
          <w:spacing w:val="0"/>
          <w:sz w:val="20"/>
        </w:rPr>
        <w:tab/>
      </w:r>
      <w:r w:rsidR="000E42AC">
        <w:rPr>
          <w:rFonts w:ascii="華康細圓體(P)" w:eastAsia="華康細圓體(P)" w:hint="eastAsia"/>
          <w:b/>
          <w:spacing w:val="0"/>
          <w:sz w:val="20"/>
        </w:rPr>
        <w:t>健康講座</w:t>
      </w:r>
      <w:r w:rsidR="00374A10"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D92E65" w:rsidRDefault="00D92E65" w:rsidP="00D92E65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D92E65" w:rsidRPr="00326125" w:rsidRDefault="00D92E65" w:rsidP="00D92E65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D92E65" w:rsidRPr="00326125" w:rsidRDefault="00D92E65" w:rsidP="00D92E6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92E65" w:rsidRDefault="00D92E65" w:rsidP="00D92E6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程俊苓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92E65" w:rsidRDefault="00D92E65" w:rsidP="00D92E6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成淑靜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92E65" w:rsidRDefault="00D92E65" w:rsidP="00D92E6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D92E65" w:rsidRDefault="00D92E65" w:rsidP="00D92E6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D92E65" w:rsidRDefault="00D92E65" w:rsidP="00D92E6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D92E65" w:rsidRDefault="00D92E65" w:rsidP="00D92E6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5A07CC" w:rsidRDefault="005A07CC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A07CC" w:rsidRDefault="00D92E65" w:rsidP="00BE44AB">
      <w:pPr>
        <w:spacing w:beforeLines="20" w:before="48" w:line="280" w:lineRule="exact"/>
        <w:ind w:left="338" w:hangingChars="130" w:hanging="338"/>
        <w:jc w:val="both"/>
        <w:rPr>
          <w:rFonts w:ascii="華康細圓體(P)" w:eastAsia="華康細圓體(P)" w:hAnsi="標楷體"/>
          <w:spacing w:val="0"/>
          <w:sz w:val="20"/>
        </w:rPr>
      </w:pPr>
      <w:r>
        <w:rPr>
          <w:rFonts w:ascii="華康彩帶體 Std W7" w:eastAsia="華康彩帶體 Std W7" w:hAnsi="華康彩帶體 Std W7" w:cs="新細明體"/>
          <w:noProof/>
          <w:spacing w:val="0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78C67" wp14:editId="082224BC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2231390" cy="1331595"/>
                <wp:effectExtent l="228600" t="228600" r="264160" b="249555"/>
                <wp:wrapNone/>
                <wp:docPr id="3" name="波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331595"/>
                        </a:xfrm>
                        <a:prstGeom prst="wave">
                          <a:avLst>
                            <a:gd name="adj1" fmla="val 12500"/>
                            <a:gd name="adj2" fmla="val -463"/>
                          </a:avLst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5B9BD5">
                              <a:satMod val="175000"/>
                              <a:alpha val="40000"/>
                            </a:srgbClr>
                          </a:glow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D92E65" w:rsidRPr="00594946" w:rsidRDefault="00D92E65" w:rsidP="00D92E65">
                            <w:pPr>
                              <w:spacing w:line="300" w:lineRule="exact"/>
                              <w:jc w:val="center"/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</w:pP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2/</w:t>
                            </w:r>
                            <w:r w:rsidR="000E42AC"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26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</w:t>
                            </w:r>
                            <w:r w:rsidR="000E42AC"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3/4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~~詩篇靈修進度</w:t>
                            </w:r>
                          </w:p>
                          <w:p w:rsidR="00D92E65" w:rsidRPr="00594946" w:rsidRDefault="00D92E65" w:rsidP="00D92E65">
                            <w:pPr>
                              <w:spacing w:line="300" w:lineRule="exact"/>
                              <w:jc w:val="center"/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</w:pP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詩篇</w:t>
                            </w:r>
                            <w:r w:rsidR="000E42AC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2</w:t>
                            </w:r>
                            <w:r w:rsidR="000E42AC"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8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</w:t>
                            </w:r>
                            <w:r w:rsidR="000E42AC"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  <w:t>34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篇</w:t>
                            </w:r>
                          </w:p>
                          <w:p w:rsidR="00D92E65" w:rsidRDefault="00D92E65" w:rsidP="00D92E65">
                            <w:pPr>
                              <w:spacing w:beforeLines="100" w:before="240"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今年就一起用詩篇來靈修</w:t>
                            </w:r>
                            <w:r w:rsidRPr="00594946">
                              <w:rPr>
                                <w:rFonts w:ascii="華康魏碑體(P)" w:eastAsia="華康魏碑體(P)" w:hint="eastAsia"/>
                                <w:b/>
                                <w:spacing w:val="6"/>
                                <w:szCs w:val="26"/>
                              </w:rPr>
                              <w:t>吧</w:t>
                            </w:r>
                          </w:p>
                          <w:p w:rsidR="00D92E65" w:rsidRPr="009767E5" w:rsidRDefault="00D92E65" w:rsidP="00D92E65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  <w:p w:rsidR="00D92E65" w:rsidRPr="009767E5" w:rsidRDefault="00D92E65" w:rsidP="00D92E65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78C6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3" o:spid="_x0000_s1026" type="#_x0000_t64" style="position:absolute;left:0;text-align:left;margin-left:0;margin-top:17.95pt;width:175.7pt;height:10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" adj="2700,10700" fillcolor="#e7e6e6" strokecolor="#70ad47" strokeweight="1pt">
                <v:stroke joinstyle="miter"/>
                <v:textbox>
                  <w:txbxContent>
                    <w:p w:rsidR="00D92E65" w:rsidRPr="00594946" w:rsidRDefault="00D92E65" w:rsidP="00D92E65">
                      <w:pPr>
                        <w:spacing w:line="300" w:lineRule="exact"/>
                        <w:jc w:val="center"/>
                        <w:rPr>
                          <w:rFonts w:ascii="華康POP1體W5" w:eastAsia="華康POP1體W5"/>
                          <w:spacing w:val="6"/>
                          <w:szCs w:val="26"/>
                        </w:rPr>
                      </w:pP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2/</w:t>
                      </w:r>
                      <w:r w:rsidR="000E42AC"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26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</w:t>
                      </w:r>
                      <w:r w:rsidR="000E42AC"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3/4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~~詩篇靈修進度</w:t>
                      </w:r>
                    </w:p>
                    <w:p w:rsidR="00D92E65" w:rsidRPr="00594946" w:rsidRDefault="00D92E65" w:rsidP="00D92E65">
                      <w:pPr>
                        <w:spacing w:line="300" w:lineRule="exact"/>
                        <w:jc w:val="center"/>
                        <w:rPr>
                          <w:rFonts w:ascii="華康POP1體W5" w:eastAsia="華康POP1體W5"/>
                          <w:spacing w:val="6"/>
                          <w:szCs w:val="26"/>
                        </w:rPr>
                      </w:pP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詩篇</w:t>
                      </w:r>
                      <w:r w:rsidR="000E42AC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2</w:t>
                      </w:r>
                      <w:r w:rsidR="000E42AC"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8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</w:t>
                      </w:r>
                      <w:r w:rsidR="000E42AC">
                        <w:rPr>
                          <w:rFonts w:ascii="華康POP1體W5" w:eastAsia="華康POP1體W5"/>
                          <w:spacing w:val="6"/>
                          <w:szCs w:val="26"/>
                        </w:rPr>
                        <w:t>34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篇</w:t>
                      </w:r>
                    </w:p>
                    <w:p w:rsidR="00D92E65" w:rsidRDefault="00D92E65" w:rsidP="00D92E65">
                      <w:pPr>
                        <w:spacing w:beforeLines="100" w:before="240"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今年就一起用詩篇來靈修</w:t>
                      </w:r>
                      <w:r w:rsidRPr="00594946">
                        <w:rPr>
                          <w:rFonts w:ascii="華康魏碑體(P)" w:eastAsia="華康魏碑體(P)" w:hint="eastAsia"/>
                          <w:b/>
                          <w:spacing w:val="6"/>
                          <w:szCs w:val="26"/>
                        </w:rPr>
                        <w:t>吧</w:t>
                      </w:r>
                    </w:p>
                    <w:p w:rsidR="00D92E65" w:rsidRPr="009767E5" w:rsidRDefault="00D92E65" w:rsidP="00D92E65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  <w:p w:rsidR="00D92E65" w:rsidRPr="009767E5" w:rsidRDefault="00D92E65" w:rsidP="00D92E65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07CC" w:rsidRDefault="005A07CC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A07CC" w:rsidRDefault="005A07CC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A07CC" w:rsidRDefault="005A07CC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A07CC" w:rsidRDefault="005A07CC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5A07CC" w:rsidRDefault="005A07CC" w:rsidP="00BE44AB">
      <w:pPr>
        <w:spacing w:beforeLines="20" w:before="48" w:line="280" w:lineRule="exact"/>
        <w:ind w:left="260" w:hangingChars="130" w:hanging="260"/>
        <w:jc w:val="both"/>
        <w:rPr>
          <w:rFonts w:ascii="華康細圓體(P)" w:eastAsia="華康細圓體(P)" w:hAnsi="標楷體"/>
          <w:spacing w:val="0"/>
          <w:sz w:val="20"/>
        </w:rPr>
      </w:pPr>
    </w:p>
    <w:p w:rsidR="00812F55" w:rsidRDefault="00812F55" w:rsidP="00812F55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下週起【成人主日學】</w:t>
      </w:r>
      <w:r w:rsidR="00FC08F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開課</w:t>
      </w:r>
    </w:p>
    <w:p w:rsidR="00812F55" w:rsidRPr="001008C6" w:rsidRDefault="00812F55" w:rsidP="00812F55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 w:rsidRPr="001008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從詩篇學禱告─親近神的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十</w:t>
      </w:r>
      <w:r w:rsidRPr="001008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條小徑</w:t>
      </w:r>
    </w:p>
    <w:p w:rsidR="00812F55" w:rsidRDefault="00812F55" w:rsidP="00812F55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下週起</w:t>
      </w:r>
      <w:r w:rsidRPr="001008C6">
        <w:rPr>
          <w:rFonts w:ascii="華康細圓體(P)" w:eastAsia="華康細圓體(P)" w:hint="eastAsia"/>
          <w:spacing w:val="0"/>
          <w:sz w:val="20"/>
        </w:rPr>
        <w:t>【成人主日學】</w:t>
      </w:r>
      <w:r>
        <w:rPr>
          <w:rFonts w:ascii="華康細圓體(P)" w:eastAsia="華康細圓體(P)" w:hint="eastAsia"/>
          <w:spacing w:val="0"/>
          <w:sz w:val="20"/>
        </w:rPr>
        <w:t>將以十堂課講授聖經中《詩篇》的精華；從《詩篇》的特性分類如︰讚美詩、哀歌、感恩詩、信靠詩、君王詩、智慧詩、律法詩、咒詛詩</w:t>
      </w:r>
      <w:r>
        <w:rPr>
          <w:rFonts w:ascii="華康細圓體(P)" w:eastAsia="華康細圓體(P)"/>
          <w:spacing w:val="0"/>
          <w:sz w:val="20"/>
        </w:rPr>
        <w:t>…</w:t>
      </w:r>
      <w:r>
        <w:rPr>
          <w:rFonts w:ascii="華康細圓體(P)" w:eastAsia="華康細圓體(P)" w:hint="eastAsia"/>
          <w:spacing w:val="0"/>
          <w:sz w:val="20"/>
        </w:rPr>
        <w:t>等來講授。</w:t>
      </w:r>
    </w:p>
    <w:p w:rsidR="00812F55" w:rsidRDefault="00890998" w:rsidP="00812F55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        </w:t>
      </w:r>
      <w:r w:rsidR="00812F55">
        <w:rPr>
          <w:rFonts w:ascii="華康細圓體(P)" w:eastAsia="華康細圓體(P)" w:hint="eastAsia"/>
          <w:spacing w:val="0"/>
          <w:sz w:val="20"/>
        </w:rPr>
        <w:t>1.</w:t>
      </w:r>
      <w:r w:rsidR="00812F55" w:rsidRPr="001008C6">
        <w:rPr>
          <w:rFonts w:ascii="華康細圓體(P)" w:eastAsia="華康細圓體(P)" w:hint="eastAsia"/>
          <w:spacing w:val="0"/>
          <w:sz w:val="20"/>
        </w:rPr>
        <w:t>歷史背景與客觀情境</w:t>
      </w:r>
    </w:p>
    <w:p w:rsidR="00812F55" w:rsidRDefault="00890998" w:rsidP="00812F55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        </w:t>
      </w:r>
      <w:r w:rsidR="00812F55" w:rsidRPr="001008C6">
        <w:rPr>
          <w:rFonts w:ascii="華康細圓體(P)" w:eastAsia="華康細圓體(P)" w:hint="eastAsia"/>
          <w:spacing w:val="0"/>
          <w:sz w:val="20"/>
        </w:rPr>
        <w:t>2.作者心境與表達方法</w:t>
      </w:r>
    </w:p>
    <w:p w:rsidR="00812F55" w:rsidRDefault="00890998" w:rsidP="00812F55">
      <w:pPr>
        <w:spacing w:line="32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        </w:t>
      </w:r>
      <w:r w:rsidR="00812F55" w:rsidRPr="001008C6">
        <w:rPr>
          <w:rFonts w:ascii="華康細圓體(P)" w:eastAsia="華康細圓體(P)" w:hint="eastAsia"/>
          <w:spacing w:val="0"/>
          <w:sz w:val="20"/>
        </w:rPr>
        <w:t>3.當今禱告生活之應用</w:t>
      </w:r>
    </w:p>
    <w:p w:rsidR="00890998" w:rsidRDefault="00890998" w:rsidP="00812F55">
      <w:pPr>
        <w:spacing w:beforeLines="30" w:before="72" w:line="320" w:lineRule="exact"/>
        <w:jc w:val="both"/>
        <w:rPr>
          <w:rFonts w:ascii="華康細圓體(P)" w:eastAsia="華康細圓體(P)"/>
          <w:spacing w:val="0"/>
          <w:sz w:val="20"/>
        </w:rPr>
      </w:pPr>
    </w:p>
    <w:p w:rsidR="00812F55" w:rsidRDefault="00812F55" w:rsidP="004C5EAC">
      <w:pPr>
        <w:spacing w:beforeLines="30" w:before="72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歡迎弟兄姊妹把握機會，並預備時間參加課程。</w:t>
      </w:r>
    </w:p>
    <w:p w:rsidR="00812F55" w:rsidRDefault="00812F55" w:rsidP="004C5EAC">
      <w:pPr>
        <w:spacing w:line="280" w:lineRule="exact"/>
        <w:ind w:left="600" w:hangingChars="300" w:hanging="60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時間︰自3/5起~至7/2，每一、三、五週日下午2:10~4:00</w:t>
      </w:r>
    </w:p>
    <w:p w:rsidR="00A83E3E" w:rsidRDefault="00FC08F0" w:rsidP="004C5EAC">
      <w:pPr>
        <w:spacing w:line="280" w:lineRule="exact"/>
        <w:ind w:left="840" w:hangingChars="300" w:hanging="840"/>
        <w:jc w:val="both"/>
        <w:rPr>
          <w:rFonts w:ascii="華康細圓體(P)" w:eastAsia="華康細圓體(P)"/>
          <w:b/>
          <w:spacing w:val="0"/>
          <w:sz w:val="20"/>
        </w:rPr>
      </w:pPr>
      <w:r w:rsidRPr="00FC08F0">
        <w:rPr>
          <w:rFonts w:ascii="華康細圓體(P)" w:eastAsia="華康細圓體(P)" w:hint="eastAsia"/>
          <w:spacing w:val="0"/>
          <w:sz w:val="28"/>
          <w:szCs w:val="28"/>
        </w:rPr>
        <w:sym w:font="Wingdings" w:char="F0AE"/>
      </w:r>
      <w:r w:rsidR="00812F55" w:rsidRPr="00FC08F0">
        <w:rPr>
          <w:rFonts w:ascii="華康細圓體(P)" w:eastAsia="華康細圓體(P)" w:hint="eastAsia"/>
          <w:b/>
          <w:spacing w:val="0"/>
          <w:sz w:val="20"/>
        </w:rPr>
        <w:t>第一堂課（3/5）</w:t>
      </w:r>
    </w:p>
    <w:p w:rsidR="00812F55" w:rsidRPr="00FC08F0" w:rsidRDefault="00812F55" w:rsidP="004C5EAC">
      <w:pPr>
        <w:spacing w:line="280" w:lineRule="exact"/>
        <w:ind w:left="601" w:hangingChars="300" w:hanging="601"/>
        <w:jc w:val="both"/>
        <w:rPr>
          <w:rFonts w:ascii="華康細圓體(P)" w:eastAsia="華康細圓體(P)"/>
          <w:b/>
          <w:spacing w:val="0"/>
          <w:sz w:val="20"/>
        </w:rPr>
      </w:pPr>
      <w:r w:rsidRPr="00FC08F0">
        <w:rPr>
          <w:rFonts w:ascii="華康細圓體(P)" w:eastAsia="華康細圓體(P)" w:hint="eastAsia"/>
          <w:b/>
          <w:spacing w:val="0"/>
          <w:sz w:val="20"/>
        </w:rPr>
        <w:t>主題</w:t>
      </w:r>
      <w:r w:rsidR="00A83E3E">
        <w:rPr>
          <w:rFonts w:ascii="華康細圓體(P)" w:eastAsia="華康細圓體(P)"/>
          <w:b/>
          <w:spacing w:val="0"/>
          <w:sz w:val="20"/>
        </w:rPr>
        <w:t>—</w:t>
      </w:r>
      <w:r w:rsidR="00A83E3E">
        <w:rPr>
          <w:rFonts w:ascii="華康細圓體(P)" w:eastAsia="華康細圓體(P)" w:hint="eastAsia"/>
          <w:b/>
          <w:spacing w:val="0"/>
          <w:sz w:val="20"/>
        </w:rPr>
        <w:t>你們要稱頌耶和華</w:t>
      </w:r>
      <w:r w:rsidRPr="00FC08F0">
        <w:rPr>
          <w:rFonts w:ascii="華康細圓體(P)" w:eastAsia="華康細圓體(P)" w:hint="eastAsia"/>
          <w:b/>
          <w:spacing w:val="0"/>
          <w:sz w:val="20"/>
        </w:rPr>
        <w:t>《讚美詩篇》</w:t>
      </w:r>
    </w:p>
    <w:p w:rsidR="00812F55" w:rsidRPr="00FC08F0" w:rsidRDefault="00812F55" w:rsidP="004C5EAC">
      <w:pPr>
        <w:spacing w:line="280" w:lineRule="exact"/>
        <w:ind w:left="1201" w:hangingChars="600" w:hanging="1201"/>
        <w:jc w:val="both"/>
        <w:rPr>
          <w:rFonts w:ascii="華康細圓體(P)" w:eastAsia="華康細圓體(P)"/>
          <w:b/>
          <w:spacing w:val="0"/>
          <w:sz w:val="20"/>
        </w:rPr>
      </w:pPr>
      <w:r w:rsidRPr="00FC08F0">
        <w:rPr>
          <w:rFonts w:ascii="華康細圓體(P)" w:eastAsia="華康細圓體(P)" w:hint="eastAsia"/>
          <w:b/>
          <w:spacing w:val="0"/>
          <w:sz w:val="20"/>
        </w:rPr>
        <w:t>請預讀詩篇</w:t>
      </w:r>
      <w:r w:rsidRPr="00FC08F0">
        <w:rPr>
          <w:rFonts w:ascii="華康細圓體(P)" w:eastAsia="華康細圓體(P)"/>
          <w:b/>
          <w:spacing w:val="0"/>
          <w:sz w:val="20"/>
        </w:rPr>
        <w:t>—</w:t>
      </w:r>
      <w:r w:rsidRPr="00FC08F0">
        <w:rPr>
          <w:rFonts w:ascii="華康細圓體(P)" w:eastAsia="華康細圓體(P)" w:hint="eastAsia"/>
          <w:b/>
          <w:spacing w:val="0"/>
          <w:sz w:val="20"/>
        </w:rPr>
        <w:t>8、33、103、113、134-</w:t>
      </w:r>
      <w:r w:rsidR="00FC08F0" w:rsidRPr="00FC08F0">
        <w:rPr>
          <w:rFonts w:ascii="華康細圓體(P)" w:eastAsia="華康細圓體(P)" w:hint="eastAsia"/>
          <w:b/>
          <w:spacing w:val="0"/>
          <w:sz w:val="20"/>
        </w:rPr>
        <w:t>13</w:t>
      </w:r>
      <w:r w:rsidRPr="00FC08F0">
        <w:rPr>
          <w:rFonts w:ascii="華康細圓體(P)" w:eastAsia="華康細圓體(P)" w:hint="eastAsia"/>
          <w:b/>
          <w:spacing w:val="0"/>
          <w:sz w:val="20"/>
        </w:rPr>
        <w:t>6、150</w:t>
      </w:r>
    </w:p>
    <w:p w:rsidR="00812F55" w:rsidRDefault="004473FA" w:rsidP="004C5EAC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今天下午</w:t>
      </w:r>
      <w:r w:rsidR="00812F55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【健康講座】</w:t>
      </w:r>
    </w:p>
    <w:p w:rsidR="00812F55" w:rsidRPr="00E606E1" w:rsidRDefault="00812F55" w:rsidP="00812F55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華康魏碑體" w:eastAsia="華康魏碑體" w:hAnsi="新細明體" w:cs="新細明體"/>
          <w:spacing w:val="0"/>
          <w:kern w:val="0"/>
          <w:szCs w:val="26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Cs w:val="26"/>
        </w:rPr>
        <w:t xml:space="preserve"> </w:t>
      </w:r>
      <w:r w:rsidRPr="00E606E1">
        <w:rPr>
          <w:rFonts w:ascii="微軟正黑體" w:eastAsia="微軟正黑體" w:hAnsi="微軟正黑體" w:cs="新細明體" w:hint="eastAsia"/>
          <w:spacing w:val="0"/>
          <w:kern w:val="0"/>
          <w:szCs w:val="26"/>
        </w:rPr>
        <w:t>~~</w:t>
      </w: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脊椎對人體的健康影響</w:t>
      </w:r>
    </w:p>
    <w:p w:rsidR="00812F55" w:rsidRDefault="00812F55" w:rsidP="00812F55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E606E1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講員:許家蓁</w:t>
      </w:r>
      <w:r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護理師</w:t>
      </w:r>
    </w:p>
    <w:p w:rsidR="00812F55" w:rsidRDefault="00812F55" w:rsidP="00812F55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時間︰2/26(主日)下午2:10</w:t>
      </w:r>
    </w:p>
    <w:p w:rsidR="00FC08F0" w:rsidRDefault="004C5EAC" w:rsidP="00890998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>
        <w:rPr>
          <w:rFonts w:ascii="華康仿宋體W4" w:eastAsia="華康仿宋體W4" w:hAnsi="標楷體"/>
          <w:noProof/>
          <w:spacing w:val="0"/>
          <w:sz w:val="23"/>
          <w:szCs w:val="23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229235</wp:posOffset>
            </wp:positionV>
            <wp:extent cx="2383790" cy="43878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F55"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  <w:t>※</w:t>
      </w:r>
      <w:r w:rsidR="00812F55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歡迎邀請朋友參加</w:t>
      </w:r>
    </w:p>
    <w:p w:rsidR="004C5EAC" w:rsidRDefault="004C5EAC" w:rsidP="004C5EAC">
      <w:pPr>
        <w:tabs>
          <w:tab w:val="left" w:pos="46"/>
          <w:tab w:val="left" w:pos="495"/>
          <w:tab w:val="left" w:pos="1165"/>
          <w:tab w:val="right" w:pos="3360"/>
        </w:tabs>
        <w:spacing w:line="240" w:lineRule="exact"/>
        <w:jc w:val="both"/>
        <w:rPr>
          <w:rFonts w:ascii="華康仿宋體W4" w:eastAsia="華康仿宋體W4" w:hAnsi="標楷體"/>
          <w:spacing w:val="0"/>
          <w:sz w:val="23"/>
          <w:szCs w:val="23"/>
        </w:rPr>
      </w:pPr>
    </w:p>
    <w:p w:rsidR="004C5EAC" w:rsidRDefault="004C5EAC" w:rsidP="004C5EAC">
      <w:pPr>
        <w:tabs>
          <w:tab w:val="left" w:pos="46"/>
          <w:tab w:val="left" w:pos="495"/>
          <w:tab w:val="left" w:pos="1165"/>
          <w:tab w:val="right" w:pos="3360"/>
        </w:tabs>
        <w:spacing w:line="240" w:lineRule="exact"/>
        <w:jc w:val="both"/>
        <w:rPr>
          <w:rFonts w:ascii="華康仿宋體W4" w:eastAsia="華康仿宋體W4" w:hAnsi="標楷體"/>
          <w:spacing w:val="0"/>
          <w:sz w:val="23"/>
          <w:szCs w:val="23"/>
        </w:rPr>
      </w:pPr>
    </w:p>
    <w:p w:rsidR="00890998" w:rsidRDefault="00890998" w:rsidP="004C5EAC">
      <w:pPr>
        <w:tabs>
          <w:tab w:val="left" w:pos="46"/>
          <w:tab w:val="left" w:pos="495"/>
          <w:tab w:val="left" w:pos="1165"/>
          <w:tab w:val="right" w:pos="3360"/>
        </w:tabs>
        <w:spacing w:line="240" w:lineRule="exact"/>
        <w:jc w:val="both"/>
        <w:rPr>
          <w:rFonts w:ascii="華康仿宋體W4" w:eastAsia="華康仿宋體W4" w:hAnsi="標楷體"/>
          <w:spacing w:val="0"/>
          <w:sz w:val="23"/>
          <w:szCs w:val="23"/>
        </w:rPr>
      </w:pPr>
    </w:p>
    <w:p w:rsidR="00820178" w:rsidRDefault="00FC08F0" w:rsidP="004473FA">
      <w:pPr>
        <w:spacing w:beforeLines="100" w:before="240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FC08F0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追思感恩聚會</w:t>
      </w:r>
      <w:r w:rsidRPr="00FC08F0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】</w:t>
      </w:r>
      <w:r w:rsidRPr="00FC08F0">
        <w:rPr>
          <w:rFonts w:ascii="華康細圓體(P)" w:eastAsia="華康細圓體(P)" w:hint="eastAsia"/>
          <w:spacing w:val="0"/>
          <w:sz w:val="20"/>
        </w:rPr>
        <w:t>教會長輩屠一峰弟兄(屠德銘弟兄之父)</w:t>
      </w:r>
      <w:r>
        <w:rPr>
          <w:rFonts w:ascii="華康細圓體(P)" w:eastAsia="華康細圓體(P)" w:hint="eastAsia"/>
          <w:spacing w:val="0"/>
          <w:sz w:val="20"/>
        </w:rPr>
        <w:t>於1/10凌晨於美國舊金山安息主懷，享年103歲。家屬預定於3/4(六)上午10:00於本教會大堂舉行「追思感恩聚會」，敬請關心及參加。</w:t>
      </w:r>
    </w:p>
    <w:p w:rsidR="00820178" w:rsidRPr="00A83E3E" w:rsidRDefault="00A83E3E" w:rsidP="00A83E3E">
      <w:pPr>
        <w:spacing w:line="400" w:lineRule="exact"/>
        <w:ind w:left="338" w:hangingChars="130" w:hanging="338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A83E3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【兒童主日學】代禱事項</w:t>
      </w:r>
    </w:p>
    <w:p w:rsidR="00A83E3E" w:rsidRPr="00890998" w:rsidRDefault="00A83E3E" w:rsidP="00890998">
      <w:pPr>
        <w:tabs>
          <w:tab w:val="left" w:pos="-108"/>
        </w:tabs>
        <w:spacing w:beforeLines="50" w:before="120" w:afterLines="50" w:after="120" w:line="300" w:lineRule="exact"/>
        <w:ind w:left="132" w:hangingChars="47" w:hanging="132"/>
        <w:jc w:val="both"/>
        <w:rPr>
          <w:rFonts w:ascii="華康仿宋體W4" w:eastAsia="華康仿宋體W4" w:hAnsi="標楷體"/>
          <w:spacing w:val="0"/>
          <w:sz w:val="22"/>
          <w:szCs w:val="22"/>
        </w:rPr>
      </w:pPr>
      <w:r w:rsidRPr="00E64685">
        <w:rPr>
          <w:rFonts w:ascii="華康仿宋體W4" w:eastAsia="華康仿宋體W4" w:hAnsi="標楷體" w:hint="eastAsia"/>
          <w:spacing w:val="0"/>
          <w:sz w:val="28"/>
          <w:szCs w:val="28"/>
        </w:rPr>
        <w:t>˙</w:t>
      </w:r>
      <w:r w:rsidRPr="000E42AC">
        <w:rPr>
          <w:rFonts w:ascii="華康仿宋體W4" w:eastAsia="華康仿宋體W4" w:hAnsi="標楷體" w:hint="eastAsia"/>
          <w:b/>
          <w:spacing w:val="0"/>
          <w:sz w:val="22"/>
          <w:szCs w:val="22"/>
        </w:rPr>
        <w:t>《主日學老師退修會》</w:t>
      </w:r>
      <w:r w:rsidRPr="00890998">
        <w:rPr>
          <w:rFonts w:ascii="華康仿宋體W4" w:eastAsia="華康仿宋體W4" w:hAnsi="標楷體" w:hint="eastAsia"/>
          <w:spacing w:val="0"/>
          <w:sz w:val="22"/>
          <w:szCs w:val="22"/>
        </w:rPr>
        <w:t>於2/26下午~27舉行。</w:t>
      </w:r>
      <w:r w:rsidR="004473FA">
        <w:rPr>
          <w:rFonts w:ascii="華康仿宋體W4" w:eastAsia="華康仿宋體W4" w:hAnsi="標楷體" w:hint="eastAsia"/>
          <w:spacing w:val="0"/>
          <w:sz w:val="22"/>
          <w:szCs w:val="22"/>
        </w:rPr>
        <w:t>願</w:t>
      </w:r>
      <w:r w:rsidRPr="00890998">
        <w:rPr>
          <w:rFonts w:ascii="華康仿宋體W4" w:eastAsia="華康仿宋體W4" w:hAnsi="標楷體" w:hint="eastAsia"/>
          <w:spacing w:val="0"/>
          <w:sz w:val="22"/>
          <w:szCs w:val="22"/>
        </w:rPr>
        <w:t>老師們透過分享、代禱、裝備重新得力，並再一次帶著初衷，在上帝託付的教學角色上，依靠主、同心努力向前行。</w:t>
      </w:r>
    </w:p>
    <w:tbl>
      <w:tblPr>
        <w:tblStyle w:val="4-5"/>
        <w:tblpPr w:leftFromText="180" w:rightFromText="180" w:vertAnchor="text" w:tblpX="-15" w:tblpY="1"/>
        <w:tblOverlap w:val="never"/>
        <w:tblW w:w="3402" w:type="dxa"/>
        <w:tblLook w:val="04A0" w:firstRow="1" w:lastRow="0" w:firstColumn="1" w:lastColumn="0" w:noHBand="0" w:noVBand="1"/>
      </w:tblPr>
      <w:tblGrid>
        <w:gridCol w:w="1559"/>
        <w:gridCol w:w="1843"/>
      </w:tblGrid>
      <w:tr w:rsidR="00890998" w:rsidRPr="000568CF" w:rsidTr="000E4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2/26(日)</w:t>
            </w:r>
          </w:p>
        </w:tc>
        <w:tc>
          <w:tcPr>
            <w:tcW w:w="1843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2/27(一)</w:t>
            </w:r>
          </w:p>
        </w:tc>
      </w:tr>
      <w:tr w:rsidR="00890998" w:rsidRPr="000568CF" w:rsidTr="000E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</w:p>
          <w:p w:rsidR="00890998" w:rsidRPr="000568CF" w:rsidRDefault="00890998" w:rsidP="000E42AC">
            <w:pPr>
              <w:adjustRightInd/>
              <w:spacing w:line="280" w:lineRule="exact"/>
              <w:ind w:firstLineChars="100" w:firstLine="180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主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日</w:t>
            </w: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聚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會</w:t>
            </w:r>
          </w:p>
        </w:tc>
        <w:tc>
          <w:tcPr>
            <w:tcW w:w="1843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7:30-9:00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早餐</w:t>
            </w:r>
          </w:p>
        </w:tc>
      </w:tr>
      <w:tr w:rsidR="00890998" w:rsidRPr="000568CF" w:rsidTr="000E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9:30-11:30</w:t>
            </w:r>
          </w:p>
          <w:p w:rsidR="00890998" w:rsidRPr="000E42AC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請跟</w:t>
            </w: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你旁邊的</w:t>
            </w:r>
          </w:p>
          <w:p w:rsidR="00890998" w:rsidRPr="000E42AC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主日學老師說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E42AC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~~</w:t>
            </w: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你</w:t>
            </w: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真</w:t>
            </w: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的很重要</w:t>
            </w: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！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講</w:t>
            </w: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師</w:t>
            </w: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：胡</w:t>
            </w: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偉騏</w:t>
            </w: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老</w:t>
            </w: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師</w:t>
            </w:r>
          </w:p>
        </w:tc>
      </w:tr>
      <w:tr w:rsidR="00890998" w:rsidRPr="000568CF" w:rsidTr="000E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843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12:00-1:00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午餐</w:t>
            </w:r>
          </w:p>
        </w:tc>
      </w:tr>
      <w:tr w:rsidR="00890998" w:rsidRPr="000568CF" w:rsidTr="000E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1:30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從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教會</w:t>
            </w: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一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同出發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（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搭</w:t>
            </w: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乘捷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運）</w:t>
            </w:r>
          </w:p>
        </w:tc>
        <w:tc>
          <w:tcPr>
            <w:tcW w:w="1843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1:00-４:00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主</w:t>
            </w: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日學</w:t>
            </w: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教</w:t>
            </w: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學討論</w:t>
            </w:r>
          </w:p>
        </w:tc>
      </w:tr>
      <w:tr w:rsidR="00890998" w:rsidRPr="000568CF" w:rsidTr="000E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4:00-6:00</w:t>
            </w:r>
          </w:p>
          <w:p w:rsidR="00890998" w:rsidRPr="000E42AC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二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月份</w:t>
            </w: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禱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告</w:t>
            </w: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會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＋</w:t>
            </w: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同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工會</w:t>
            </w:r>
          </w:p>
        </w:tc>
        <w:tc>
          <w:tcPr>
            <w:tcW w:w="1843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4:00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返</w:t>
            </w:r>
            <w:r w:rsidRPr="000568CF">
              <w:rPr>
                <w:rFonts w:ascii="微軟正黑體" w:eastAsia="微軟正黑體" w:hAnsi="微軟正黑體"/>
                <w:spacing w:val="0"/>
                <w:kern w:val="2"/>
                <w:sz w:val="18"/>
                <w:szCs w:val="18"/>
              </w:rPr>
              <w:t>家團</w:t>
            </w:r>
            <w:r w:rsidRPr="000568CF">
              <w:rPr>
                <w:rFonts w:ascii="微軟正黑體" w:eastAsia="微軟正黑體" w:hAnsi="微軟正黑體" w:hint="eastAsia"/>
                <w:spacing w:val="0"/>
                <w:kern w:val="2"/>
                <w:sz w:val="18"/>
                <w:szCs w:val="18"/>
              </w:rPr>
              <w:t>圓</w:t>
            </w:r>
          </w:p>
        </w:tc>
      </w:tr>
      <w:tr w:rsidR="00890998" w:rsidRPr="000568CF" w:rsidTr="000E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6:00-7:30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晚餐時間</w:t>
            </w:r>
          </w:p>
        </w:tc>
        <w:tc>
          <w:tcPr>
            <w:tcW w:w="1843" w:type="dxa"/>
            <w:vMerge w:val="restart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pacing w:val="0"/>
                <w:kern w:val="2"/>
                <w:sz w:val="20"/>
                <w:szCs w:val="20"/>
              </w:rPr>
            </w:pPr>
          </w:p>
        </w:tc>
      </w:tr>
      <w:tr w:rsidR="00890998" w:rsidRPr="000568CF" w:rsidTr="000E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7:30-10:00</w:t>
            </w:r>
          </w:p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</w:pP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同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心</w:t>
            </w:r>
            <w:r w:rsidRPr="000568CF">
              <w:rPr>
                <w:rFonts w:ascii="微軟正黑體" w:eastAsia="微軟正黑體" w:hAnsi="微軟正黑體" w:hint="eastAsia"/>
                <w:b w:val="0"/>
                <w:spacing w:val="0"/>
                <w:kern w:val="2"/>
                <w:sz w:val="18"/>
                <w:szCs w:val="18"/>
              </w:rPr>
              <w:t>圓</w:t>
            </w:r>
            <w:r w:rsidRPr="000568CF">
              <w:rPr>
                <w:rFonts w:ascii="微軟正黑體" w:eastAsia="微軟正黑體" w:hAnsi="微軟正黑體"/>
                <w:b w:val="0"/>
                <w:spacing w:val="0"/>
                <w:kern w:val="2"/>
                <w:sz w:val="18"/>
                <w:szCs w:val="18"/>
              </w:rPr>
              <w:t>時間</w:t>
            </w:r>
          </w:p>
        </w:tc>
        <w:tc>
          <w:tcPr>
            <w:tcW w:w="1843" w:type="dxa"/>
            <w:vMerge/>
          </w:tcPr>
          <w:p w:rsidR="00890998" w:rsidRPr="000568CF" w:rsidRDefault="00890998" w:rsidP="000E42AC">
            <w:pPr>
              <w:adjustRightInd/>
              <w:spacing w:line="280" w:lineRule="exact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pacing w:val="0"/>
                <w:kern w:val="2"/>
                <w:sz w:val="20"/>
                <w:szCs w:val="20"/>
              </w:rPr>
            </w:pPr>
          </w:p>
        </w:tc>
      </w:tr>
    </w:tbl>
    <w:p w:rsidR="000E42AC" w:rsidRDefault="00E64685" w:rsidP="000E42AC">
      <w:pPr>
        <w:spacing w:beforeLines="200" w:before="48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  <w:r w:rsidRPr="00E64685">
        <w:rPr>
          <w:rFonts w:ascii="華康仿宋體W4" w:eastAsia="華康仿宋體W4" w:hAnsi="標楷體" w:hint="eastAsia"/>
          <w:spacing w:val="0"/>
          <w:sz w:val="28"/>
          <w:szCs w:val="28"/>
        </w:rPr>
        <w:t>˙</w:t>
      </w:r>
      <w:r w:rsidRPr="000E42AC">
        <w:rPr>
          <w:rFonts w:ascii="華康仿宋體W4" w:eastAsia="華康仿宋體W4" w:hAnsi="標楷體" w:hint="eastAsia"/>
          <w:b/>
          <w:spacing w:val="0"/>
          <w:sz w:val="22"/>
          <w:szCs w:val="22"/>
        </w:rPr>
        <w:t>《親子主日同樂會》</w:t>
      </w:r>
      <w:r>
        <w:rPr>
          <w:rFonts w:ascii="華康仿宋體W4" w:eastAsia="華康仿宋體W4" w:hAnsi="標楷體" w:hint="eastAsia"/>
          <w:spacing w:val="0"/>
          <w:sz w:val="22"/>
          <w:szCs w:val="22"/>
        </w:rPr>
        <w:t>將於</w:t>
      </w:r>
      <w:r w:rsidRPr="00E64685">
        <w:rPr>
          <w:rFonts w:ascii="華康仿宋體W4" w:eastAsia="華康仿宋體W4" w:hAnsi="標楷體"/>
          <w:spacing w:val="0"/>
          <w:sz w:val="22"/>
          <w:szCs w:val="22"/>
        </w:rPr>
        <w:t>3/5</w:t>
      </w:r>
      <w:r>
        <w:rPr>
          <w:rFonts w:ascii="華康仿宋體W4" w:eastAsia="華康仿宋體W4" w:hAnsi="標楷體" w:hint="eastAsia"/>
          <w:spacing w:val="0"/>
          <w:sz w:val="22"/>
          <w:szCs w:val="22"/>
        </w:rPr>
        <w:t>主日上午</w:t>
      </w:r>
      <w:r w:rsidRPr="00E64685">
        <w:rPr>
          <w:rFonts w:ascii="華康仿宋體W4" w:eastAsia="華康仿宋體W4" w:hAnsi="標楷體" w:hint="eastAsia"/>
          <w:spacing w:val="0"/>
          <w:sz w:val="22"/>
          <w:szCs w:val="22"/>
        </w:rPr>
        <w:t>舉</w:t>
      </w:r>
      <w:r>
        <w:rPr>
          <w:rFonts w:ascii="華康仿宋體W4" w:eastAsia="華康仿宋體W4" w:hAnsi="標楷體" w:hint="eastAsia"/>
          <w:spacing w:val="0"/>
          <w:sz w:val="22"/>
          <w:szCs w:val="22"/>
        </w:rPr>
        <w:t>辦。</w:t>
      </w:r>
      <w:r w:rsidRPr="00E64685">
        <w:rPr>
          <w:rFonts w:ascii="華康仿宋體W4" w:eastAsia="華康仿宋體W4" w:hAnsi="標楷體" w:hint="eastAsia"/>
          <w:spacing w:val="0"/>
          <w:sz w:val="22"/>
          <w:szCs w:val="22"/>
        </w:rPr>
        <w:t>願所規劃的活動拉近主日學老師、孩子與家長的距離。</w:t>
      </w:r>
    </w:p>
    <w:p w:rsidR="000E42AC" w:rsidRDefault="000E42AC">
      <w:pPr>
        <w:widowControl/>
        <w:adjustRightInd/>
        <w:spacing w:line="240" w:lineRule="auto"/>
        <w:textAlignment w:val="auto"/>
        <w:rPr>
          <w:rFonts w:ascii="華康仿宋體W4" w:eastAsia="華康仿宋體W4" w:hAnsi="標楷體"/>
          <w:spacing w:val="0"/>
          <w:sz w:val="22"/>
          <w:szCs w:val="22"/>
        </w:rPr>
      </w:pPr>
      <w:r>
        <w:rPr>
          <w:rFonts w:ascii="華康仿宋體W4" w:eastAsia="華康仿宋體W4" w:hAnsi="標楷體"/>
          <w:noProof/>
          <w:spacing w:val="0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7630160</wp:posOffset>
            </wp:positionH>
            <wp:positionV relativeFrom="paragraph">
              <wp:posOffset>71755</wp:posOffset>
            </wp:positionV>
            <wp:extent cx="2341245" cy="628015"/>
            <wp:effectExtent l="0" t="0" r="1905" b="63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仿宋體W4" w:eastAsia="華康仿宋體W4" w:hAnsi="標楷體"/>
          <w:spacing w:val="0"/>
          <w:sz w:val="22"/>
          <w:szCs w:val="22"/>
        </w:rPr>
        <w:br w:type="page"/>
      </w:r>
    </w:p>
    <w:p w:rsidR="000E42AC" w:rsidRDefault="000E42AC" w:rsidP="000E42AC">
      <w:pPr>
        <w:spacing w:beforeLines="200" w:before="48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  <w:sectPr w:rsidR="000E42AC" w:rsidSect="008E70A4">
          <w:type w:val="continuous"/>
          <w:pgSz w:w="16840" w:h="11907" w:orient="landscape" w:code="9"/>
          <w:pgMar w:top="680" w:right="567" w:bottom="680" w:left="567" w:header="851" w:footer="851" w:gutter="0"/>
          <w:cols w:num="4" w:space="672"/>
          <w:docGrid w:linePitch="353" w:charSpace="2047"/>
        </w:sectPr>
      </w:pPr>
    </w:p>
    <w:p w:rsidR="000E42AC" w:rsidRDefault="000E42AC" w:rsidP="000E42AC">
      <w:pPr>
        <w:spacing w:beforeLines="20" w:before="48" w:line="280" w:lineRule="exact"/>
        <w:ind w:leftChars="400" w:left="1195" w:rightChars="400" w:right="896" w:hangingChars="130" w:hanging="299"/>
        <w:jc w:val="both"/>
        <w:rPr>
          <w:rFonts w:ascii="華康仿宋體W4" w:eastAsia="華康仿宋體W4" w:hAnsi="標楷體"/>
          <w:spacing w:val="0"/>
          <w:sz w:val="23"/>
          <w:szCs w:val="23"/>
        </w:rPr>
      </w:pPr>
    </w:p>
    <w:p w:rsidR="000E42AC" w:rsidRDefault="000E42AC" w:rsidP="000E42AC">
      <w:pPr>
        <w:spacing w:beforeLines="20" w:before="48" w:line="280" w:lineRule="exact"/>
        <w:ind w:leftChars="400" w:left="1195" w:rightChars="400" w:right="896" w:hangingChars="130" w:hanging="299"/>
        <w:jc w:val="both"/>
        <w:rPr>
          <w:rFonts w:ascii="華康仿宋體W4" w:eastAsia="華康仿宋體W4" w:hAnsi="標楷體"/>
          <w:spacing w:val="0"/>
          <w:sz w:val="23"/>
          <w:szCs w:val="23"/>
        </w:rPr>
      </w:pPr>
    </w:p>
    <w:p w:rsidR="000E42AC" w:rsidRPr="00992543" w:rsidRDefault="000E42AC" w:rsidP="000E42AC">
      <w:pPr>
        <w:spacing w:beforeLines="150" w:before="360" w:line="320" w:lineRule="exact"/>
        <w:ind w:leftChars="450" w:left="1320" w:rightChars="450" w:right="1008" w:hangingChars="130" w:hanging="312"/>
        <w:jc w:val="both"/>
        <w:rPr>
          <w:rFonts w:ascii="華康仿宋體W4" w:eastAsia="華康仿宋體W4" w:hAnsi="標楷體"/>
          <w:b/>
          <w:spacing w:val="0"/>
          <w:sz w:val="28"/>
          <w:szCs w:val="28"/>
        </w:rPr>
      </w:pPr>
      <w:r w:rsidRPr="005A10FB">
        <w:rPr>
          <w:rFonts w:ascii="華康仿宋體W4" w:eastAsia="華康仿宋體W4" w:hAnsi="標楷體" w:hint="eastAsia"/>
          <w:b/>
          <w:spacing w:val="0"/>
          <w:sz w:val="24"/>
          <w:szCs w:val="24"/>
        </w:rPr>
        <w:t>屬靈小語</w:t>
      </w:r>
      <w:r>
        <w:rPr>
          <w:rFonts w:ascii="華康仿宋體W4" w:eastAsia="華康仿宋體W4" w:hAnsi="標楷體" w:hint="eastAsia"/>
          <w:b/>
          <w:spacing w:val="0"/>
          <w:sz w:val="24"/>
          <w:szCs w:val="24"/>
        </w:rPr>
        <w:t>--</w:t>
      </w:r>
      <w:r w:rsidRPr="00992543">
        <w:rPr>
          <w:rFonts w:ascii="華康仿宋體W4" w:eastAsia="華康仿宋體W4" w:hAnsi="標楷體" w:hint="eastAsia"/>
          <w:b/>
          <w:spacing w:val="0"/>
          <w:sz w:val="28"/>
          <w:szCs w:val="28"/>
        </w:rPr>
        <w:t>《從此時開始》</w:t>
      </w:r>
    </w:p>
    <w:p w:rsidR="000E42AC" w:rsidRPr="00914E96" w:rsidRDefault="000E42AC" w:rsidP="000E42AC">
      <w:pPr>
        <w:spacing w:beforeLines="20" w:before="48" w:line="320" w:lineRule="exact"/>
        <w:ind w:leftChars="450" w:left="1008" w:rightChars="450" w:right="1008" w:firstLineChars="200" w:firstLine="460"/>
        <w:jc w:val="both"/>
        <w:rPr>
          <w:rFonts w:ascii="華康仿宋體W4" w:eastAsia="華康仿宋體W4" w:hAnsi="標楷體"/>
          <w:spacing w:val="0"/>
          <w:sz w:val="23"/>
          <w:szCs w:val="23"/>
        </w:rPr>
      </w:pPr>
      <w:r w:rsidRPr="00914E96">
        <w:rPr>
          <w:rFonts w:ascii="華康仿宋體W4" w:eastAsia="華康仿宋體W4" w:hAnsi="標楷體" w:hint="eastAsia"/>
          <w:spacing w:val="0"/>
          <w:sz w:val="23"/>
          <w:szCs w:val="23"/>
        </w:rPr>
        <w:t>在聖經福音書中的瘸子與瞎子、瘋子與痲瘋患者、稅吏與罪人，為何都得到耶穌基督的幫助與拯救？因為他們對自己所尋求的有真正的渴望，他們以信實的信心來就近基督。</w:t>
      </w:r>
    </w:p>
    <w:p w:rsidR="000E42AC" w:rsidRPr="00914E96" w:rsidRDefault="000E42AC" w:rsidP="000E42AC">
      <w:pPr>
        <w:spacing w:beforeLines="20" w:before="48" w:line="320" w:lineRule="exact"/>
        <w:ind w:leftChars="450" w:left="1008" w:rightChars="450" w:right="1008" w:firstLineChars="200" w:firstLine="460"/>
        <w:jc w:val="both"/>
        <w:rPr>
          <w:rFonts w:ascii="華康仿宋體W4" w:eastAsia="華康仿宋體W4" w:hAnsi="標楷體"/>
          <w:spacing w:val="0"/>
          <w:sz w:val="23"/>
          <w:szCs w:val="23"/>
        </w:rPr>
      </w:pPr>
      <w:r w:rsidRPr="00914E96">
        <w:rPr>
          <w:rFonts w:ascii="華康仿宋體W4" w:eastAsia="華康仿宋體W4" w:hAnsi="標楷體" w:hint="eastAsia"/>
          <w:spacing w:val="0"/>
          <w:sz w:val="23"/>
          <w:szCs w:val="23"/>
        </w:rPr>
        <w:t>耶穌基督對他們的要求代表性的回應是︰「照著你們的信給你們成全了吧。」(太9:29)。而這仍然是祂今天的回答。按照我們的信心，事情就要那樣成就，得不著的原因，絕大多數由於我們沒有渴望的心。</w:t>
      </w:r>
    </w:p>
    <w:p w:rsidR="000E42AC" w:rsidRPr="00914E96" w:rsidRDefault="000E42AC" w:rsidP="000E42AC">
      <w:pPr>
        <w:spacing w:beforeLines="20" w:before="48" w:line="320" w:lineRule="exact"/>
        <w:ind w:leftChars="450" w:left="1008" w:rightChars="450" w:right="1008" w:firstLineChars="200" w:firstLine="460"/>
        <w:jc w:val="both"/>
        <w:rPr>
          <w:rFonts w:ascii="華康仿宋體W4" w:eastAsia="華康仿宋體W4" w:hAnsi="標楷體"/>
          <w:spacing w:val="0"/>
          <w:sz w:val="23"/>
          <w:szCs w:val="23"/>
        </w:rPr>
      </w:pPr>
      <w:r w:rsidRPr="00914E96">
        <w:rPr>
          <w:rFonts w:ascii="華康仿宋體W4" w:eastAsia="華康仿宋體W4" w:hAnsi="標楷體" w:hint="eastAsia"/>
          <w:spacing w:val="0"/>
          <w:sz w:val="23"/>
          <w:szCs w:val="23"/>
        </w:rPr>
        <w:t>但是，你問︰「不是所有基督徒都渴望基督成為他們的救主嗎？」是的，然而這裡有個陷阱，許多人是為了來生而需要基督的救恩，他們希望離世的時候，基督能幫助他們進入天國。這樣的心態，並沒有讓耶穌基督成為救主。</w:t>
      </w:r>
    </w:p>
    <w:p w:rsidR="000E42AC" w:rsidRPr="00914E96" w:rsidRDefault="000E42AC" w:rsidP="000E42AC">
      <w:pPr>
        <w:spacing w:beforeLines="20" w:before="48" w:line="320" w:lineRule="exact"/>
        <w:ind w:leftChars="450" w:left="1008" w:rightChars="450" w:right="1008" w:firstLineChars="200" w:firstLine="460"/>
        <w:jc w:val="both"/>
        <w:rPr>
          <w:rFonts w:ascii="華康仿宋體W4" w:eastAsia="華康仿宋體W4" w:hAnsi="標楷體"/>
          <w:spacing w:val="0"/>
          <w:sz w:val="23"/>
          <w:szCs w:val="23"/>
        </w:rPr>
      </w:pPr>
      <w:r w:rsidRPr="00914E96">
        <w:rPr>
          <w:rFonts w:ascii="華康仿宋體W4" w:eastAsia="華康仿宋體W4" w:hAnsi="標楷體" w:hint="eastAsia"/>
          <w:spacing w:val="0"/>
          <w:sz w:val="23"/>
          <w:szCs w:val="23"/>
        </w:rPr>
        <w:t>我們必須還活著的時候，就擁有祂。若基督救你，那必須是在今生藉著改變每一件關於你的事來完成；也就是說，你將會有一種新的思想行為型態，這種改變，會</w:t>
      </w:r>
      <w:r w:rsidR="004C5EAC">
        <w:rPr>
          <w:rFonts w:ascii="華康仿宋體W4" w:eastAsia="華康仿宋體W4" w:hAnsi="標楷體" w:hint="eastAsia"/>
          <w:spacing w:val="0"/>
          <w:sz w:val="23"/>
          <w:szCs w:val="23"/>
        </w:rPr>
        <w:t>像</w:t>
      </w:r>
      <w:r w:rsidRPr="00914E96">
        <w:rPr>
          <w:rFonts w:ascii="華康仿宋體W4" w:eastAsia="華康仿宋體W4" w:hAnsi="標楷體" w:hint="eastAsia"/>
          <w:spacing w:val="0"/>
          <w:sz w:val="23"/>
          <w:szCs w:val="23"/>
        </w:rPr>
        <w:t>瞎子看見、瘸子行走、啞巴說話一樣徹底。</w:t>
      </w:r>
    </w:p>
    <w:p w:rsidR="000E42AC" w:rsidRDefault="000E42AC" w:rsidP="000E42AC">
      <w:pPr>
        <w:spacing w:beforeLines="20" w:before="48" w:line="320" w:lineRule="exact"/>
        <w:ind w:leftChars="450" w:left="1008" w:rightChars="450" w:right="1008" w:firstLineChars="200" w:firstLine="460"/>
        <w:jc w:val="both"/>
        <w:rPr>
          <w:rFonts w:ascii="華康仿宋體W4" w:eastAsia="華康仿宋體W4" w:hAnsi="標楷體"/>
          <w:spacing w:val="0"/>
          <w:sz w:val="22"/>
          <w:szCs w:val="22"/>
        </w:rPr>
      </w:pPr>
      <w:r w:rsidRPr="00914E96">
        <w:rPr>
          <w:rFonts w:ascii="華康仿宋體W4" w:eastAsia="華康仿宋體W4" w:hAnsi="標楷體" w:hint="eastAsia"/>
          <w:spacing w:val="0"/>
          <w:sz w:val="23"/>
          <w:szCs w:val="23"/>
        </w:rPr>
        <w:t>得救就是被更新改變成為耶穌的樣式。是去得著祂的謙卑、柔和與克己；那包含祂對神的愛，渴望行神的旨意，以及只為神的榮耀而活。若你心裏也有這樣的渴望與觀點，你就活在基督而來的救恩中；若你不要這些東西，而且不能像就近耶穌的那些病人一樣強烈地為得著幫助而懇求，顯然你還不願意讓基督成為你的救主。（摘錄自-更貼近神的心/作者:伯納˙班利）</w:t>
      </w:r>
      <w:r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0E42AC" w:rsidRPr="004A3820" w:rsidRDefault="000E42AC" w:rsidP="000E42AC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0E42AC" w:rsidRPr="00326125" w:rsidRDefault="000E42AC" w:rsidP="000E42AC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0E42AC" w:rsidRPr="00326125" w:rsidRDefault="000E42AC" w:rsidP="000E42AC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0E42AC" w:rsidRPr="00326125" w:rsidRDefault="000E42AC" w:rsidP="000E42AC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0E42AC" w:rsidRPr="00882086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="00374A1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374A1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26</w:t>
      </w:r>
    </w:p>
    <w:p w:rsidR="000E42AC" w:rsidRPr="00882086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3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0E42AC" w:rsidRPr="00326125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E42AC" w:rsidRPr="00FA623A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E42AC" w:rsidRPr="00326125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24672" w:rsidRPr="00524672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374A1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E42AC" w:rsidRPr="003C2D57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374A10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374A1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彭書睿</w:t>
      </w:r>
      <w:r w:rsidRPr="00E8575A">
        <w:rPr>
          <w:rFonts w:ascii="華康細圓體(P)" w:eastAsia="華康細圓體(P)" w:hint="eastAsia"/>
          <w:b/>
          <w:spacing w:val="0"/>
          <w:sz w:val="20"/>
        </w:rPr>
        <w:t>弟兄</w:t>
      </w:r>
      <w:r w:rsidR="00374A10"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0E42AC" w:rsidRPr="003C2D57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74A10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Pr="00E8575A">
        <w:rPr>
          <w:rFonts w:ascii="華康隸書體W7(P)" w:eastAsia="華康隸書體W7(P)"/>
          <w:bCs/>
          <w:spacing w:val="-12"/>
          <w:sz w:val="24"/>
        </w:rPr>
        <w:tab/>
      </w:r>
      <w:r w:rsidR="00374A10">
        <w:rPr>
          <w:rFonts w:ascii="華康隸書體W7(P)" w:eastAsia="華康隸書體W7(P)" w:hint="eastAsia"/>
          <w:bCs/>
          <w:spacing w:val="-12"/>
          <w:sz w:val="24"/>
        </w:rPr>
        <w:t>健康講座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溫晨昕姊妹</w:t>
      </w:r>
    </w:p>
    <w:p w:rsidR="000E42AC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374A10">
        <w:rPr>
          <w:rFonts w:ascii="華康隸書體W7(P)" w:eastAsia="華康隸書體W7(P)" w:hint="eastAsia"/>
          <w:bCs/>
          <w:spacing w:val="-12"/>
          <w:sz w:val="24"/>
        </w:rPr>
        <w:t>王裕一</w:t>
      </w:r>
      <w:r w:rsidRPr="00E8575A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Pr="00E8575A">
        <w:rPr>
          <w:rFonts w:ascii="華康隸書體W7(P)" w:eastAsia="華康隸書體W7(P)"/>
          <w:bCs/>
          <w:spacing w:val="-12"/>
          <w:sz w:val="24"/>
        </w:rPr>
        <w:tab/>
      </w:r>
      <w:bookmarkStart w:id="0" w:name="_GoBack"/>
      <w:bookmarkEnd w:id="0"/>
      <w:r w:rsidR="00374A10">
        <w:rPr>
          <w:rFonts w:ascii="華康隸書體W7(P)" w:eastAsia="華康隸書體W7(P)" w:hint="eastAsia"/>
          <w:bCs/>
          <w:spacing w:val="-12"/>
          <w:sz w:val="24"/>
        </w:rPr>
        <w:t>許家蓁姊妹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374A10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0E42AC" w:rsidRPr="001A0DCD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74A10">
        <w:rPr>
          <w:rFonts w:ascii="Times New Roman" w:eastAsia="華康隸書體W7(P)" w:hint="eastAsia"/>
          <w:bCs/>
          <w:spacing w:val="-10"/>
          <w:sz w:val="24"/>
        </w:rPr>
        <w:t>新人新生活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374A10">
        <w:rPr>
          <w:rFonts w:ascii="華康細圓體(P)" w:eastAsia="華康細圓體(P)" w:hint="eastAsia"/>
          <w:b/>
          <w:spacing w:val="0"/>
          <w:sz w:val="20"/>
        </w:rPr>
        <w:t>命令的總歸</w:t>
      </w:r>
    </w:p>
    <w:p w:rsidR="000E42AC" w:rsidRPr="00113999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374A10">
        <w:rPr>
          <w:rFonts w:ascii="華康隸書體W7(P)" w:eastAsia="華康隸書體W7(P)" w:hint="eastAsia"/>
          <w:bCs/>
          <w:spacing w:val="-12"/>
          <w:sz w:val="24"/>
        </w:rPr>
        <w:t>以弗所書4:17~24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374A10" w:rsidRPr="00374A10">
        <w:rPr>
          <w:rFonts w:ascii="Times New Roman" w:eastAsia="華康細圓體(P)" w:hint="eastAsia"/>
          <w:b/>
          <w:spacing w:val="0"/>
          <w:sz w:val="20"/>
        </w:rPr>
        <w:t>提摩太前書</w:t>
      </w:r>
      <w:r w:rsidR="00374A10" w:rsidRPr="00374A10">
        <w:rPr>
          <w:rFonts w:ascii="華康細圓體(P)" w:eastAsia="華康細圓體(P)" w:hint="eastAsia"/>
          <w:b/>
          <w:spacing w:val="0"/>
          <w:sz w:val="20"/>
        </w:rPr>
        <w:t>1:1-11</w:t>
      </w:r>
    </w:p>
    <w:p w:rsidR="000E42AC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74A10" w:rsidRPr="00374A10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/>
          <w:b/>
          <w:spacing w:val="0"/>
          <w:sz w:val="20"/>
        </w:rPr>
        <w:tab/>
      </w:r>
      <w:r w:rsidR="00374A10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374A10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374A10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0E42AC" w:rsidRPr="001553E0" w:rsidRDefault="000E42AC" w:rsidP="000E42A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374A10">
        <w:rPr>
          <w:rFonts w:ascii="華康隸書體W7(P)" w:eastAsia="華康隸書體W7(P)" w:hint="eastAsia"/>
          <w:bCs/>
          <w:spacing w:val="-12"/>
          <w:sz w:val="24"/>
        </w:rPr>
        <w:t>吳純紹姊妹</w:t>
      </w:r>
      <w:r w:rsidR="00374A10">
        <w:rPr>
          <w:rFonts w:ascii="華康隸書體W7(P)" w:eastAsia="華康隸書體W7(P)"/>
          <w:bCs/>
          <w:spacing w:val="-12"/>
          <w:sz w:val="24"/>
        </w:rPr>
        <w:tab/>
      </w:r>
      <w:r w:rsidR="00374A10">
        <w:rPr>
          <w:rFonts w:ascii="華康隸書體W7(P)" w:eastAsia="華康隸書體W7(P)"/>
          <w:bCs/>
          <w:spacing w:val="-12"/>
          <w:sz w:val="24"/>
        </w:rPr>
        <w:tab/>
      </w:r>
      <w:r w:rsidR="00374A10">
        <w:rPr>
          <w:rFonts w:ascii="華康隸書體W7(P)" w:eastAsia="華康隸書體W7(P)"/>
          <w:bCs/>
          <w:spacing w:val="-12"/>
          <w:sz w:val="24"/>
        </w:rPr>
        <w:tab/>
      </w:r>
      <w:r w:rsidR="00374A10">
        <w:rPr>
          <w:rFonts w:ascii="華康隸書體W7(P)" w:eastAsia="華康隸書體W7(P)"/>
          <w:bCs/>
          <w:spacing w:val="-12"/>
          <w:sz w:val="24"/>
        </w:rPr>
        <w:tab/>
      </w:r>
      <w:r w:rsidR="00374A10" w:rsidRPr="00374A10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0E42AC" w:rsidRDefault="003E62F6" w:rsidP="00E64685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66432" behindDoc="1" locked="0" layoutInCell="1" allowOverlap="1" wp14:anchorId="225835BD" wp14:editId="2D125560">
            <wp:simplePos x="0" y="0"/>
            <wp:positionH relativeFrom="page">
              <wp:posOffset>276225</wp:posOffset>
            </wp:positionH>
            <wp:positionV relativeFrom="paragraph">
              <wp:posOffset>-73025</wp:posOffset>
            </wp:positionV>
            <wp:extent cx="4909820" cy="6781165"/>
            <wp:effectExtent l="0" t="0" r="5080" b="635"/>
            <wp:wrapNone/>
            <wp:docPr id="7" name="irc_mi" descr="相關圖片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Texturizer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678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2AC" w:rsidRDefault="000E42AC" w:rsidP="00E64685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</w:p>
    <w:p w:rsidR="000E42AC" w:rsidRDefault="000E42AC" w:rsidP="00E64685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</w:p>
    <w:p w:rsidR="000E42AC" w:rsidRDefault="000E42AC" w:rsidP="00E64685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</w:p>
    <w:p w:rsidR="000E42AC" w:rsidRDefault="000E42AC" w:rsidP="00E64685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</w:p>
    <w:p w:rsidR="000E42AC" w:rsidRDefault="000E42AC" w:rsidP="00E64685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</w:p>
    <w:p w:rsidR="000E42AC" w:rsidRDefault="000E42AC" w:rsidP="00E64685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</w:p>
    <w:p w:rsidR="000E42AC" w:rsidRDefault="000E42AC" w:rsidP="00E64685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</w:p>
    <w:p w:rsidR="000E42AC" w:rsidRDefault="000E42AC" w:rsidP="00E64685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</w:p>
    <w:p w:rsidR="004473FA" w:rsidRPr="004473FA" w:rsidRDefault="004473FA" w:rsidP="004473FA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beforeLines="50" w:before="120"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4473FA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你們行事不要再像外邦人存虛妄的心行事。</w:t>
      </w:r>
    </w:p>
    <w:p w:rsidR="004473FA" w:rsidRPr="004473FA" w:rsidRDefault="004473FA" w:rsidP="004473FA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4473FA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他們心地昏昧，與神所賜的生命隔絕了，都因自己無知，心裡剛硬；</w:t>
      </w:r>
    </w:p>
    <w:p w:rsidR="004473FA" w:rsidRPr="004473FA" w:rsidRDefault="004473FA" w:rsidP="004473FA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4473FA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良心既然喪盡，就放縱私慾，貪行種種的污穢。</w:t>
      </w:r>
    </w:p>
    <w:p w:rsidR="000E42AC" w:rsidRPr="00B15F77" w:rsidRDefault="004473FA" w:rsidP="004473FA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</w:t>
      </w:r>
      <w:r w:rsidRPr="004473FA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你們學了基督，卻不是這樣。</w:t>
      </w:r>
      <w:r w:rsidR="000E42AC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以弗所書4:17~20</w:t>
      </w:r>
      <w:r w:rsidR="000E42AC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</w:t>
      </w:r>
    </w:p>
    <w:p w:rsidR="000E42AC" w:rsidRPr="000E42AC" w:rsidRDefault="000E42AC" w:rsidP="00E64685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  <w:sectPr w:rsidR="000E42AC" w:rsidRPr="000E42AC" w:rsidSect="000E42AC">
          <w:type w:val="continuous"/>
          <w:pgSz w:w="16840" w:h="11907" w:orient="landscape" w:code="9"/>
          <w:pgMar w:top="680" w:right="567" w:bottom="680" w:left="567" w:header="851" w:footer="851" w:gutter="0"/>
          <w:cols w:num="2" w:space="672"/>
          <w:docGrid w:linePitch="353" w:charSpace="2047"/>
        </w:sectPr>
      </w:pPr>
    </w:p>
    <w:p w:rsidR="000E42AC" w:rsidRDefault="000E42AC" w:rsidP="000E42AC">
      <w:pPr>
        <w:spacing w:beforeLines="100" w:before="240" w:line="300" w:lineRule="exact"/>
        <w:jc w:val="both"/>
        <w:rPr>
          <w:rFonts w:ascii="華康仿宋體W4" w:eastAsia="華康仿宋體W4" w:hAnsi="標楷體"/>
          <w:spacing w:val="0"/>
          <w:sz w:val="22"/>
          <w:szCs w:val="22"/>
        </w:rPr>
      </w:pPr>
    </w:p>
    <w:sectPr w:rsidR="000E42AC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88" w:rsidRDefault="00FA0A88">
      <w:r>
        <w:separator/>
      </w:r>
    </w:p>
  </w:endnote>
  <w:endnote w:type="continuationSeparator" w:id="0">
    <w:p w:rsidR="00FA0A88" w:rsidRDefault="00FA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88" w:rsidRDefault="00FA0A88">
      <w:r>
        <w:separator/>
      </w:r>
    </w:p>
  </w:footnote>
  <w:footnote w:type="continuationSeparator" w:id="0">
    <w:p w:rsidR="00FA0A88" w:rsidRDefault="00FA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047C2"/>
    <w:multiLevelType w:val="hybridMultilevel"/>
    <w:tmpl w:val="A7C82CC6"/>
    <w:lvl w:ilvl="0" w:tplc="798212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5361CD"/>
    <w:multiLevelType w:val="hybridMultilevel"/>
    <w:tmpl w:val="8250C090"/>
    <w:lvl w:ilvl="0" w:tplc="84A43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47D9B"/>
    <w:multiLevelType w:val="hybridMultilevel"/>
    <w:tmpl w:val="DA2EBCBA"/>
    <w:lvl w:ilvl="0" w:tplc="71F8C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A552E"/>
    <w:multiLevelType w:val="hybridMultilevel"/>
    <w:tmpl w:val="07EE94D2"/>
    <w:lvl w:ilvl="0" w:tplc="A3BE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352FEC"/>
    <w:multiLevelType w:val="hybridMultilevel"/>
    <w:tmpl w:val="E3421586"/>
    <w:lvl w:ilvl="0" w:tplc="BE46300E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13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87501"/>
    <w:multiLevelType w:val="hybridMultilevel"/>
    <w:tmpl w:val="087A9F8A"/>
    <w:lvl w:ilvl="0" w:tplc="8D5A2F8A">
      <w:start w:val="1"/>
      <w:numFmt w:val="decimal"/>
      <w:lvlText w:val="%1."/>
      <w:lvlJc w:val="left"/>
      <w:pPr>
        <w:ind w:left="75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8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9" w15:restartNumberingAfterBreak="0">
    <w:nsid w:val="5C0E51DB"/>
    <w:multiLevelType w:val="hybridMultilevel"/>
    <w:tmpl w:val="A8A42E90"/>
    <w:lvl w:ilvl="0" w:tplc="3358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C01990"/>
    <w:multiLevelType w:val="hybridMultilevel"/>
    <w:tmpl w:val="24AA0AE8"/>
    <w:lvl w:ilvl="0" w:tplc="DAF0D238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22" w15:restartNumberingAfterBreak="0">
    <w:nsid w:val="7EF260E8"/>
    <w:multiLevelType w:val="hybridMultilevel"/>
    <w:tmpl w:val="BAFE58E0"/>
    <w:lvl w:ilvl="0" w:tplc="7D82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3"/>
  </w:num>
  <w:num w:numId="5">
    <w:abstractNumId w:val="8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18"/>
  </w:num>
  <w:num w:numId="12">
    <w:abstractNumId w:val="7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10"/>
  </w:num>
  <w:num w:numId="18">
    <w:abstractNumId w:val="12"/>
  </w:num>
  <w:num w:numId="19">
    <w:abstractNumId w:val="21"/>
  </w:num>
  <w:num w:numId="20">
    <w:abstractNumId w:val="17"/>
  </w:num>
  <w:num w:numId="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4E8"/>
    <w:rsid w:val="00000F00"/>
    <w:rsid w:val="00001ABB"/>
    <w:rsid w:val="00001EE8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B00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1FD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A65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B6A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02F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08A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2AC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0B79"/>
    <w:rsid w:val="000F0C36"/>
    <w:rsid w:val="000F1080"/>
    <w:rsid w:val="000F1689"/>
    <w:rsid w:val="000F1D54"/>
    <w:rsid w:val="000F292C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8C6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0ED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999"/>
    <w:rsid w:val="00113EEC"/>
    <w:rsid w:val="0011468E"/>
    <w:rsid w:val="00114A4E"/>
    <w:rsid w:val="00114EA6"/>
    <w:rsid w:val="001151E9"/>
    <w:rsid w:val="00115B70"/>
    <w:rsid w:val="00115FB0"/>
    <w:rsid w:val="001163C3"/>
    <w:rsid w:val="00116762"/>
    <w:rsid w:val="00116ABC"/>
    <w:rsid w:val="00116F3C"/>
    <w:rsid w:val="00117051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73E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ADC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1B9C"/>
    <w:rsid w:val="001B2C95"/>
    <w:rsid w:val="001B3134"/>
    <w:rsid w:val="001B3177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C7C1C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B2A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891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3E17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81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6C8D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2755D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376C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1356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D1D"/>
    <w:rsid w:val="00262200"/>
    <w:rsid w:val="00262434"/>
    <w:rsid w:val="00262627"/>
    <w:rsid w:val="00262F38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0B3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571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5A83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027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2F7E8B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6CEB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6E8D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30CD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ECB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A10"/>
    <w:rsid w:val="00374BA6"/>
    <w:rsid w:val="00374DAD"/>
    <w:rsid w:val="00374E83"/>
    <w:rsid w:val="00374F7A"/>
    <w:rsid w:val="00375546"/>
    <w:rsid w:val="00375A6C"/>
    <w:rsid w:val="00376103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C76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0750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5F58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2D57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520"/>
    <w:rsid w:val="003D38FD"/>
    <w:rsid w:val="003D40BF"/>
    <w:rsid w:val="003D4951"/>
    <w:rsid w:val="003D504E"/>
    <w:rsid w:val="003D50B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665"/>
    <w:rsid w:val="003E5A42"/>
    <w:rsid w:val="003E5E21"/>
    <w:rsid w:val="003E6081"/>
    <w:rsid w:val="003E60F3"/>
    <w:rsid w:val="003E60FB"/>
    <w:rsid w:val="003E62F6"/>
    <w:rsid w:val="003E6575"/>
    <w:rsid w:val="003E681E"/>
    <w:rsid w:val="003E6B2B"/>
    <w:rsid w:val="003E6EE0"/>
    <w:rsid w:val="003E74CE"/>
    <w:rsid w:val="003E75BE"/>
    <w:rsid w:val="003E78B2"/>
    <w:rsid w:val="003E7A87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5CB7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09"/>
    <w:rsid w:val="0041289F"/>
    <w:rsid w:val="00412CFE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5AD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0A1"/>
    <w:rsid w:val="00441121"/>
    <w:rsid w:val="00441327"/>
    <w:rsid w:val="0044183D"/>
    <w:rsid w:val="0044241B"/>
    <w:rsid w:val="00442425"/>
    <w:rsid w:val="004426B2"/>
    <w:rsid w:val="0044320B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3FA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71A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6E97"/>
    <w:rsid w:val="00467124"/>
    <w:rsid w:val="00467715"/>
    <w:rsid w:val="00467BDE"/>
    <w:rsid w:val="004700EB"/>
    <w:rsid w:val="00470593"/>
    <w:rsid w:val="004705BC"/>
    <w:rsid w:val="004706D4"/>
    <w:rsid w:val="00470712"/>
    <w:rsid w:val="00470B4F"/>
    <w:rsid w:val="00471052"/>
    <w:rsid w:val="004717C2"/>
    <w:rsid w:val="00471E0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BED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BC7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0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AC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548"/>
    <w:rsid w:val="004F76CB"/>
    <w:rsid w:val="004F7A98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877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672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5E56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4F60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9E0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38F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039"/>
    <w:rsid w:val="005948E0"/>
    <w:rsid w:val="00594946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7CC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A7F38"/>
    <w:rsid w:val="005B0A56"/>
    <w:rsid w:val="005B0B26"/>
    <w:rsid w:val="005B1260"/>
    <w:rsid w:val="005B1358"/>
    <w:rsid w:val="005B1BE8"/>
    <w:rsid w:val="005B2115"/>
    <w:rsid w:val="005B26AC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874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A90"/>
    <w:rsid w:val="005D3D0E"/>
    <w:rsid w:val="005D4C62"/>
    <w:rsid w:val="005D55D5"/>
    <w:rsid w:val="005D566A"/>
    <w:rsid w:val="005D63E9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1E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3C7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3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04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762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946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4FE"/>
    <w:rsid w:val="00705613"/>
    <w:rsid w:val="00705879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A81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E96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9B"/>
    <w:rsid w:val="00757BD9"/>
    <w:rsid w:val="007603CC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0DF"/>
    <w:rsid w:val="00794488"/>
    <w:rsid w:val="00794FEE"/>
    <w:rsid w:val="007956C7"/>
    <w:rsid w:val="00795EEF"/>
    <w:rsid w:val="00795F28"/>
    <w:rsid w:val="00796B91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8D2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59A8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46F9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A4E"/>
    <w:rsid w:val="007F6CE4"/>
    <w:rsid w:val="007F713F"/>
    <w:rsid w:val="007F757B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2F55"/>
    <w:rsid w:val="008131F9"/>
    <w:rsid w:val="00813718"/>
    <w:rsid w:val="00813BF5"/>
    <w:rsid w:val="00814AA3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178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7EE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588"/>
    <w:rsid w:val="008408B6"/>
    <w:rsid w:val="00840CA9"/>
    <w:rsid w:val="008411DD"/>
    <w:rsid w:val="00841308"/>
    <w:rsid w:val="008416F9"/>
    <w:rsid w:val="00841D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686"/>
    <w:rsid w:val="008813DB"/>
    <w:rsid w:val="00881A63"/>
    <w:rsid w:val="00882086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998"/>
    <w:rsid w:val="00890B35"/>
    <w:rsid w:val="00890BDF"/>
    <w:rsid w:val="00891A7F"/>
    <w:rsid w:val="00891BCD"/>
    <w:rsid w:val="00891D0E"/>
    <w:rsid w:val="0089229A"/>
    <w:rsid w:val="00892FD2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4B"/>
    <w:rsid w:val="008A7BF5"/>
    <w:rsid w:val="008A7C58"/>
    <w:rsid w:val="008A7C82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62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1BE6"/>
    <w:rsid w:val="008D21D3"/>
    <w:rsid w:val="008D246E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5D84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44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25E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96"/>
    <w:rsid w:val="00914EEE"/>
    <w:rsid w:val="00914F28"/>
    <w:rsid w:val="0091504E"/>
    <w:rsid w:val="009156B5"/>
    <w:rsid w:val="00915CA6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7E5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D22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8C8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5D39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5F3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3E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F04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491"/>
    <w:rsid w:val="00AB0A24"/>
    <w:rsid w:val="00AB1021"/>
    <w:rsid w:val="00AB110A"/>
    <w:rsid w:val="00AB147F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97F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E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1DCE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710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6C1"/>
    <w:rsid w:val="00B25A09"/>
    <w:rsid w:val="00B25BDC"/>
    <w:rsid w:val="00B25D39"/>
    <w:rsid w:val="00B264A7"/>
    <w:rsid w:val="00B26A15"/>
    <w:rsid w:val="00B26ADC"/>
    <w:rsid w:val="00B27B36"/>
    <w:rsid w:val="00B27B50"/>
    <w:rsid w:val="00B27C9A"/>
    <w:rsid w:val="00B304B3"/>
    <w:rsid w:val="00B30777"/>
    <w:rsid w:val="00B30C77"/>
    <w:rsid w:val="00B31327"/>
    <w:rsid w:val="00B3153E"/>
    <w:rsid w:val="00B31799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E15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2E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49CE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412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32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4AB"/>
    <w:rsid w:val="00BE47DA"/>
    <w:rsid w:val="00BE4A4E"/>
    <w:rsid w:val="00BE4B85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2C28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2FB0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6E1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07F3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77FB3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040"/>
    <w:rsid w:val="00C92251"/>
    <w:rsid w:val="00C928BC"/>
    <w:rsid w:val="00C92B47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0E37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232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14BC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2BF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D8C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3A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BB1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6AF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1B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0E34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0F0E"/>
    <w:rsid w:val="00D61136"/>
    <w:rsid w:val="00D61784"/>
    <w:rsid w:val="00D61AF1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4A2"/>
    <w:rsid w:val="00D81659"/>
    <w:rsid w:val="00D81B07"/>
    <w:rsid w:val="00D81D6A"/>
    <w:rsid w:val="00D82090"/>
    <w:rsid w:val="00D820A9"/>
    <w:rsid w:val="00D822AC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85E"/>
    <w:rsid w:val="00D87B26"/>
    <w:rsid w:val="00D87E88"/>
    <w:rsid w:val="00D903F7"/>
    <w:rsid w:val="00D90A3F"/>
    <w:rsid w:val="00D90EAE"/>
    <w:rsid w:val="00D91701"/>
    <w:rsid w:val="00D91FB2"/>
    <w:rsid w:val="00D92137"/>
    <w:rsid w:val="00D92E65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D0494"/>
    <w:rsid w:val="00DD0682"/>
    <w:rsid w:val="00DD0A41"/>
    <w:rsid w:val="00DD0DAF"/>
    <w:rsid w:val="00DD0DD4"/>
    <w:rsid w:val="00DD257B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D90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3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66A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9D0"/>
    <w:rsid w:val="00E56B53"/>
    <w:rsid w:val="00E56E88"/>
    <w:rsid w:val="00E575AF"/>
    <w:rsid w:val="00E606E1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85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75A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3B6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76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11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561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BC8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AA3"/>
    <w:rsid w:val="00F02DE1"/>
    <w:rsid w:val="00F02DF5"/>
    <w:rsid w:val="00F03260"/>
    <w:rsid w:val="00F0339F"/>
    <w:rsid w:val="00F0387E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216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8F7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B45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0A88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8F0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357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3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table" w:styleId="4-5">
    <w:name w:val="Grid Table 4 Accent 5"/>
    <w:basedOn w:val="a2"/>
    <w:uiPriority w:val="49"/>
    <w:rsid w:val="00A83E3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0985">
          <w:marLeft w:val="0"/>
          <w:marRight w:val="0"/>
          <w:marTop w:val="0"/>
          <w:marBottom w:val="0"/>
          <w:divBdr>
            <w:top w:val="single" w:sz="2" w:space="0" w:color="82A7AD"/>
            <w:left w:val="single" w:sz="6" w:space="0" w:color="82A7AD"/>
            <w:bottom w:val="single" w:sz="6" w:space="0" w:color="82A7AD"/>
            <w:right w:val="single" w:sz="6" w:space="0" w:color="82A7AD"/>
          </w:divBdr>
          <w:divsChild>
            <w:div w:id="5433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8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gvJDIyr7RAhWJkJQKHVnfBQoQjRwIBw&amp;url=http://blog.xuite.net/cat51332002/twblog/126914808-%E8%A9%A9%E7%AF%8742-43%E7%AF%87%2B%E6%B5%81%E4%BA%A1%E7%95%B0%E9%84%89%E8%80%85%E7%9A%84%E7%A6%B1%E5%91%8A&amp;psig=AFQjCNE85RhyuRkZOPmylwbxIaN42mDcyw&amp;ust=1484376604712523" TargetMode="External"/><Relationship Id="rId13" Type="http://schemas.openxmlformats.org/officeDocument/2006/relationships/hyperlink" Target="http://www.taipeiassembly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google.com.tw/url?sa=i&amp;rct=j&amp;q=&amp;esrc=s&amp;source=images&amp;cd=&amp;cad=rja&amp;uact=8&amp;ved=0ahUKEwjy8YaRq6XSAhWHk5QKHQ_ZBSIQjRwIBw&amp;url=http://163.30.153.14:81/Newsfes/C0101/picture/picture.asp?FBTitle%3D%A4@%AF%EB%B9%CF%AE%D8(1)%26PicYear%3D%A4@%AF%EB%B9%CF%AE%D8(1)&amp;psig=AFQjCNF7Z739XNkG6V36beqcNeGrX82hpQ&amp;ust=14879089219367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4E0D-970D-4B55-A51D-30BA058E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349</TotalTime>
  <Pages>2</Pages>
  <Words>385</Words>
  <Characters>2196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2576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2017-02-24T07:07:00Z</cp:lastPrinted>
  <dcterms:created xsi:type="dcterms:W3CDTF">2017-02-23T03:00:00Z</dcterms:created>
  <dcterms:modified xsi:type="dcterms:W3CDTF">2017-02-24T07:09:00Z</dcterms:modified>
</cp:coreProperties>
</file>