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108C4" w:rsidRPr="006F4305" w:rsidRDefault="003108C4" w:rsidP="00161440">
      <w:pPr>
        <w:spacing w:line="400" w:lineRule="exact"/>
        <w:jc w:val="both"/>
        <w:rPr>
          <w:rFonts w:ascii="華康行楷體W5(P)" w:eastAsia="華康行楷體W5(P)" w:hAnsi="標楷體" w:cstheme="minorHAnsi"/>
          <w:spacing w:val="0"/>
          <w:szCs w:val="26"/>
        </w:rPr>
      </w:pPr>
      <w:bookmarkStart w:id="0" w:name="_Hlk480750551"/>
      <w:r w:rsidRPr="006F4305">
        <w:rPr>
          <w:rFonts w:ascii="華康行楷體W5(P)" w:eastAsia="華康行楷體W5(P)" w:hAnsi="標楷體" w:cstheme="minorHAnsi" w:hint="eastAsia"/>
          <w:spacing w:val="0"/>
          <w:szCs w:val="26"/>
        </w:rPr>
        <w:t>【</w:t>
      </w:r>
      <w:bookmarkEnd w:id="0"/>
      <w:r w:rsidR="00161440" w:rsidRPr="006F4305">
        <w:rPr>
          <w:rFonts w:ascii="華康行楷體W5(P)" w:eastAsia="華康行楷體W5(P)" w:hAnsi="標楷體" w:cstheme="minorHAnsi" w:hint="eastAsia"/>
          <w:spacing w:val="0"/>
          <w:szCs w:val="26"/>
        </w:rPr>
        <w:t>今日主題</w:t>
      </w:r>
      <w:r w:rsidRPr="006F4305">
        <w:rPr>
          <w:rFonts w:ascii="華康行楷體W5(P)" w:eastAsia="華康行楷體W5(P)" w:hAnsi="標楷體" w:cstheme="minorHAnsi" w:hint="eastAsia"/>
          <w:spacing w:val="0"/>
          <w:szCs w:val="26"/>
        </w:rPr>
        <w:t>】</w:t>
      </w: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 w:val="36"/>
          <w:szCs w:val="36"/>
        </w:rPr>
      </w:pPr>
      <w:r w:rsidRPr="006F4305">
        <w:rPr>
          <w:rFonts w:ascii="華康行楷體W5(P)" w:eastAsia="華康行楷體W5(P)" w:hAnsiTheme="minorHAnsi" w:cstheme="minorBidi" w:hint="eastAsia"/>
          <w:spacing w:val="0"/>
          <w:kern w:val="2"/>
          <w:sz w:val="36"/>
          <w:szCs w:val="36"/>
        </w:rPr>
        <w:t>五餅二魚十三籃</w:t>
      </w: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呂允智弟兄</w:t>
      </w: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經文︰馬太福音14:16</w:t>
      </w: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 xml:space="preserve">      約翰福音6:1-13</w:t>
      </w: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 w:val="24"/>
          <w:szCs w:val="22"/>
        </w:rPr>
      </w:pPr>
    </w:p>
    <w:p w:rsidR="006F4305" w:rsidRDefault="00986909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sym w:font="Wingdings" w:char="F0D8"/>
      </w:r>
      <w:r w:rsidR="002C4B1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12700</wp:posOffset>
            </wp:positionV>
            <wp:extent cx="1341755" cy="1285875"/>
            <wp:effectExtent l="0" t="0" r="0" b="9525"/>
            <wp:wrapSquare wrapText="bothSides"/>
            <wp:docPr id="1" name="圖片 1" descr="圖像裡可能有2 個人、微笑的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2 個人、微笑的人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6" t="40345" r="25001" b="208"/>
                    <a:stretch/>
                  </pic:blipFill>
                  <pic:spPr bwMode="auto">
                    <a:xfrm>
                      <a:off x="0" y="0"/>
                      <a:ext cx="134175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305"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饑餓的群眾</w:t>
      </w: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bookmarkStart w:id="1" w:name="_GoBack"/>
      <w:bookmarkEnd w:id="1"/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986909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sym w:font="Wingdings" w:char="F0D8"/>
      </w:r>
      <w:r w:rsidR="006F4305"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軟弱的門徒</w:t>
      </w: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986909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sym w:font="Wingdings" w:char="F0D8"/>
      </w:r>
      <w:r w:rsidR="006F4305"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孩童的奉獻</w:t>
      </w: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986909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  <w:r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sym w:font="Wingdings" w:char="F0D8"/>
      </w:r>
      <w:r w:rsidR="006F4305"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基督的同在</w:t>
      </w: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6F4305" w:rsidRPr="006F4305" w:rsidRDefault="006F4305" w:rsidP="006F4305">
      <w:pPr>
        <w:adjustRightInd/>
        <w:spacing w:line="240" w:lineRule="auto"/>
        <w:textAlignment w:val="auto"/>
        <w:rPr>
          <w:rFonts w:ascii="華康行楷體W5(P)" w:eastAsia="華康行楷體W5(P)" w:hAnsiTheme="minorHAnsi" w:cstheme="minorBidi"/>
          <w:spacing w:val="0"/>
          <w:kern w:val="2"/>
          <w:szCs w:val="26"/>
        </w:rPr>
      </w:pPr>
    </w:p>
    <w:p w:rsidR="00161440" w:rsidRPr="00824BF6" w:rsidRDefault="00986909" w:rsidP="006F4305">
      <w:pPr>
        <w:adjustRightInd/>
        <w:spacing w:line="240" w:lineRule="auto"/>
        <w:textAlignment w:val="auto"/>
        <w:rPr>
          <w:rFonts w:ascii="華康粗明體" w:eastAsia="華康粗明體" w:hAnsi="標楷體" w:cstheme="minorHAnsi"/>
          <w:spacing w:val="0"/>
          <w:sz w:val="23"/>
          <w:szCs w:val="23"/>
        </w:rPr>
      </w:pPr>
      <w:r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sym w:font="Wingdings" w:char="F0D8"/>
      </w:r>
      <w:r w:rsidR="006F4305" w:rsidRPr="006F4305">
        <w:rPr>
          <w:rFonts w:ascii="華康行楷體W5(P)" w:eastAsia="華康行楷體W5(P)" w:hAnsiTheme="minorHAnsi" w:cstheme="minorBidi" w:hint="eastAsia"/>
          <w:spacing w:val="0"/>
          <w:kern w:val="2"/>
          <w:szCs w:val="26"/>
        </w:rPr>
        <w:t>天國的展覽</w:t>
      </w:r>
      <w:r w:rsidR="00824BF6" w:rsidRPr="00333C73">
        <w:rPr>
          <w:rFonts w:hint="eastAsia"/>
          <w:sz w:val="28"/>
          <w:szCs w:val="28"/>
        </w:rPr>
        <w:sym w:font="Webdings" w:char="F059"/>
      </w:r>
    </w:p>
    <w:p w:rsid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824BF6" w:rsidRPr="00986909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EF04E2" w:rsidRPr="006F4305" w:rsidRDefault="006F4305" w:rsidP="006F4305">
      <w:pPr>
        <w:spacing w:beforeLines="100" w:before="240" w:line="400" w:lineRule="exact"/>
        <w:rPr>
          <w:rFonts w:ascii="Times New Roman" w:eastAsia="華康粗圓體(P)"/>
          <w:spacing w:val="6"/>
          <w:sz w:val="28"/>
        </w:rPr>
      </w:pPr>
      <w:r w:rsidRPr="006F4305">
        <w:rPr>
          <w:rFonts w:ascii="Times New Roman" w:eastAsia="華康粗圓體(P)" w:hint="eastAsia"/>
          <w:spacing w:val="6"/>
          <w:sz w:val="28"/>
        </w:rPr>
        <w:t>【歌頌母親】</w:t>
      </w:r>
      <w:r w:rsidR="00865BFD">
        <w:rPr>
          <w:rFonts w:ascii="Times New Roman" w:eastAsia="華康粗圓體(P)" w:hint="eastAsia"/>
          <w:spacing w:val="6"/>
          <w:sz w:val="28"/>
        </w:rPr>
        <w:t xml:space="preserve">   </w:t>
      </w:r>
      <w:r w:rsidRPr="006F4305">
        <w:rPr>
          <w:rFonts w:ascii="Times New Roman" w:eastAsia="華康粗圓體(P)" w:hint="eastAsia"/>
          <w:spacing w:val="6"/>
          <w:sz w:val="22"/>
          <w:szCs w:val="22"/>
        </w:rPr>
        <w:t>羅蘭英姊妹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感謝主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給我機會寫下對母親教養的大恩大德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除了感恩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還是感恩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數不盡的感恩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。讓我來說說母親(陳維新</w:t>
      </w:r>
      <w:r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姊妹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)的事並</w:t>
      </w:r>
      <w:r w:rsidR="002C4B12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她</w:t>
      </w:r>
      <w:r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如何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成為我學習的榜樣。</w:t>
      </w:r>
    </w:p>
    <w:p w:rsidR="006F4305" w:rsidRPr="006F4305" w:rsidRDefault="006F4305" w:rsidP="00A43108">
      <w:pPr>
        <w:spacing w:beforeLines="50" w:before="120" w:line="320" w:lineRule="exact"/>
        <w:ind w:left="414" w:hangingChars="180" w:hanging="414"/>
        <w:jc w:val="both"/>
        <w:rPr>
          <w:rFonts w:ascii="華康仿宋體W6(P)" w:eastAsia="華康仿宋體W6(P)" w:hAnsiTheme="minorEastAsia" w:cstheme="minorBidi"/>
          <w:b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一、從母親身上學習</w:t>
      </w:r>
      <w:r w:rsidR="00865BFD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講</w:t>
      </w:r>
      <w:r w:rsidRPr="006F4305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信用及勤儉持家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爸爸的職業是從事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興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建大樓的水電工程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其實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錢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賺得不少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="00A43108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但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因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好賭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給媽媽家用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的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錢</w:t>
      </w:r>
      <w:r w:rsidR="00865BFD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卻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很少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="00A43108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甚至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常常不夠</w:t>
      </w:r>
      <w:r w:rsidR="00A43108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。每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到月中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爸爸還會再拿回給媽媽的家用錢去賭博</w:t>
      </w:r>
      <w:r w:rsidR="00A43108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；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媽媽很聰明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地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在月初就把家裡一個月所需要吃的米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油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奶粉及生活必需用品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先行買起來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讓孩子不致挨餓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真的有時不夠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會去跟商店賒米賒東西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但媽媽很講信用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一有錢就是先還商店的欠款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。(有借有還，再借不難</w:t>
      </w:r>
      <w:r w:rsidR="00A43108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)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母親非常的節儉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小時候常在餐桌上跟我們孩子說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爸爸做工賺錢養家需要體力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孩子還在發育需要營養</w:t>
      </w:r>
      <w:r w:rsidR="00A43108"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  <w:t>…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媽媽總是把好的都先給了先生及孩子吃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她常常用炒青菜剩下的菜汁拌飯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仍然甘之如飴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；孩子們長大賺錢後，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媽媽從不會向兒女要錢</w:t>
      </w:r>
      <w:r w:rsidR="00865BFD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；我們想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帶她去旅遊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送她衣服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她總是體諒我們錢不好賺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不要亂花錢為由而拒絕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母親總是說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：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不可貪愛錢財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有衣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有食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就當知足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</w:p>
    <w:p w:rsidR="006F4305" w:rsidRPr="006F4305" w:rsidRDefault="006F4305" w:rsidP="00A43108">
      <w:pPr>
        <w:spacing w:beforeLines="50" w:before="120" w:line="320" w:lineRule="exact"/>
        <w:ind w:left="414" w:hangingChars="180" w:hanging="414"/>
        <w:jc w:val="both"/>
        <w:rPr>
          <w:rFonts w:ascii="華康仿宋體W6(P)" w:eastAsia="華康仿宋體W6(P)" w:hAnsiTheme="minorHAnsi" w:cstheme="minorBidi"/>
          <w:b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二</w:t>
      </w:r>
      <w:r w:rsidRPr="006F4305">
        <w:rPr>
          <w:rFonts w:ascii="華康仿宋體W6(P)" w:eastAsia="華康仿宋體W6(P)" w:hAnsi="新細明體" w:cstheme="minorBidi" w:hint="eastAsia"/>
          <w:b/>
          <w:spacing w:val="0"/>
          <w:kern w:val="2"/>
          <w:sz w:val="23"/>
          <w:szCs w:val="23"/>
        </w:rPr>
        <w:t>、從</w:t>
      </w: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母親</w:t>
      </w:r>
      <w:r w:rsidRPr="006F4305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身上學習</w:t>
      </w: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敬重順服丈夫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爸爸因為工作地點的關係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經常不在家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都是媽媽照料我們的生活起居</w:t>
      </w:r>
      <w:r w:rsidR="00A43108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記得有一次爸爸去賭博連續好幾天都沒回家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回家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帶著豬肝回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來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給自己補身子</w:t>
      </w:r>
      <w:r w:rsidR="00A43108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那次媽媽真的難過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又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生氣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因為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不上班賺錢養家就算了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為了賭博傷害身體連續好幾天都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不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睡覺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="00A43108"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那天媽媽</w:t>
      </w:r>
      <w:r w:rsidR="00A43108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一反常態</w:t>
      </w:r>
      <w:r w:rsidR="00A43108"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沒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有</w:t>
      </w:r>
      <w:r w:rsidR="00A43108"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起床做事</w:t>
      </w:r>
      <w:r w:rsidR="00A43108"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只</w:t>
      </w:r>
      <w:r w:rsidR="00A43108"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躺在床上睡覺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當時的我還小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回來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拿了錢給大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姊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叫大姊帶弟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妹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去兒童樂園玩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當時我們好高興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回家後看見父母親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已經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和好了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長大後我明白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就算爸爸理虧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媽媽也從不會在孩子面前跟爸爸大</w:t>
      </w:r>
      <w:r w:rsidR="00837F10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吵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大鬧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大聲說話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也不會在孩子面前數落爸爸的不是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總是在我們孩子面前說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：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爸爸有多棒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多厲害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多能幹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；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雖然當時母親還未信主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但她已活出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主在聖經中教導一位妻子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要敬重順服丈夫的真理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b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三</w:t>
      </w:r>
      <w:r w:rsidRPr="006F4305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、從我母親身上</w:t>
      </w: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學習安靜忍耐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爸爸曾經是餐廳的廚師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所以燒了一手好菜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媽媽可辛苦了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因為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爸爸常常在飯桌上挑三揀四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總是能挑媽媽的菜不是這樣燒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不是那樣燒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例如:紅燒牛肉要先乾炒牛肉把血水炒掉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；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海參肉片湯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海參要先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用蔥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薑先炒過才不會腥氣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母親總是溫柔和氣地說:好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下次會改進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  <w:u w:val="dotted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我長大後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有一次母親跟我說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在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我們孩子都還小的時候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爸爸不知道跑哪去玩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四個孩子全睡在一張大床上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母親想離家出走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一走了之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永遠都不要回家</w:t>
      </w:r>
      <w:r w:rsidR="00837F10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；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但她看著我們這些可憐的孩子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就此打消念頭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  <w:r w:rsidR="00837F10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如同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聖經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所說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: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心裡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是以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溫柔安靜的心為裝飾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="00FD0457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這在神面前是極為寶貴的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</w:p>
    <w:p w:rsidR="006F4305" w:rsidRPr="006F4305" w:rsidRDefault="006F4305" w:rsidP="00FD0457">
      <w:pPr>
        <w:spacing w:beforeLines="50" w:before="120" w:line="320" w:lineRule="exact"/>
        <w:ind w:left="414" w:hangingChars="180" w:hanging="414"/>
        <w:jc w:val="both"/>
        <w:rPr>
          <w:rFonts w:ascii="華康仿宋體W6(P)" w:eastAsia="華康仿宋體W6(P)" w:hAnsiTheme="minorEastAsia" w:cstheme="minorBidi"/>
          <w:b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四</w:t>
      </w:r>
      <w:r w:rsidRPr="006F4305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、從母親身上學習不斷成長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母親從小環境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清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苦</w:t>
      </w:r>
      <w:r w:rsidR="00FD0457"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只讀了一年的書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="00FD0457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深感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遺憾</w:t>
      </w:r>
      <w:r w:rsidR="00FD0457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。孩子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長大後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我們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的鼓勵下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母親晚上到夜補校唸小學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不但畢</w:t>
      </w:r>
      <w:r w:rsidR="00865BFD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了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業還得了模範生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，真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值得我欽佩及學習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b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五</w:t>
      </w:r>
      <w:r w:rsidRPr="006F4305">
        <w:rPr>
          <w:rFonts w:ascii="華康仿宋體W6(P)" w:eastAsia="華康仿宋體W6(P)" w:hAnsiTheme="minorEastAsia" w:cstheme="minorBidi" w:hint="eastAsia"/>
          <w:b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b/>
          <w:spacing w:val="0"/>
          <w:kern w:val="2"/>
          <w:sz w:val="23"/>
          <w:szCs w:val="23"/>
        </w:rPr>
        <w:t>感謝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從小在家我是最乖最聽話的孩子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結婚後卻是讓母親擔憂最多的孩子</w:t>
      </w:r>
      <w:r w:rsidR="00FD0457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；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一會兒婚姻出現狀況鬧著要離婚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一會兒身體得了乳癌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將要死亡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在我孤單無助時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在我憂傷徬徨時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在我生命走不下去時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在我勝利喜悅時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、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在我歡呼雀躍時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總有一個人為我開心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為我憂傷難過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一直為我禱告守望</w:t>
      </w:r>
      <w:r w:rsidR="00FD0457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她雖平凡卻是我偉大的母親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看著母親滿頭花白的頭髮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日益深刻的皺紋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她那嬌小的身軀卻為這個家背負如此重大的責任</w:t>
      </w:r>
      <w:r w:rsidR="00865BFD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她吃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盡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苦頭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="00FD0457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卻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從不在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lastRenderedPageBreak/>
        <w:t>兒女面前抱怨</w:t>
      </w:r>
      <w:r w:rsidR="00865BFD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但做兒女的都看在眼裡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尤其身為人母後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更加深深的體會母親愛兒女的心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從未遞減過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。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看著媽媽漸漸彎曲的身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形</w:t>
      </w:r>
      <w:r w:rsidRPr="006F4305">
        <w:rPr>
          <w:rFonts w:ascii="華康仿宋體W6(P)" w:eastAsia="華康仿宋體W6(P)" w:hAnsi="新細明體" w:cstheme="minorBidi" w:hint="eastAsia"/>
          <w:spacing w:val="0"/>
          <w:kern w:val="2"/>
          <w:sz w:val="23"/>
          <w:szCs w:val="23"/>
        </w:rPr>
        <w:t>，作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孩子的我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，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心中無盡的心疼及說不完的感激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。</w:t>
      </w:r>
    </w:p>
    <w:p w:rsidR="006F4305" w:rsidRPr="006F4305" w:rsidRDefault="006F4305" w:rsidP="006F4305">
      <w:pPr>
        <w:adjustRightInd/>
        <w:spacing w:beforeLines="50" w:before="120" w:line="320" w:lineRule="exact"/>
        <w:jc w:val="both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最後以一封簡短的訊息</w:t>
      </w:r>
      <w:r w:rsidR="00FD0457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，來</w:t>
      </w:r>
      <w:r w:rsidRPr="006F4305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表達對母親養育之恩的感謝</w:t>
      </w:r>
      <w:r w:rsidRPr="006F4305">
        <w:rPr>
          <w:rFonts w:ascii="華康仿宋體W6(P)" w:eastAsia="華康仿宋體W6(P)" w:hAnsiTheme="minorEastAsia" w:cstheme="minorBidi" w:hint="eastAsia"/>
          <w:spacing w:val="0"/>
          <w:kern w:val="2"/>
          <w:sz w:val="23"/>
          <w:szCs w:val="23"/>
        </w:rPr>
        <w:t>：</w:t>
      </w:r>
    </w:p>
    <w:p w:rsidR="00FD0457" w:rsidRDefault="00814387" w:rsidP="00814387">
      <w:pPr>
        <w:adjustRightInd/>
        <w:spacing w:beforeLines="50" w:before="120" w:line="340" w:lineRule="exact"/>
        <w:jc w:val="both"/>
        <w:textAlignment w:val="auto"/>
        <w:rPr>
          <w:rFonts w:ascii="華康仿宋體W6(P)" w:eastAsia="華康仿宋體W6(P)" w:hAnsiTheme="minorEastAsia" w:cstheme="minorBidi"/>
          <w:spacing w:val="0"/>
          <w:kern w:val="2"/>
          <w:sz w:val="23"/>
          <w:szCs w:val="23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66675</wp:posOffset>
            </wp:positionV>
            <wp:extent cx="952454" cy="828000"/>
            <wp:effectExtent l="0" t="0" r="635" b="0"/>
            <wp:wrapSquare wrapText="bothSides"/>
            <wp:docPr id="9" name="irc_mi" descr="「康乃馨」的圖片搜尋結果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康乃馨」的圖片搜尋結果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13170" r="31180"/>
                    <a:stretch/>
                  </pic:blipFill>
                  <pic:spPr bwMode="auto">
                    <a:xfrm>
                      <a:off x="0" y="0"/>
                      <a:ext cx="952454" cy="8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457" w:rsidRPr="00814387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「</w:t>
      </w:r>
      <w:r w:rsidR="006F4305" w:rsidRPr="006F4305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親愛的母親謝謝妳，因著妳的愛及犧牲奉獻，給了我一個完整的家，雖然生長在物資條件很有限的家庭</w:t>
      </w:r>
      <w:r w:rsidR="00FD0457" w:rsidRPr="00814387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中</w:t>
      </w:r>
      <w:r w:rsidR="006F4305" w:rsidRPr="006F4305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，但從未感到缺乏，因為妳將僅有的全給了我們</w:t>
      </w:r>
      <w:r w:rsidR="00FD0457" w:rsidRPr="00814387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。</w:t>
      </w:r>
      <w:r w:rsidR="006F4305" w:rsidRPr="006F4305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在妳的生命中，不只是言教更是身體力行，活出主在聖經裡妻子及母親角色的真理，成為我學習的榜樣及典範</w:t>
      </w:r>
      <w:r w:rsidR="00971C8C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。</w:t>
      </w:r>
      <w:r w:rsidR="006F4305" w:rsidRPr="006F4305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感謝妳！我以身為妳的女兒為榮，感激常在心間。願愛我們的主祝福妳身體康健，主恩滿溢。</w:t>
      </w:r>
      <w:r w:rsidR="00FD0457" w:rsidRPr="00814387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」</w:t>
      </w:r>
      <w:r w:rsidR="00FD0457" w:rsidRPr="00333C73">
        <w:rPr>
          <w:rFonts w:hint="eastAsia"/>
          <w:sz w:val="28"/>
          <w:szCs w:val="28"/>
        </w:rPr>
        <w:sym w:font="Webdings" w:char="F059"/>
      </w:r>
    </w:p>
    <w:p w:rsidR="00C41C32" w:rsidRDefault="00C41C32" w:rsidP="00C41C32">
      <w:pPr>
        <w:widowControl/>
        <w:shd w:val="clear" w:color="auto" w:fill="FFFFFF"/>
        <w:adjustRightInd/>
        <w:spacing w:beforeLines="150" w:before="360" w:line="260" w:lineRule="exact"/>
        <w:ind w:leftChars="-50" w:left="-112" w:rightChars="-50" w:right="-112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 w:rsidRPr="00C41C32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2"/>
          <w:szCs w:val="22"/>
        </w:rPr>
        <w:t>2017</w:t>
      </w:r>
      <w:r w:rsidR="00986909" w:rsidRPr="00C41C32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2"/>
          <w:szCs w:val="22"/>
        </w:rPr>
        <w:t>【</w:t>
      </w:r>
      <w:r w:rsidRPr="00C41C32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2"/>
          <w:szCs w:val="22"/>
        </w:rPr>
        <w:t>姊妹會退修會</w:t>
      </w:r>
      <w:r w:rsidR="00986909" w:rsidRPr="00C41C32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2"/>
          <w:szCs w:val="22"/>
        </w:rPr>
        <w:t>】</w:t>
      </w:r>
      <w:r w:rsidRPr="00C41C32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敬拜與事奉</w:t>
      </w:r>
    </w:p>
    <w:p w:rsidR="00814387" w:rsidRDefault="00C41C32" w:rsidP="00C41C32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日期:10月9~10日(週一~二)</w:t>
      </w:r>
    </w:p>
    <w:p w:rsidR="00C41C32" w:rsidRDefault="00C41C32" w:rsidP="00C41C32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地點:宜蘭縣八甲爵士莊園</w:t>
      </w:r>
    </w:p>
    <w:p w:rsidR="00C41C32" w:rsidRDefault="00C41C32" w:rsidP="00C41C32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費用:每人1500元</w:t>
      </w:r>
    </w:p>
    <w:p w:rsidR="00C41C32" w:rsidRDefault="00C41C32" w:rsidP="00C41C32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報名:6/15前向蕭玉珍、鍾春美姊妹報名</w:t>
      </w:r>
    </w:p>
    <w:p w:rsidR="00C41C32" w:rsidRPr="00C41C32" w:rsidRDefault="00C41C32" w:rsidP="00C41C32">
      <w:pPr>
        <w:widowControl/>
        <w:shd w:val="clear" w:color="auto" w:fill="FFFFFF"/>
        <w:adjustRightInd/>
        <w:spacing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/>
          <w:spacing w:val="0"/>
          <w:sz w:val="20"/>
        </w:rPr>
        <w:sym w:font="Wingdings" w:char="F0AE"/>
      </w:r>
      <w:r>
        <w:rPr>
          <w:rFonts w:ascii="華康細圓體(P)" w:eastAsia="華康細圓體(P)" w:hint="eastAsia"/>
          <w:spacing w:val="0"/>
          <w:sz w:val="20"/>
        </w:rPr>
        <w:t>詳情請看報名表(長椅上)</w:t>
      </w:r>
    </w:p>
    <w:p w:rsidR="002C4B12" w:rsidRDefault="00814387" w:rsidP="00814387">
      <w:pPr>
        <w:widowControl/>
        <w:shd w:val="clear" w:color="auto" w:fill="FFFFFF"/>
        <w:adjustRightInd/>
        <w:spacing w:beforeLines="150" w:before="360" w:line="260" w:lineRule="exact"/>
        <w:jc w:val="both"/>
        <w:textAlignment w:val="auto"/>
        <w:rPr>
          <w:rFonts w:ascii="Times New Roman" w:eastAsia="華康粗圓體(P)"/>
          <w:spacing w:val="-6"/>
          <w:sz w:val="28"/>
          <w:u w:val="single"/>
        </w:rPr>
      </w:pPr>
      <w:r w:rsidRPr="005C04F2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【受浸報名】</w:t>
      </w:r>
      <w:r>
        <w:rPr>
          <w:rFonts w:ascii="華康細圓體(P)" w:eastAsia="華康細圓體(P)" w:hint="eastAsia"/>
          <w:spacing w:val="0"/>
          <w:sz w:val="20"/>
        </w:rPr>
        <w:t>教會預定於6月11日(日)舉行受浸，已信主仍未受浸的慕道友請向教會辦公室報名，以安排受浸前談話。</w:t>
      </w:r>
    </w:p>
    <w:p w:rsidR="006354B9" w:rsidRPr="006F4F3D" w:rsidRDefault="006354B9" w:rsidP="009E0902">
      <w:pPr>
        <w:spacing w:beforeLines="100" w:before="240" w:line="4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6354B9" w:rsidRPr="00326125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6354B9" w:rsidRPr="00326125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71C8C">
        <w:rPr>
          <w:rFonts w:ascii="華康細圓體(P)" w:eastAsia="華康細圓體(P)" w:hint="eastAsia"/>
          <w:b/>
          <w:spacing w:val="0"/>
          <w:sz w:val="20"/>
        </w:rPr>
        <w:t>呂允智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354B9" w:rsidRPr="00326125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354B9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="00D61BEF"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6354B9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354B9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6354B9" w:rsidRPr="00326125" w:rsidRDefault="006354B9" w:rsidP="006354B9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354B9" w:rsidRPr="00326125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3A44D9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E1EA6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E1EA6">
        <w:rPr>
          <w:rFonts w:ascii="華康細圓體(P)" w:eastAsia="華康細圓體(P)" w:hint="eastAsia"/>
          <w:b/>
          <w:spacing w:val="0"/>
          <w:sz w:val="20"/>
        </w:rPr>
        <w:t>程俊苓姊妹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王正和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專題聚會</w:t>
      </w:r>
    </w:p>
    <w:p w:rsidR="006F4305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6354B9" w:rsidRPr="003A031F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B2E86" w:rsidRPr="00BB2E86">
        <w:rPr>
          <w:rFonts w:ascii="華康細圓體(P)" w:eastAsia="華康細圓體(P)" w:hint="eastAsia"/>
          <w:b/>
          <w:spacing w:val="0"/>
          <w:sz w:val="20"/>
        </w:rPr>
        <w:t>15:00</w:t>
      </w:r>
      <w:r w:rsidR="00BB2E86"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BB2E86" w:rsidRPr="00BB2E86">
        <w:rPr>
          <w:rFonts w:ascii="華康細圓體(P)" w:eastAsia="華康細圓體(P)" w:hint="eastAsia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BB2E86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BB2E86"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B2E86"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824BF6" w:rsidRPr="00125599" w:rsidRDefault="00125599" w:rsidP="00125599">
      <w:pPr>
        <w:pStyle w:val="xmsonormal"/>
        <w:shd w:val="clear" w:color="auto" w:fill="FFFFFF"/>
        <w:spacing w:beforeLines="100" w:before="240" w:beforeAutospacing="0" w:after="0" w:afterAutospacing="0" w:line="400" w:lineRule="exact"/>
        <w:jc w:val="both"/>
        <w:rPr>
          <w:rFonts w:ascii="華康彩帶體 Std W7" w:eastAsia="華康彩帶體 Std W7" w:hAnsi="華康彩帶體 Std W7" w:cs="Times New Roman"/>
          <w:iCs/>
          <w:color w:val="000000"/>
          <w:sz w:val="26"/>
          <w:szCs w:val="26"/>
        </w:rPr>
      </w:pPr>
      <w:r>
        <w:rPr>
          <w:rFonts w:ascii="華康彩帶體 Std W7" w:eastAsia="華康彩帶體 Std W7" w:hAnsi="華康彩帶體 Std W7" w:cs="Times New Roman" w:hint="eastAsia"/>
          <w:iCs/>
          <w:color w:val="000000"/>
          <w:sz w:val="26"/>
          <w:szCs w:val="26"/>
        </w:rPr>
        <w:t>2017</w:t>
      </w:r>
      <w:r w:rsidRPr="00125599">
        <w:rPr>
          <w:rFonts w:ascii="華康彩帶體 Std W7" w:eastAsia="華康彩帶體 Std W7" w:hAnsi="華康彩帶體 Std W7" w:cs="Times New Roman" w:hint="eastAsia"/>
          <w:iCs/>
          <w:color w:val="000000"/>
          <w:sz w:val="26"/>
          <w:szCs w:val="26"/>
        </w:rPr>
        <w:t>【愛穆文化節】和穆同居</w:t>
      </w:r>
    </w:p>
    <w:p w:rsidR="0048128E" w:rsidRPr="00882086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="00087D18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9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</w:t>
      </w:r>
      <w:r w:rsidR="004910E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5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087D18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14</w:t>
      </w:r>
    </w:p>
    <w:p w:rsidR="0048128E" w:rsidRPr="00882086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3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497829"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87D18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087D18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="00BC2F5E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087D18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48128E" w:rsidRPr="003C2D57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87D18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087D18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溫晨昕姊妹</w:t>
      </w:r>
    </w:p>
    <w:p w:rsidR="0048128E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087D18">
        <w:rPr>
          <w:rFonts w:ascii="Times New Roman" w:eastAsia="華康隸書體W7(P)" w:hint="eastAsia"/>
          <w:bCs/>
          <w:spacing w:val="-10"/>
          <w:sz w:val="24"/>
        </w:rPr>
        <w:t>呂允智</w:t>
      </w:r>
      <w:r w:rsidR="00BC2F5E" w:rsidRPr="00BC2F5E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087D18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劉孝勇</w:t>
      </w:r>
      <w:r w:rsidRPr="0048128E">
        <w:rPr>
          <w:rFonts w:ascii="華康細圓體(P)" w:eastAsia="華康細圓體(P)" w:hint="eastAsia"/>
          <w:b/>
          <w:spacing w:val="0"/>
          <w:sz w:val="20"/>
        </w:rPr>
        <w:t>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087D18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48128E" w:rsidRPr="001A0DCD" w:rsidRDefault="0048128E" w:rsidP="0061367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87D18" w:rsidRPr="00087D18">
        <w:rPr>
          <w:rFonts w:ascii="華康隸書體W7(P)" w:eastAsia="華康隸書體W7(P)" w:hint="eastAsia"/>
          <w:bCs/>
          <w:spacing w:val="-12"/>
          <w:sz w:val="24"/>
        </w:rPr>
        <w:t>五餅二魚十三籃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AB72DA">
        <w:rPr>
          <w:rFonts w:ascii="華康細圓體(P)" w:eastAsia="華康細圓體(P)" w:hint="eastAsia"/>
          <w:b/>
          <w:spacing w:val="0"/>
          <w:sz w:val="20"/>
        </w:rPr>
        <w:t>愛, 生命與聖靈</w:t>
      </w:r>
    </w:p>
    <w:p w:rsidR="0048128E" w:rsidRPr="00AB72DA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264"/>
        </w:tabs>
        <w:spacing w:line="320" w:lineRule="exact"/>
        <w:ind w:left="448" w:right="-289" w:hanging="153"/>
        <w:jc w:val="both"/>
        <w:rPr>
          <w:rFonts w:ascii="華康細圓體(P)" w:eastAsia="華康細圓體(P)" w:hint="eastAsia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087D18" w:rsidRPr="00087D18">
        <w:rPr>
          <w:rFonts w:ascii="華康隸書體W7(P)" w:eastAsia="華康隸書體W7(P)" w:hint="eastAsia"/>
          <w:bCs/>
          <w:spacing w:val="-12"/>
          <w:sz w:val="24"/>
        </w:rPr>
        <w:t>太14:16, 約6:1-13</w:t>
      </w:r>
      <w:r w:rsidR="00087D18">
        <w:rPr>
          <w:rFonts w:ascii="華康隸書體W7(P)" w:eastAsia="華康隸書體W7(P)"/>
          <w:bCs/>
          <w:spacing w:val="-12"/>
          <w:sz w:val="24"/>
        </w:rPr>
        <w:tab/>
      </w:r>
      <w:r w:rsidR="00087D18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AB72DA" w:rsidRPr="00AB72DA">
        <w:rPr>
          <w:rFonts w:ascii="Times New Roman" w:eastAsia="華康細圓體(P)" w:hint="eastAsia"/>
          <w:b/>
          <w:spacing w:val="0"/>
          <w:sz w:val="20"/>
        </w:rPr>
        <w:t>約翰福音</w:t>
      </w:r>
      <w:r w:rsidR="00AB72DA" w:rsidRPr="00AB72DA">
        <w:rPr>
          <w:rFonts w:ascii="華康細圓體(P)" w:eastAsia="華康細圓體(P)" w:hint="eastAsia"/>
          <w:b/>
          <w:spacing w:val="0"/>
          <w:sz w:val="20"/>
        </w:rPr>
        <w:t>14:15-21</w:t>
      </w:r>
    </w:p>
    <w:p w:rsidR="0048128E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87D18" w:rsidRPr="00087D18">
        <w:rPr>
          <w:rFonts w:ascii="華康隸書體W7(P)" w:eastAsia="華康隸書體W7(P)" w:hint="eastAsia"/>
          <w:bCs/>
          <w:spacing w:val="-12"/>
          <w:sz w:val="24"/>
        </w:rPr>
        <w:t>吳瑞碧姊妹 黃玉成弟兄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087D18">
        <w:rPr>
          <w:rFonts w:ascii="Times New Roman" w:eastAsia="華康細圓體(P)" w:hint="eastAsia"/>
          <w:b/>
          <w:spacing w:val="0"/>
          <w:sz w:val="20"/>
        </w:rPr>
        <w:t>施兆利</w:t>
      </w:r>
      <w:r w:rsidR="004910EE">
        <w:rPr>
          <w:rFonts w:ascii="Times New Roman" w:eastAsia="華康細圓體(P)" w:hint="eastAsia"/>
          <w:b/>
          <w:spacing w:val="0"/>
          <w:sz w:val="20"/>
        </w:rPr>
        <w:t>姊妹</w:t>
      </w:r>
      <w:r w:rsidR="004910EE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087D18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48128E" w:rsidRPr="001553E0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</w:p>
    <w:p w:rsidR="00B814E2" w:rsidRPr="004A3820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C41C32" w:rsidRDefault="00C41C32" w:rsidP="00087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087D18" w:rsidRPr="00087D18" w:rsidRDefault="00087D18" w:rsidP="00087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087D18">
        <w:rPr>
          <w:rFonts w:ascii="華康魏碑體(P)" w:eastAsia="華康魏碑體(P)" w:hAnsi="Times New Roman" w:cs="Times New Roman" w:hint="eastAsia"/>
          <w:spacing w:val="-4"/>
          <w:kern w:val="20"/>
        </w:rPr>
        <w:t>智慧子使父親喜樂；愚昧人藐視母親。</w:t>
      </w:r>
    </w:p>
    <w:p w:rsidR="00C41C32" w:rsidRDefault="00087D18" w:rsidP="00087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087D18">
        <w:rPr>
          <w:rFonts w:ascii="華康魏碑體(P)" w:eastAsia="華康魏碑體(P)" w:hAnsi="Times New Roman" w:cs="Times New Roman" w:hint="eastAsia"/>
          <w:spacing w:val="-4"/>
          <w:kern w:val="20"/>
        </w:rPr>
        <w:t>無知的人以愚妄為樂；聰明的人按正直而行。</w:t>
      </w:r>
    </w:p>
    <w:p w:rsidR="00BB2E86" w:rsidRPr="00BB2E86" w:rsidRDefault="000506CB" w:rsidP="00087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</w:t>
      </w:r>
      <w:r w:rsidR="001F785C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</w:t>
      </w:r>
      <w:r w:rsidR="00C41C32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箴言15:20~21</w:t>
      </w:r>
    </w:p>
    <w:p w:rsidR="00125599" w:rsidRPr="00125599" w:rsidRDefault="00887D8B" w:rsidP="00125599">
      <w:pPr>
        <w:widowControl/>
        <w:adjustRightInd/>
        <w:spacing w:line="32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2"/>
          <w:szCs w:val="22"/>
        </w:rPr>
      </w:pPr>
      <w:r w:rsidRPr="00125599"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276225</wp:posOffset>
            </wp:positionV>
            <wp:extent cx="1334135" cy="10096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愛穆文化節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1"/>
                    <a:stretch/>
                  </pic:blipFill>
                  <pic:spPr bwMode="auto">
                    <a:xfrm>
                      <a:off x="0" y="0"/>
                      <a:ext cx="133413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99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2"/>
          <w:szCs w:val="22"/>
        </w:rPr>
        <w:t xml:space="preserve">       ~~</w:t>
      </w:r>
      <w:r w:rsidR="00125599" w:rsidRPr="00125599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2"/>
          <w:szCs w:val="22"/>
        </w:rPr>
        <w:t>大移民時代中的敦親睦鄰</w:t>
      </w:r>
    </w:p>
    <w:p w:rsidR="00887D8B" w:rsidRDefault="00125599" w:rsidP="00125599">
      <w:pPr>
        <w:widowControl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日期:5/20</w:t>
      </w:r>
      <w:r w:rsidR="00887D8B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~21</w:t>
      </w:r>
      <w:r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(六</w:t>
      </w:r>
      <w:r w:rsidR="00887D8B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,日</w:t>
      </w:r>
      <w:r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)</w:t>
      </w:r>
    </w:p>
    <w:p w:rsidR="00125599" w:rsidRPr="00125599" w:rsidRDefault="00887D8B" w:rsidP="00887D8B">
      <w:pPr>
        <w:widowControl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 xml:space="preserve">    </w:t>
      </w:r>
      <w:r w:rsidR="00125599"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14:00－21:00</w:t>
      </w:r>
    </w:p>
    <w:p w:rsidR="00887D8B" w:rsidRDefault="00125599" w:rsidP="00125599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費用:單日200元</w:t>
      </w:r>
    </w:p>
    <w:p w:rsidR="00125599" w:rsidRPr="00125599" w:rsidRDefault="00887D8B" w:rsidP="00125599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 xml:space="preserve">     </w:t>
      </w:r>
      <w:r w:rsidR="00125599"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雙日300元</w:t>
      </w:r>
    </w:p>
    <w:p w:rsidR="00125599" w:rsidRPr="00125599" w:rsidRDefault="00BD56D9" w:rsidP="00125599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 w:rsidRPr="0087791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441325</wp:posOffset>
            </wp:positionV>
            <wp:extent cx="2247900" cy="1181100"/>
            <wp:effectExtent l="19050" t="19050" r="19050" b="19050"/>
            <wp:wrapSquare wrapText="bothSides"/>
            <wp:docPr id="4" name="圖片 4" descr="C:\Users\ASUS\Documents\週報稿件\2017愛穆文化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週報稿件\2017愛穆文化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9" t="61951" r="6298" b="23327"/>
                    <a:stretch/>
                  </pic:blipFill>
                  <pic:spPr bwMode="auto">
                    <a:xfrm>
                      <a:off x="0" y="0"/>
                      <a:ext cx="2247900" cy="1181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99"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地點:靈糧國度領袖學院</w:t>
      </w:r>
      <w:r w:rsidR="00887D8B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(新北市新店區)</w:t>
      </w:r>
    </w:p>
    <w:p w:rsidR="00125599" w:rsidRPr="00125599" w:rsidRDefault="00887D8B" w:rsidP="00125599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˙</w:t>
      </w:r>
      <w:r w:rsidR="00125599"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文學、音樂、舞蹈、街頭藝人等展演</w:t>
      </w:r>
    </w:p>
    <w:p w:rsidR="00125599" w:rsidRPr="00125599" w:rsidRDefault="00887D8B" w:rsidP="00125599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 xml:space="preserve">  </w:t>
      </w:r>
      <w:r w:rsidR="00125599"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兼具知性與感性的文化盛宴</w:t>
      </w:r>
    </w:p>
    <w:p w:rsidR="00125599" w:rsidRPr="00125599" w:rsidRDefault="00887D8B" w:rsidP="00887D8B">
      <w:pPr>
        <w:widowControl/>
        <w:shd w:val="clear" w:color="auto" w:fill="FFFFFF"/>
        <w:adjustRightInd/>
        <w:spacing w:line="320" w:lineRule="exact"/>
        <w:ind w:left="200" w:hangingChars="100" w:hanging="200"/>
        <w:jc w:val="both"/>
        <w:textAlignment w:val="auto"/>
        <w:rPr>
          <w:rFonts w:ascii="華康細圓體(P)" w:eastAsia="華康細圓體(P)" w:hAnsi="Helvetica" w:cs="新細明體"/>
          <w:spacing w:val="0"/>
          <w:kern w:val="0"/>
          <w:sz w:val="20"/>
        </w:rPr>
      </w:pPr>
      <w:r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˙</w:t>
      </w:r>
      <w:r w:rsidR="00125599" w:rsidRPr="00125599">
        <w:rPr>
          <w:rFonts w:ascii="華康細圓體(P)" w:eastAsia="華康細圓體(P)" w:hAnsi="Helvetica" w:cs="新細明體" w:hint="eastAsia"/>
          <w:spacing w:val="0"/>
          <w:kern w:val="0"/>
          <w:sz w:val="20"/>
        </w:rPr>
        <w:t>國際視野x在地行動x聖經觀點x感人見證</w:t>
      </w:r>
    </w:p>
    <w:p w:rsidR="00BD56D9" w:rsidRPr="00887D8B" w:rsidRDefault="006F19B8" w:rsidP="00887D8B">
      <w:pPr>
        <w:spacing w:line="240" w:lineRule="exact"/>
        <w:jc w:val="both"/>
        <w:rPr>
          <w:rFonts w:ascii="華康細圓體(P)" w:eastAsia="華康細圓體(P)" w:hAnsi="Helvetica" w:cs="新細明體"/>
          <w:spacing w:val="0"/>
          <w:kern w:val="0"/>
          <w:sz w:val="20"/>
        </w:rPr>
      </w:pPr>
      <w:hyperlink r:id="rId17" w:tgtFrame="_blank" w:history="1">
        <w:r w:rsidR="00887D8B" w:rsidRPr="00887D8B">
          <w:rPr>
            <w:rFonts w:ascii="華康細圓體(P)" w:eastAsia="華康細圓體(P)" w:hAnsi="Helvetica" w:cs="新細明體"/>
            <w:spacing w:val="0"/>
            <w:kern w:val="0"/>
            <w:sz w:val="20"/>
          </w:rPr>
          <w:t>https://goo.gl/forms/pzUyeWRwANi8QtGt2</w:t>
        </w:r>
      </w:hyperlink>
    </w:p>
    <w:sectPr w:rsidR="00BD56D9" w:rsidRPr="00887D8B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9B8" w:rsidRDefault="006F19B8">
      <w:r>
        <w:separator/>
      </w:r>
    </w:p>
  </w:endnote>
  <w:endnote w:type="continuationSeparator" w:id="0">
    <w:p w:rsidR="006F19B8" w:rsidRDefault="006F1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9B8" w:rsidRDefault="006F19B8">
      <w:r>
        <w:separator/>
      </w:r>
    </w:p>
  </w:footnote>
  <w:footnote w:type="continuationSeparator" w:id="0">
    <w:p w:rsidR="006F19B8" w:rsidRDefault="006F1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D3460"/>
    <w:multiLevelType w:val="hybridMultilevel"/>
    <w:tmpl w:val="8F7891E8"/>
    <w:lvl w:ilvl="0" w:tplc="CA54B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FE399D"/>
    <w:multiLevelType w:val="hybridMultilevel"/>
    <w:tmpl w:val="62A25F82"/>
    <w:lvl w:ilvl="0" w:tplc="4968977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087B0197"/>
    <w:multiLevelType w:val="hybridMultilevel"/>
    <w:tmpl w:val="9908340E"/>
    <w:lvl w:ilvl="0" w:tplc="9AC60A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D687E8C"/>
    <w:multiLevelType w:val="hybridMultilevel"/>
    <w:tmpl w:val="3EEC5A62"/>
    <w:lvl w:ilvl="0" w:tplc="B7F4AF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0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F9F6CBE"/>
    <w:multiLevelType w:val="hybridMultilevel"/>
    <w:tmpl w:val="E94CB63E"/>
    <w:lvl w:ilvl="0" w:tplc="ED50AB48">
      <w:start w:val="1"/>
      <w:numFmt w:val="taiwaneseCountingThousand"/>
      <w:lvlText w:val="%1、"/>
      <w:lvlJc w:val="left"/>
      <w:pPr>
        <w:ind w:left="1332" w:hanging="480"/>
      </w:pPr>
      <w:rPr>
        <w:rFonts w:asciiTheme="minorHAnsi" w:hAnsiTheme="minorHAns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2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4" w15:restartNumberingAfterBreak="0">
    <w:nsid w:val="5B84123C"/>
    <w:multiLevelType w:val="hybridMultilevel"/>
    <w:tmpl w:val="72104094"/>
    <w:lvl w:ilvl="0" w:tplc="43DCC83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5" w15:restartNumberingAfterBreak="0">
    <w:nsid w:val="696D4B1B"/>
    <w:multiLevelType w:val="hybridMultilevel"/>
    <w:tmpl w:val="4E9658CE"/>
    <w:lvl w:ilvl="0" w:tplc="46768B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E17BFC"/>
    <w:multiLevelType w:val="hybridMultilevel"/>
    <w:tmpl w:val="24541D34"/>
    <w:lvl w:ilvl="0" w:tplc="3CF2637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6F1608"/>
    <w:multiLevelType w:val="hybridMultilevel"/>
    <w:tmpl w:val="ABDA6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19"/>
  </w:num>
  <w:num w:numId="4">
    <w:abstractNumId w:val="29"/>
  </w:num>
  <w:num w:numId="5">
    <w:abstractNumId w:val="18"/>
  </w:num>
  <w:num w:numId="6">
    <w:abstractNumId w:val="22"/>
  </w:num>
  <w:num w:numId="7">
    <w:abstractNumId w:val="17"/>
  </w:num>
  <w:num w:numId="8">
    <w:abstractNumId w:val="14"/>
  </w:num>
  <w:num w:numId="9">
    <w:abstractNumId w:val="23"/>
  </w:num>
  <w:num w:numId="10">
    <w:abstractNumId w:val="12"/>
  </w:num>
  <w:num w:numId="11">
    <w:abstractNumId w:val="30"/>
  </w:num>
  <w:num w:numId="12">
    <w:abstractNumId w:val="16"/>
  </w:num>
  <w:num w:numId="13">
    <w:abstractNumId w:val="28"/>
  </w:num>
  <w:num w:numId="14">
    <w:abstractNumId w:val="10"/>
  </w:num>
  <w:num w:numId="15">
    <w:abstractNumId w:val="15"/>
  </w:num>
  <w:num w:numId="16">
    <w:abstractNumId w:val="20"/>
  </w:num>
  <w:num w:numId="17">
    <w:abstractNumId w:val="13"/>
  </w:num>
  <w:num w:numId="18">
    <w:abstractNumId w:val="7"/>
  </w:num>
  <w:num w:numId="19">
    <w:abstractNumId w:val="21"/>
  </w:num>
  <w:num w:numId="20">
    <w:abstractNumId w:val="2"/>
  </w:num>
  <w:num w:numId="21">
    <w:abstractNumId w:val="6"/>
  </w:num>
  <w:num w:numId="22">
    <w:abstractNumId w:val="3"/>
  </w:num>
  <w:num w:numId="23">
    <w:abstractNumId w:val="25"/>
  </w:num>
  <w:num w:numId="24">
    <w:abstractNumId w:val="24"/>
  </w:num>
  <w:num w:numId="25">
    <w:abstractNumId w:val="5"/>
  </w:num>
  <w:num w:numId="26">
    <w:abstractNumId w:val="9"/>
  </w:num>
  <w:num w:numId="27">
    <w:abstractNumId w:val="26"/>
  </w:num>
  <w:num w:numId="28">
    <w:abstractNumId w:val="11"/>
  </w:num>
  <w:num w:numId="29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3360"/>
    <w:rsid w:val="00094C57"/>
    <w:rsid w:val="00094DFB"/>
    <w:rsid w:val="00095440"/>
    <w:rsid w:val="00095671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1FF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15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1ECC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0582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363"/>
    <w:rsid w:val="003A44D9"/>
    <w:rsid w:val="003A46F9"/>
    <w:rsid w:val="003A4812"/>
    <w:rsid w:val="003A49E6"/>
    <w:rsid w:val="003A564B"/>
    <w:rsid w:val="003A57A9"/>
    <w:rsid w:val="003A5D05"/>
    <w:rsid w:val="003A6994"/>
    <w:rsid w:val="003A6C8D"/>
    <w:rsid w:val="003A7052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86D"/>
    <w:rsid w:val="004869CF"/>
    <w:rsid w:val="00486B6E"/>
    <w:rsid w:val="004875CC"/>
    <w:rsid w:val="00487BC8"/>
    <w:rsid w:val="00487CDE"/>
    <w:rsid w:val="004907A3"/>
    <w:rsid w:val="0049091E"/>
    <w:rsid w:val="004910E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42D5"/>
    <w:rsid w:val="004C4497"/>
    <w:rsid w:val="004C4B05"/>
    <w:rsid w:val="004C4E7D"/>
    <w:rsid w:val="004C4F7E"/>
    <w:rsid w:val="004C508F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6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0C2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985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852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1F5"/>
    <w:rsid w:val="006F5D07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4F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BFD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839"/>
    <w:rsid w:val="008D4A19"/>
    <w:rsid w:val="008D4B06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F88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2DA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E6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D77BD"/>
    <w:rsid w:val="00AE089D"/>
    <w:rsid w:val="00AE08E5"/>
    <w:rsid w:val="00AE0A02"/>
    <w:rsid w:val="00AE0D95"/>
    <w:rsid w:val="00AE0F52"/>
    <w:rsid w:val="00AE1BBB"/>
    <w:rsid w:val="00AE1D62"/>
    <w:rsid w:val="00AE1DA2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6D9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8FA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770"/>
    <w:rsid w:val="00C629C7"/>
    <w:rsid w:val="00C62A25"/>
    <w:rsid w:val="00C630C6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805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BEF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0457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Mention">
    <w:name w:val="Mention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aipeiassembly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https://goo.gl/forms/pzUyeWRwANi8QtGt2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google.com.tw/url?sa=i&amp;rct=j&amp;q=&amp;esrc=s&amp;source=images&amp;cd=&amp;cad=rja&amp;uact=8&amp;ved=0ahUKEwiG6MXfsOfTAhUCKZQKHf8QCDIQjRwIBw&amp;url=http://huayu.baike.com/article-1257003.html&amp;psig=AFQjCNGtntGzam3GOo07GU1OPbCROloThg&amp;ust=149457624281269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78EC-840D-47C3-806D-10A46F9C1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229</TotalTime>
  <Pages>1</Pages>
  <Words>438</Words>
  <Characters>2497</Characters>
  <Application>Microsoft Office Word</Application>
  <DocSecurity>0</DocSecurity>
  <Lines>20</Lines>
  <Paragraphs>5</Paragraphs>
  <ScaleCrop>false</ScaleCrop>
  <Company>基督徒聚會處</Company>
  <LinksUpToDate>false</LinksUpToDate>
  <CharactersWithSpaces>2930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10</cp:revision>
  <cp:lastPrinted>2017-05-12T07:55:00Z</cp:lastPrinted>
  <dcterms:created xsi:type="dcterms:W3CDTF">2017-05-11T06:45:00Z</dcterms:created>
  <dcterms:modified xsi:type="dcterms:W3CDTF">2017-05-12T08:07:00Z</dcterms:modified>
</cp:coreProperties>
</file>