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932CF" w:rsidRPr="005932CF" w:rsidRDefault="00A41D98" w:rsidP="005932CF">
      <w:pPr>
        <w:pStyle w:val="xmsonormal"/>
        <w:shd w:val="clear" w:color="auto" w:fill="FFFFFF"/>
        <w:spacing w:beforeLines="20" w:before="48" w:beforeAutospacing="0" w:after="0" w:afterAutospacing="0" w:line="400" w:lineRule="exact"/>
        <w:jc w:val="both"/>
        <w:rPr>
          <w:rFonts w:ascii="華康魏碑體(P)" w:eastAsia="華康魏碑體(P)" w:hAnsi="微軟正黑體" w:cs="華康中黑體(P)" w:hint="eastAsia"/>
          <w:bCs/>
          <w:color w:val="000000" w:themeColor="text1"/>
          <w:sz w:val="2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32CF">
        <w:rPr>
          <w:rFonts w:ascii="華康魏碑體(P)" w:eastAsia="華康魏碑體(P)" w:hAnsi="微軟正黑體" w:cs="華康中黑體(P)" w:hint="eastAsia"/>
          <w:bCs/>
          <w:color w:val="000000" w:themeColor="text1"/>
          <w:sz w:val="2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【今日主題】</w:t>
      </w:r>
    </w:p>
    <w:p w:rsidR="005932CF" w:rsidRPr="005932CF" w:rsidRDefault="005932CF" w:rsidP="005932CF">
      <w:pPr>
        <w:pStyle w:val="xmsonormal"/>
        <w:shd w:val="clear" w:color="auto" w:fill="FFFFFF"/>
        <w:spacing w:beforeLines="20" w:before="48" w:beforeAutospacing="0" w:after="0" w:afterAutospacing="0" w:line="400" w:lineRule="exact"/>
        <w:jc w:val="both"/>
        <w:rPr>
          <w:rFonts w:ascii="華康魏碑體(P)" w:eastAsia="華康魏碑體(P)" w:hAnsi="微軟正黑體" w:cs="華康中黑體(P)" w:hint="eastAsia"/>
          <w:bCs/>
          <w:color w:val="000000" w:themeColor="text1"/>
          <w:spacing w:val="-8"/>
          <w:sz w:val="34"/>
          <w:szCs w:val="3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32CF">
        <w:rPr>
          <w:rFonts w:ascii="華康魏碑體(P)" w:eastAsia="華康魏碑體(P)" w:hAnsi="微軟正黑體" w:cs="華康中黑體(P)" w:hint="eastAsia"/>
          <w:bCs/>
          <w:color w:val="000000" w:themeColor="text1"/>
          <w:spacing w:val="-8"/>
          <w:sz w:val="34"/>
          <w:szCs w:val="3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耶和華牧養我，我不缺</w:t>
      </w:r>
      <w:r w:rsidRPr="005932CF">
        <w:rPr>
          <w:rFonts w:ascii="華康魏碑體(P)" w:eastAsia="華康魏碑體(P)" w:hAnsi="微軟正黑體" w:cs="華康中黑體(P)" w:hint="eastAsia"/>
          <w:bCs/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...</w:t>
      </w:r>
    </w:p>
    <w:p w:rsidR="005932CF" w:rsidRPr="005932CF" w:rsidRDefault="005932CF" w:rsidP="005932CF">
      <w:pPr>
        <w:pStyle w:val="xmsonormal"/>
        <w:shd w:val="clear" w:color="auto" w:fill="FFFFFF"/>
        <w:spacing w:beforeLines="20" w:before="48" w:beforeAutospacing="0" w:after="0" w:afterAutospacing="0" w:line="400" w:lineRule="exact"/>
        <w:jc w:val="both"/>
        <w:rPr>
          <w:rFonts w:ascii="華康魏碑體(P)" w:eastAsia="華康魏碑體(P)" w:hAnsi="微軟正黑體" w:cs="華康中黑體(P)" w:hint="eastAsia"/>
          <w:bCs/>
          <w:color w:val="000000" w:themeColor="text1"/>
          <w:sz w:val="2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32CF">
        <w:rPr>
          <w:rFonts w:ascii="華康魏碑體(P)" w:eastAsia="華康魏碑體(P)" w:hAnsi="微軟正黑體" w:cs="華康中黑體(P)" w:hint="eastAsia"/>
          <w:bCs/>
          <w:color w:val="000000" w:themeColor="text1"/>
          <w:sz w:val="2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講員︰朱頌恩弟兄</w:t>
      </w:r>
    </w:p>
    <w:p w:rsidR="005932CF" w:rsidRPr="005932CF" w:rsidRDefault="005932CF" w:rsidP="005932CF">
      <w:pPr>
        <w:pStyle w:val="xmsonormal"/>
        <w:shd w:val="clear" w:color="auto" w:fill="FFFFFF"/>
        <w:spacing w:beforeLines="20" w:before="48" w:beforeAutospacing="0" w:after="0" w:afterAutospacing="0" w:line="400" w:lineRule="exact"/>
        <w:jc w:val="both"/>
        <w:rPr>
          <w:rFonts w:ascii="華康魏碑體(P)" w:eastAsia="華康魏碑體(P)" w:hAnsi="微軟正黑體" w:cs="華康中黑體(P)" w:hint="eastAsia"/>
          <w:bCs/>
          <w:color w:val="000000" w:themeColor="text1"/>
          <w:sz w:val="2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32CF">
        <w:rPr>
          <w:rFonts w:ascii="華康魏碑體(P)" w:eastAsia="華康魏碑體(P)" w:hAnsi="微軟正黑體" w:cs="華康中黑體(P)" w:hint="eastAsia"/>
          <w:bCs/>
          <w:color w:val="000000" w:themeColor="text1"/>
          <w:sz w:val="2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經文：詩</w:t>
      </w:r>
      <w:r w:rsidRPr="005932CF">
        <w:rPr>
          <w:rFonts w:ascii="華康魏碑體(P)" w:eastAsia="華康魏碑體(P)" w:hAnsi="微軟正黑體" w:cs="華康中黑體(P)" w:hint="eastAsia"/>
          <w:bCs/>
          <w:color w:val="000000" w:themeColor="text1"/>
          <w:sz w:val="2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篇</w:t>
      </w:r>
      <w:r w:rsidRPr="005932CF">
        <w:rPr>
          <w:rFonts w:ascii="華康魏碑體(P)" w:eastAsia="華康魏碑體(P)" w:hAnsi="微軟正黑體" w:cs="華康中黑體(P)" w:hint="eastAsia"/>
          <w:bCs/>
          <w:color w:val="000000" w:themeColor="text1"/>
          <w:sz w:val="2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23</w:t>
      </w:r>
    </w:p>
    <w:p w:rsidR="005932CF" w:rsidRPr="005932CF" w:rsidRDefault="00C00192" w:rsidP="005932CF">
      <w:pPr>
        <w:widowControl/>
        <w:shd w:val="clear" w:color="auto" w:fill="FFFFFF"/>
        <w:adjustRightInd/>
        <w:spacing w:beforeLines="50" w:before="120" w:line="340" w:lineRule="exact"/>
        <w:jc w:val="both"/>
        <w:textAlignment w:val="auto"/>
        <w:rPr>
          <w:rFonts w:ascii="華康魏碑體(P)" w:eastAsia="華康魏碑體(P)" w:hAnsi="Microsoft JhengHei UI" w:cs="新細明體" w:hint="eastAsia"/>
          <w:color w:val="212121"/>
          <w:spacing w:val="0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2478405</wp:posOffset>
            </wp:positionH>
            <wp:positionV relativeFrom="paragraph">
              <wp:posOffset>449580</wp:posOffset>
            </wp:positionV>
            <wp:extent cx="2507615" cy="1162050"/>
            <wp:effectExtent l="0" t="0" r="6985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7" r="4881" b="32222"/>
                    <a:stretch/>
                  </pic:blipFill>
                  <pic:spPr bwMode="auto">
                    <a:xfrm>
                      <a:off x="0" y="0"/>
                      <a:ext cx="2507615" cy="1162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2CF" w:rsidRPr="005932CF">
        <w:rPr>
          <w:rFonts w:ascii="華康魏碑體(P)" w:eastAsia="華康魏碑體(P)" w:hAnsi="標楷體" w:cs="新細明體" w:hint="eastAsia"/>
          <w:color w:val="212121"/>
          <w:spacing w:val="0"/>
          <w:kern w:val="0"/>
          <w:sz w:val="24"/>
          <w:szCs w:val="24"/>
        </w:rPr>
        <w:t>金句：少壯獅子、還缺食忍餓</w:t>
      </w:r>
      <w:r w:rsidR="005932CF" w:rsidRPr="005932CF">
        <w:rPr>
          <w:rFonts w:ascii="華康魏碑體(P)" w:eastAsia="華康魏碑體(P)" w:hAnsi="新細明體" w:cs="新細明體" w:hint="eastAsia"/>
          <w:color w:val="212121"/>
          <w:spacing w:val="0"/>
          <w:kern w:val="0"/>
          <w:sz w:val="24"/>
          <w:szCs w:val="24"/>
        </w:rPr>
        <w:t>‧</w:t>
      </w:r>
      <w:r w:rsidR="005932CF" w:rsidRPr="005932CF">
        <w:rPr>
          <w:rFonts w:ascii="華康魏碑體(P)" w:eastAsia="華康魏碑體(P)" w:hAnsi="標楷體" w:cs="新細明體" w:hint="eastAsia"/>
          <w:color w:val="212121"/>
          <w:spacing w:val="0"/>
          <w:kern w:val="0"/>
          <w:sz w:val="24"/>
          <w:szCs w:val="24"/>
        </w:rPr>
        <w:t>但尋求耶和華的、甚麼好處都不缺。</w:t>
      </w:r>
      <w:r w:rsidR="005932CF">
        <w:rPr>
          <w:rFonts w:ascii="華康魏碑體(P)" w:eastAsia="華康魏碑體(P)" w:hAnsi="標楷體" w:cs="新細明體" w:hint="eastAsia"/>
          <w:color w:val="212121"/>
          <w:spacing w:val="0"/>
          <w:kern w:val="0"/>
          <w:sz w:val="24"/>
          <w:szCs w:val="24"/>
        </w:rPr>
        <w:t>（</w:t>
      </w:r>
      <w:r w:rsidR="005932CF" w:rsidRPr="005932CF">
        <w:rPr>
          <w:rFonts w:ascii="華康魏碑體(P)" w:eastAsia="華康魏碑體(P)" w:hAnsi="標楷體" w:cs="新細明體" w:hint="eastAsia"/>
          <w:color w:val="212121"/>
          <w:spacing w:val="0"/>
          <w:kern w:val="0"/>
          <w:sz w:val="24"/>
          <w:szCs w:val="24"/>
        </w:rPr>
        <w:t>詩</w:t>
      </w:r>
      <w:r w:rsidR="005932CF">
        <w:rPr>
          <w:rFonts w:ascii="華康魏碑體(P)" w:eastAsia="華康魏碑體(P)" w:hAnsi="標楷體" w:cs="新細明體" w:hint="eastAsia"/>
          <w:color w:val="212121"/>
          <w:spacing w:val="0"/>
          <w:kern w:val="0"/>
          <w:sz w:val="24"/>
          <w:szCs w:val="24"/>
        </w:rPr>
        <w:t>篇</w:t>
      </w:r>
      <w:r w:rsidR="005932CF" w:rsidRPr="005932CF">
        <w:rPr>
          <w:rFonts w:ascii="華康魏碑體(P)" w:eastAsia="華康魏碑體(P)" w:hAnsi="標楷體" w:cs="新細明體" w:hint="eastAsia"/>
          <w:color w:val="212121"/>
          <w:spacing w:val="0"/>
          <w:kern w:val="0"/>
          <w:sz w:val="24"/>
          <w:szCs w:val="24"/>
        </w:rPr>
        <w:t>34</w:t>
      </w:r>
      <w:r w:rsidR="005932CF">
        <w:rPr>
          <w:rFonts w:ascii="華康魏碑體(P)" w:eastAsia="華康魏碑體(P)" w:hAnsi="標楷體" w:cs="新細明體" w:hint="eastAsia"/>
          <w:color w:val="212121"/>
          <w:spacing w:val="0"/>
          <w:kern w:val="0"/>
          <w:sz w:val="24"/>
          <w:szCs w:val="24"/>
        </w:rPr>
        <w:t>︰</w:t>
      </w:r>
      <w:r w:rsidR="005932CF" w:rsidRPr="005932CF">
        <w:rPr>
          <w:rFonts w:ascii="華康魏碑體(P)" w:eastAsia="華康魏碑體(P)" w:hAnsi="標楷體" w:cs="新細明體" w:hint="eastAsia"/>
          <w:color w:val="212121"/>
          <w:spacing w:val="0"/>
          <w:kern w:val="0"/>
          <w:sz w:val="24"/>
          <w:szCs w:val="24"/>
        </w:rPr>
        <w:t>10</w:t>
      </w:r>
      <w:r w:rsidR="005932CF">
        <w:rPr>
          <w:rFonts w:ascii="華康魏碑體(P)" w:eastAsia="華康魏碑體(P)" w:hAnsi="標楷體" w:cs="新細明體" w:hint="eastAsia"/>
          <w:color w:val="212121"/>
          <w:spacing w:val="0"/>
          <w:kern w:val="0"/>
          <w:sz w:val="24"/>
          <w:szCs w:val="24"/>
        </w:rPr>
        <w:t>）</w:t>
      </w:r>
    </w:p>
    <w:p w:rsidR="005932CF" w:rsidRDefault="005932CF" w:rsidP="005932CF">
      <w:pPr>
        <w:widowControl/>
        <w:shd w:val="clear" w:color="auto" w:fill="FFFFFF"/>
        <w:adjustRightInd/>
        <w:spacing w:beforeLines="50" w:before="120" w:line="400" w:lineRule="exact"/>
        <w:jc w:val="both"/>
        <w:textAlignment w:val="auto"/>
        <w:rPr>
          <w:rFonts w:ascii="華康魏碑體(P)" w:eastAsia="華康魏碑體(P)" w:hAnsi="標楷體" w:cs="新細明體"/>
          <w:color w:val="212121"/>
          <w:spacing w:val="0"/>
          <w:kern w:val="0"/>
          <w:sz w:val="24"/>
          <w:szCs w:val="24"/>
        </w:rPr>
      </w:pPr>
    </w:p>
    <w:p w:rsidR="005932CF" w:rsidRPr="005932CF" w:rsidRDefault="005932CF" w:rsidP="005932CF">
      <w:pPr>
        <w:widowControl/>
        <w:shd w:val="clear" w:color="auto" w:fill="FFFFFF"/>
        <w:adjustRightInd/>
        <w:spacing w:beforeLines="50" w:before="120" w:line="400" w:lineRule="exact"/>
        <w:jc w:val="both"/>
        <w:textAlignment w:val="auto"/>
        <w:rPr>
          <w:rFonts w:ascii="華康魏碑體(P)" w:eastAsia="華康魏碑體(P)" w:hAnsi="Microsoft JhengHei UI" w:cs="新細明體" w:hint="eastAsia"/>
          <w:color w:val="212121"/>
          <w:spacing w:val="0"/>
          <w:kern w:val="0"/>
          <w:sz w:val="24"/>
          <w:szCs w:val="24"/>
        </w:rPr>
      </w:pPr>
      <w:r w:rsidRPr="005932CF">
        <w:rPr>
          <w:rFonts w:ascii="華康魏碑體(P)" w:eastAsia="華康魏碑體(P)" w:hAnsi="標楷體" w:cs="新細明體" w:hint="eastAsia"/>
          <w:color w:val="212121"/>
          <w:spacing w:val="0"/>
          <w:kern w:val="0"/>
          <w:sz w:val="24"/>
          <w:szCs w:val="24"/>
        </w:rPr>
        <w:t>大綱：</w:t>
      </w:r>
    </w:p>
    <w:p w:rsidR="005932CF" w:rsidRPr="005932CF" w:rsidRDefault="005932CF" w:rsidP="005932CF">
      <w:pPr>
        <w:widowControl/>
        <w:shd w:val="clear" w:color="auto" w:fill="FFFFFF"/>
        <w:adjustRightInd/>
        <w:spacing w:beforeLines="50" w:before="120" w:line="400" w:lineRule="exact"/>
        <w:jc w:val="both"/>
        <w:textAlignment w:val="auto"/>
        <w:rPr>
          <w:rFonts w:ascii="華康魏碑體(P)" w:eastAsia="華康魏碑體(P)" w:hAnsi="Microsoft JhengHei UI" w:cs="新細明體" w:hint="eastAsia"/>
          <w:color w:val="212121"/>
          <w:spacing w:val="0"/>
          <w:kern w:val="0"/>
          <w:sz w:val="24"/>
          <w:szCs w:val="24"/>
        </w:rPr>
      </w:pPr>
      <w:r w:rsidRPr="005932CF">
        <w:rPr>
          <w:rFonts w:ascii="華康魏碑體(P)" w:eastAsia="華康魏碑體(P)" w:hAnsi="標楷體" w:cs="新細明體" w:hint="eastAsia"/>
          <w:color w:val="212121"/>
          <w:spacing w:val="0"/>
          <w:kern w:val="0"/>
          <w:sz w:val="24"/>
          <w:szCs w:val="24"/>
        </w:rPr>
        <w:t>引言</w:t>
      </w:r>
    </w:p>
    <w:p w:rsidR="005932CF" w:rsidRPr="005932CF" w:rsidRDefault="005932CF" w:rsidP="005932CF">
      <w:pPr>
        <w:pStyle w:val="afc"/>
        <w:numPr>
          <w:ilvl w:val="0"/>
          <w:numId w:val="15"/>
        </w:numPr>
        <w:shd w:val="clear" w:color="auto" w:fill="FFFFFF"/>
        <w:spacing w:beforeLines="50" w:before="120" w:line="400" w:lineRule="exact"/>
        <w:jc w:val="both"/>
        <w:rPr>
          <w:rFonts w:ascii="華康魏碑體(P)" w:eastAsia="華康魏碑體(P)"/>
          <w:color w:val="212121"/>
          <w:sz w:val="24"/>
          <w:szCs w:val="24"/>
        </w:rPr>
      </w:pPr>
      <w:r w:rsidRPr="005932CF">
        <w:rPr>
          <w:rFonts w:ascii="華康魏碑體(P)" w:eastAsia="華康魏碑體(P)" w:hAnsi="標楷體" w:cs="新細明體" w:hint="eastAsia"/>
          <w:color w:val="212121"/>
          <w:sz w:val="24"/>
          <w:szCs w:val="24"/>
          <w:lang w:eastAsia="zh-HK"/>
        </w:rPr>
        <w:t>誇大的宣言</w:t>
      </w:r>
      <w:r w:rsidRPr="005932CF">
        <w:rPr>
          <w:rFonts w:ascii="華康魏碑體(P)" w:eastAsia="華康魏碑體(P)" w:hint="eastAsia"/>
          <w:color w:val="212121"/>
          <w:sz w:val="24"/>
          <w:szCs w:val="24"/>
        </w:rPr>
        <w:t>(1</w:t>
      </w:r>
      <w:r w:rsidRPr="005932CF">
        <w:rPr>
          <w:rFonts w:ascii="華康魏碑體(P)" w:eastAsia="華康魏碑體(P)" w:hAnsi="標楷體" w:cs="新細明體" w:hint="eastAsia"/>
          <w:color w:val="212121"/>
          <w:sz w:val="24"/>
          <w:szCs w:val="24"/>
        </w:rPr>
        <w:t>節</w:t>
      </w:r>
      <w:r w:rsidRPr="005932CF">
        <w:rPr>
          <w:rFonts w:ascii="華康魏碑體(P)" w:eastAsia="華康魏碑體(P)" w:hint="eastAsia"/>
          <w:color w:val="212121"/>
          <w:sz w:val="24"/>
          <w:szCs w:val="24"/>
        </w:rPr>
        <w:t>)</w:t>
      </w:r>
    </w:p>
    <w:p w:rsidR="005932CF" w:rsidRPr="005932CF" w:rsidRDefault="005932CF" w:rsidP="005932CF">
      <w:pPr>
        <w:shd w:val="clear" w:color="auto" w:fill="FFFFFF"/>
        <w:spacing w:beforeLines="50" w:before="120" w:line="400" w:lineRule="exact"/>
        <w:jc w:val="both"/>
        <w:rPr>
          <w:rFonts w:ascii="華康魏碑體(P)" w:eastAsia="華康魏碑體(P)" w:hAnsi="Microsoft JhengHei UI" w:cs="新細明體" w:hint="eastAsia"/>
          <w:color w:val="212121"/>
          <w:spacing w:val="0"/>
          <w:sz w:val="24"/>
          <w:szCs w:val="24"/>
        </w:rPr>
      </w:pPr>
    </w:p>
    <w:p w:rsidR="005932CF" w:rsidRPr="005932CF" w:rsidRDefault="005932CF" w:rsidP="005932CF">
      <w:pPr>
        <w:pStyle w:val="afc"/>
        <w:numPr>
          <w:ilvl w:val="0"/>
          <w:numId w:val="15"/>
        </w:numPr>
        <w:shd w:val="clear" w:color="auto" w:fill="FFFFFF"/>
        <w:spacing w:beforeLines="50" w:before="120" w:line="400" w:lineRule="exact"/>
        <w:jc w:val="both"/>
        <w:rPr>
          <w:rFonts w:ascii="華康魏碑體(P)" w:eastAsia="華康魏碑體(P)" w:hAnsi="Microsoft JhengHei UI" w:cs="新細明體" w:hint="eastAsia"/>
          <w:color w:val="212121"/>
          <w:sz w:val="24"/>
          <w:szCs w:val="24"/>
        </w:rPr>
      </w:pPr>
      <w:r w:rsidRPr="005932CF">
        <w:rPr>
          <w:rFonts w:ascii="華康魏碑體(P)" w:eastAsia="華康魏碑體(P)" w:hAnsi="標楷體" w:cs="新細明體" w:hint="eastAsia"/>
          <w:color w:val="212121"/>
          <w:sz w:val="24"/>
          <w:szCs w:val="24"/>
        </w:rPr>
        <w:t>我必不缺生活供應</w:t>
      </w:r>
      <w:r w:rsidRPr="005932CF">
        <w:rPr>
          <w:rFonts w:ascii="華康魏碑體(P)" w:eastAsia="華康魏碑體(P)" w:hint="eastAsia"/>
          <w:color w:val="212121"/>
          <w:sz w:val="24"/>
          <w:szCs w:val="24"/>
        </w:rPr>
        <w:t>(2</w:t>
      </w:r>
      <w:r w:rsidRPr="005932CF">
        <w:rPr>
          <w:rFonts w:ascii="華康魏碑體(P)" w:eastAsia="華康魏碑體(P)" w:hAnsi="標楷體" w:cs="新細明體" w:hint="eastAsia"/>
          <w:color w:val="212121"/>
          <w:sz w:val="24"/>
          <w:szCs w:val="24"/>
        </w:rPr>
        <w:t>，</w:t>
      </w:r>
      <w:r w:rsidRPr="005932CF">
        <w:rPr>
          <w:rFonts w:ascii="華康魏碑體(P)" w:eastAsia="華康魏碑體(P)" w:hint="eastAsia"/>
          <w:color w:val="212121"/>
          <w:sz w:val="24"/>
          <w:szCs w:val="24"/>
        </w:rPr>
        <w:t>5</w:t>
      </w:r>
      <w:r w:rsidRPr="005932CF">
        <w:rPr>
          <w:rFonts w:ascii="華康魏碑體(P)" w:eastAsia="華康魏碑體(P)" w:hAnsi="標楷體" w:cs="新細明體" w:hint="eastAsia"/>
          <w:color w:val="212121"/>
          <w:sz w:val="24"/>
          <w:szCs w:val="24"/>
        </w:rPr>
        <w:t>節</w:t>
      </w:r>
      <w:r w:rsidRPr="005932CF">
        <w:rPr>
          <w:rFonts w:ascii="華康魏碑體(P)" w:eastAsia="華康魏碑體(P)" w:hint="eastAsia"/>
          <w:color w:val="212121"/>
          <w:sz w:val="24"/>
          <w:szCs w:val="24"/>
        </w:rPr>
        <w:t>)</w:t>
      </w:r>
    </w:p>
    <w:p w:rsidR="005932CF" w:rsidRPr="005932CF" w:rsidRDefault="005932CF" w:rsidP="005932CF">
      <w:pPr>
        <w:shd w:val="clear" w:color="auto" w:fill="FFFFFF"/>
        <w:spacing w:beforeLines="50" w:before="120" w:line="400" w:lineRule="exact"/>
        <w:jc w:val="both"/>
        <w:rPr>
          <w:rFonts w:ascii="華康魏碑體(P)" w:eastAsia="華康魏碑體(P)" w:hAnsi="Microsoft JhengHei UI" w:cs="新細明體" w:hint="eastAsia"/>
          <w:color w:val="212121"/>
          <w:spacing w:val="0"/>
          <w:sz w:val="24"/>
          <w:szCs w:val="24"/>
        </w:rPr>
      </w:pPr>
    </w:p>
    <w:p w:rsidR="005932CF" w:rsidRPr="005932CF" w:rsidRDefault="005932CF" w:rsidP="005932CF">
      <w:pPr>
        <w:pStyle w:val="afc"/>
        <w:numPr>
          <w:ilvl w:val="0"/>
          <w:numId w:val="15"/>
        </w:numPr>
        <w:shd w:val="clear" w:color="auto" w:fill="FFFFFF"/>
        <w:spacing w:beforeLines="50" w:before="120" w:line="400" w:lineRule="exact"/>
        <w:jc w:val="both"/>
        <w:rPr>
          <w:rFonts w:ascii="華康魏碑體(P)" w:eastAsia="華康魏碑體(P)" w:hAnsi="Microsoft JhengHei UI" w:cs="新細明體" w:hint="eastAsia"/>
          <w:color w:val="212121"/>
          <w:sz w:val="24"/>
          <w:szCs w:val="24"/>
        </w:rPr>
      </w:pPr>
      <w:r w:rsidRPr="005932CF">
        <w:rPr>
          <w:rFonts w:ascii="華康魏碑體(P)" w:eastAsia="華康魏碑體(P)" w:hAnsi="標楷體" w:cs="新細明體" w:hint="eastAsia"/>
          <w:color w:val="212121"/>
          <w:sz w:val="24"/>
          <w:szCs w:val="24"/>
        </w:rPr>
        <w:t>我必不缺生命</w:t>
      </w:r>
      <w:r w:rsidRPr="005932CF">
        <w:rPr>
          <w:rFonts w:ascii="華康魏碑體(P)" w:eastAsia="華康魏碑體(P)" w:hAnsi="標楷體" w:cs="新細明體" w:hint="eastAsia"/>
          <w:color w:val="212121"/>
          <w:sz w:val="24"/>
          <w:szCs w:val="24"/>
          <w:lang w:eastAsia="zh-HK"/>
        </w:rPr>
        <w:t>導引</w:t>
      </w:r>
      <w:r w:rsidRPr="005932CF">
        <w:rPr>
          <w:rFonts w:ascii="華康魏碑體(P)" w:eastAsia="華康魏碑體(P)" w:hint="eastAsia"/>
          <w:color w:val="212121"/>
          <w:sz w:val="24"/>
          <w:szCs w:val="24"/>
        </w:rPr>
        <w:t>(3</w:t>
      </w:r>
      <w:r w:rsidRPr="005932CF">
        <w:rPr>
          <w:rFonts w:ascii="華康魏碑體(P)" w:eastAsia="華康魏碑體(P)" w:hAnsi="標楷體" w:cs="新細明體" w:hint="eastAsia"/>
          <w:color w:val="212121"/>
          <w:sz w:val="24"/>
          <w:szCs w:val="24"/>
        </w:rPr>
        <w:t>，</w:t>
      </w:r>
      <w:r w:rsidRPr="005932CF">
        <w:rPr>
          <w:rFonts w:ascii="華康魏碑體(P)" w:eastAsia="華康魏碑體(P)" w:hint="eastAsia"/>
          <w:color w:val="212121"/>
          <w:sz w:val="24"/>
          <w:szCs w:val="24"/>
        </w:rPr>
        <w:t>4</w:t>
      </w:r>
      <w:r w:rsidRPr="005932CF">
        <w:rPr>
          <w:rFonts w:ascii="華康魏碑體(P)" w:eastAsia="華康魏碑體(P)" w:hAnsi="標楷體" w:cs="新細明體" w:hint="eastAsia"/>
          <w:color w:val="212121"/>
          <w:sz w:val="24"/>
          <w:szCs w:val="24"/>
        </w:rPr>
        <w:t>節</w:t>
      </w:r>
      <w:r w:rsidRPr="005932CF">
        <w:rPr>
          <w:rFonts w:ascii="華康魏碑體(P)" w:eastAsia="華康魏碑體(P)" w:hint="eastAsia"/>
          <w:color w:val="212121"/>
          <w:sz w:val="24"/>
          <w:szCs w:val="24"/>
        </w:rPr>
        <w:t>)</w:t>
      </w:r>
    </w:p>
    <w:p w:rsidR="005932CF" w:rsidRPr="005932CF" w:rsidRDefault="005932CF" w:rsidP="005932CF">
      <w:pPr>
        <w:shd w:val="clear" w:color="auto" w:fill="FFFFFF"/>
        <w:spacing w:beforeLines="50" w:before="120" w:line="400" w:lineRule="exact"/>
        <w:jc w:val="both"/>
        <w:rPr>
          <w:rFonts w:ascii="華康魏碑體(P)" w:eastAsia="華康魏碑體(P)" w:hAnsi="Microsoft JhengHei UI" w:cs="新細明體" w:hint="eastAsia"/>
          <w:color w:val="212121"/>
          <w:spacing w:val="0"/>
          <w:sz w:val="24"/>
          <w:szCs w:val="24"/>
        </w:rPr>
      </w:pPr>
    </w:p>
    <w:p w:rsidR="005932CF" w:rsidRPr="005932CF" w:rsidRDefault="005932CF" w:rsidP="005932CF">
      <w:pPr>
        <w:pStyle w:val="afc"/>
        <w:numPr>
          <w:ilvl w:val="0"/>
          <w:numId w:val="15"/>
        </w:numPr>
        <w:shd w:val="clear" w:color="auto" w:fill="FFFFFF"/>
        <w:spacing w:beforeLines="50" w:before="120" w:line="400" w:lineRule="exact"/>
        <w:jc w:val="both"/>
        <w:rPr>
          <w:rFonts w:ascii="華康魏碑體(P)" w:eastAsia="華康魏碑體(P)"/>
          <w:color w:val="212121"/>
          <w:sz w:val="24"/>
          <w:szCs w:val="24"/>
        </w:rPr>
      </w:pPr>
      <w:r w:rsidRPr="005932CF">
        <w:rPr>
          <w:rFonts w:ascii="華康魏碑體(P)" w:eastAsia="華康魏碑體(P)" w:hAnsi="標楷體" w:cs="新細明體" w:hint="eastAsia"/>
          <w:color w:val="212121"/>
          <w:sz w:val="24"/>
          <w:szCs w:val="24"/>
        </w:rPr>
        <w:t>我必不缺永恆福份</w:t>
      </w:r>
      <w:r w:rsidRPr="005932CF">
        <w:rPr>
          <w:rFonts w:ascii="華康魏碑體(P)" w:eastAsia="華康魏碑體(P)" w:hint="eastAsia"/>
          <w:color w:val="212121"/>
          <w:sz w:val="24"/>
          <w:szCs w:val="24"/>
        </w:rPr>
        <w:t>(6</w:t>
      </w:r>
      <w:r w:rsidRPr="005932CF">
        <w:rPr>
          <w:rFonts w:ascii="華康魏碑體(P)" w:eastAsia="華康魏碑體(P)" w:hAnsi="標楷體" w:cs="新細明體" w:hint="eastAsia"/>
          <w:color w:val="212121"/>
          <w:sz w:val="24"/>
          <w:szCs w:val="24"/>
        </w:rPr>
        <w:t>節</w:t>
      </w:r>
      <w:r w:rsidRPr="005932CF">
        <w:rPr>
          <w:rFonts w:ascii="華康魏碑體(P)" w:eastAsia="華康魏碑體(P)" w:hint="eastAsia"/>
          <w:color w:val="212121"/>
          <w:sz w:val="24"/>
          <w:szCs w:val="24"/>
        </w:rPr>
        <w:t>)</w:t>
      </w:r>
    </w:p>
    <w:p w:rsidR="005932CF" w:rsidRPr="005932CF" w:rsidRDefault="005932CF" w:rsidP="005932CF">
      <w:pPr>
        <w:shd w:val="clear" w:color="auto" w:fill="FFFFFF"/>
        <w:spacing w:beforeLines="50" w:before="120" w:line="400" w:lineRule="exact"/>
        <w:jc w:val="both"/>
        <w:rPr>
          <w:rFonts w:ascii="華康魏碑體(P)" w:eastAsia="華康魏碑體(P)" w:hAnsi="Microsoft JhengHei UI" w:cs="新細明體" w:hint="eastAsia"/>
          <w:color w:val="212121"/>
          <w:spacing w:val="0"/>
          <w:sz w:val="24"/>
          <w:szCs w:val="24"/>
        </w:rPr>
      </w:pPr>
    </w:p>
    <w:p w:rsidR="00EB4253" w:rsidRPr="005932CF" w:rsidRDefault="005932CF" w:rsidP="005932CF">
      <w:pPr>
        <w:widowControl/>
        <w:shd w:val="clear" w:color="auto" w:fill="FFFFFF"/>
        <w:adjustRightInd/>
        <w:spacing w:beforeLines="50" w:before="120" w:line="400" w:lineRule="exact"/>
        <w:jc w:val="both"/>
        <w:textAlignment w:val="auto"/>
        <w:rPr>
          <w:rFonts w:ascii="華康粗明體" w:eastAsia="華康粗明體" w:hAnsi="Helvetica" w:cs="新細明體"/>
          <w:color w:val="212121"/>
          <w:spacing w:val="0"/>
          <w:kern w:val="0"/>
          <w:sz w:val="17"/>
          <w:szCs w:val="17"/>
        </w:rPr>
      </w:pPr>
      <w:r w:rsidRPr="005932CF">
        <w:rPr>
          <w:rFonts w:ascii="華康魏碑體(P)" w:eastAsia="華康魏碑體(P)" w:hAnsi="標楷體" w:cs="新細明體" w:hint="eastAsia"/>
          <w:color w:val="212121"/>
          <w:spacing w:val="0"/>
          <w:kern w:val="0"/>
          <w:sz w:val="24"/>
          <w:szCs w:val="24"/>
        </w:rPr>
        <w:t>結論</w:t>
      </w:r>
      <w:r w:rsidR="00EB4253" w:rsidRPr="005932CF">
        <w:rPr>
          <w:rFonts w:ascii="微軟正黑體" w:eastAsia="微軟正黑體" w:hAnsi="微軟正黑體" w:cstheme="minorBidi" w:hint="eastAsia"/>
          <w:spacing w:val="0"/>
          <w:kern w:val="2"/>
          <w:sz w:val="28"/>
          <w:szCs w:val="28"/>
        </w:rPr>
        <w:sym w:font="Webdings" w:char="F059"/>
      </w:r>
    </w:p>
    <w:p w:rsidR="00EB4253" w:rsidRPr="00EB4253" w:rsidRDefault="00EB4253" w:rsidP="00EB4253">
      <w:pPr>
        <w:spacing w:line="320" w:lineRule="exact"/>
        <w:jc w:val="both"/>
        <w:rPr>
          <w:rFonts w:ascii="華康粗明體" w:eastAsia="華康粗明體" w:hAnsi="微軟正黑體" w:cstheme="minorBidi"/>
          <w:spacing w:val="6"/>
          <w:kern w:val="2"/>
          <w:sz w:val="28"/>
          <w:szCs w:val="28"/>
        </w:rPr>
      </w:pPr>
    </w:p>
    <w:p w:rsidR="00EB4253" w:rsidRPr="00EB4253" w:rsidRDefault="00EB4253" w:rsidP="00EB4253">
      <w:pPr>
        <w:spacing w:line="320" w:lineRule="exact"/>
        <w:jc w:val="both"/>
        <w:rPr>
          <w:rFonts w:ascii="微軟正黑體" w:eastAsia="微軟正黑體" w:hAnsi="微軟正黑體" w:cstheme="minorBidi"/>
          <w:spacing w:val="6"/>
          <w:kern w:val="2"/>
          <w:sz w:val="28"/>
          <w:szCs w:val="28"/>
        </w:rPr>
      </w:pPr>
    </w:p>
    <w:p w:rsidR="00EB4253" w:rsidRPr="00EB4253" w:rsidRDefault="00EB4253" w:rsidP="00EB4253">
      <w:pPr>
        <w:spacing w:line="320" w:lineRule="exact"/>
        <w:jc w:val="both"/>
        <w:rPr>
          <w:rFonts w:ascii="微軟正黑體" w:eastAsia="微軟正黑體" w:hAnsi="微軟正黑體" w:cstheme="minorBidi"/>
          <w:spacing w:val="6"/>
          <w:kern w:val="2"/>
          <w:sz w:val="28"/>
          <w:szCs w:val="28"/>
        </w:rPr>
      </w:pPr>
    </w:p>
    <w:p w:rsidR="00C5213E" w:rsidRDefault="00C5213E" w:rsidP="007B7EC7">
      <w:pPr>
        <w:adjustRightInd/>
        <w:spacing w:line="400" w:lineRule="exact"/>
        <w:jc w:val="both"/>
        <w:textAlignment w:val="auto"/>
        <w:rPr>
          <w:rFonts w:ascii="華康仿宋體W6(P)" w:eastAsia="華康仿宋體W6(P)" w:hAnsiTheme="minorHAnsi" w:cstheme="minorBidi"/>
          <w:color w:val="000000" w:themeColor="text1"/>
          <w:spacing w:val="-6"/>
          <w:kern w:val="2"/>
          <w:sz w:val="32"/>
          <w:szCs w:val="32"/>
        </w:rPr>
      </w:pPr>
      <w:r w:rsidRPr="00C5213E">
        <w:rPr>
          <w:rFonts w:ascii="華康仿宋體W6(P)" w:eastAsia="華康仿宋體W6(P)" w:hAnsiTheme="minorHAnsi" w:cstheme="minorBidi" w:hint="eastAsia"/>
          <w:color w:val="000000" w:themeColor="text1"/>
          <w:spacing w:val="-6"/>
          <w:kern w:val="2"/>
          <w:sz w:val="32"/>
          <w:szCs w:val="32"/>
        </w:rPr>
        <w:t>我的母親˙龔蔡菊珍姊妹</w:t>
      </w:r>
    </w:p>
    <w:p w:rsidR="007B7EC7" w:rsidRPr="007B7EC7" w:rsidRDefault="007B7EC7" w:rsidP="007B7EC7">
      <w:pPr>
        <w:adjustRightInd/>
        <w:spacing w:line="400" w:lineRule="exact"/>
        <w:jc w:val="both"/>
        <w:textAlignment w:val="auto"/>
        <w:rPr>
          <w:rFonts w:ascii="華康仿宋體W6(P)" w:eastAsia="華康仿宋體W6(P)" w:hAnsiTheme="minorHAnsi" w:cstheme="minorBidi" w:hint="eastAsia"/>
          <w:color w:val="000000" w:themeColor="text1"/>
          <w:spacing w:val="-6"/>
          <w:kern w:val="2"/>
          <w:sz w:val="25"/>
          <w:szCs w:val="25"/>
        </w:rPr>
      </w:pPr>
      <w:r w:rsidRPr="007B7EC7">
        <w:rPr>
          <w:rFonts w:ascii="華康仿宋體W6(P)" w:eastAsia="華康仿宋體W6(P)" w:hAnsiTheme="minorHAnsi" w:cstheme="minorBidi" w:hint="eastAsia"/>
          <w:color w:val="000000" w:themeColor="text1"/>
          <w:spacing w:val="-6"/>
          <w:kern w:val="2"/>
          <w:sz w:val="25"/>
          <w:szCs w:val="25"/>
        </w:rPr>
        <w:t>龔祈姊妹</w:t>
      </w:r>
    </w:p>
    <w:p w:rsidR="007B7EC7" w:rsidRPr="00C5213E" w:rsidRDefault="00F1005F" w:rsidP="007B7EC7">
      <w:pPr>
        <w:adjustRightInd/>
        <w:spacing w:beforeLines="50" w:before="120" w:line="280" w:lineRule="exact"/>
        <w:jc w:val="both"/>
        <w:textAlignment w:val="auto"/>
        <w:rPr>
          <w:rFonts w:ascii="華康細圓體(P)" w:eastAsia="華康細圓體(P)" w:hAnsiTheme="minorHAnsi" w:cstheme="minorBidi" w:hint="eastAsia"/>
          <w:color w:val="000000" w:themeColor="text1"/>
          <w:spacing w:val="0"/>
          <w:kern w:val="2"/>
          <w:sz w:val="20"/>
        </w:rPr>
      </w:pPr>
      <w:r>
        <w:rPr>
          <w:rFonts w:ascii="華康細圓體(P)" w:eastAsia="華康細圓體(P)" w:hAnsiTheme="minorHAnsi" w:cstheme="minorBidi" w:hint="eastAsia"/>
          <w:color w:val="000000" w:themeColor="text1"/>
          <w:spacing w:val="0"/>
          <w:kern w:val="2"/>
          <w:sz w:val="20"/>
        </w:rPr>
        <w:t>《</w:t>
      </w:r>
      <w:r w:rsidR="007B7EC7" w:rsidRPr="007B7EC7">
        <w:rPr>
          <w:rFonts w:ascii="華康細圓體(P)" w:eastAsia="華康細圓體(P)" w:hAnsiTheme="minorHAnsi" w:cstheme="minorBidi" w:hint="eastAsia"/>
          <w:color w:val="000000" w:themeColor="text1"/>
          <w:spacing w:val="0"/>
          <w:kern w:val="2"/>
          <w:sz w:val="20"/>
        </w:rPr>
        <w:t>編者註</w:t>
      </w:r>
      <w:r w:rsidR="007B7EC7">
        <w:rPr>
          <w:rFonts w:ascii="華康細圓體(P)" w:eastAsia="華康細圓體(P)" w:hAnsiTheme="minorHAnsi" w:cstheme="minorBidi" w:hint="eastAsia"/>
          <w:color w:val="000000" w:themeColor="text1"/>
          <w:spacing w:val="0"/>
          <w:kern w:val="2"/>
          <w:sz w:val="20"/>
        </w:rPr>
        <w:t>︰10/17舉辦了龔蔡菊珍姊妹的追思聚會。她在家人及熟識的弟兄姊妹心中都有著溫暖的記憶，本篇文稿記述其生平事略以及上帝在一名弱女子身上的善工，願神在這見證中得到榮耀。</w:t>
      </w:r>
      <w:r>
        <w:rPr>
          <w:rFonts w:ascii="華康細圓體(P)" w:eastAsia="華康細圓體(P)" w:hAnsiTheme="minorHAnsi" w:cstheme="minorBidi" w:hint="eastAsia"/>
          <w:color w:val="000000" w:themeColor="text1"/>
          <w:spacing w:val="0"/>
          <w:kern w:val="2"/>
          <w:sz w:val="20"/>
        </w:rPr>
        <w:t>》</w:t>
      </w:r>
    </w:p>
    <w:p w:rsidR="00C5213E" w:rsidRPr="00C5213E" w:rsidRDefault="00C5213E" w:rsidP="00684543">
      <w:pPr>
        <w:adjustRightInd/>
        <w:spacing w:beforeLines="50" w:before="120" w:line="320" w:lineRule="exact"/>
        <w:ind w:firstLineChars="200" w:firstLine="460"/>
        <w:jc w:val="both"/>
        <w:textAlignment w:val="auto"/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</w:pPr>
      <w:r w:rsidRPr="00C5213E">
        <w:rPr>
          <w:rFonts w:ascii="華康仿宋體W6(P)" w:eastAsia="華康仿宋體W6(P)" w:hAnsiTheme="minorHAnsi" w:cstheme="minorBidi" w:hint="eastAsia"/>
          <w:color w:val="000000" w:themeColor="text1"/>
          <w:spacing w:val="0"/>
          <w:kern w:val="2"/>
          <w:sz w:val="23"/>
          <w:szCs w:val="23"/>
        </w:rPr>
        <w:t>我的母親龔</w:t>
      </w:r>
      <w:r w:rsidRPr="00C5213E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蔡菊珍姊妹1944年三月十二日出生於高雄</w:t>
      </w:r>
      <w:r w:rsidR="007B7EC7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鳳</w:t>
      </w:r>
      <w:r w:rsidRPr="00C5213E">
        <w:rPr>
          <w:rFonts w:ascii="華康仿宋體W6(P)" w:eastAsia="華康仿宋體W6(P)" w:hAnsi="華康仿宋體W6(P)" w:cs="華康仿宋體W6(P)" w:hint="eastAsia"/>
          <w:spacing w:val="0"/>
          <w:kern w:val="2"/>
          <w:sz w:val="23"/>
          <w:szCs w:val="23"/>
        </w:rPr>
        <w:t>山的一個客家村，父母共育七個子女，排行最小。母親三歲時得腦膜炎幾乎喪命，後來醫生打了一針揀回一命，母親的大嫂當時剛娶進門如同母親一般悉心照料她。後來回想，是神的保守與看顧。</w:t>
      </w:r>
    </w:p>
    <w:p w:rsidR="00C5213E" w:rsidRPr="00C5213E" w:rsidRDefault="00C5213E" w:rsidP="00684543">
      <w:pPr>
        <w:adjustRightInd/>
        <w:spacing w:beforeLines="50" w:before="120" w:line="320" w:lineRule="exact"/>
        <w:ind w:firstLineChars="200" w:firstLine="460"/>
        <w:jc w:val="both"/>
        <w:textAlignment w:val="auto"/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</w:pPr>
      <w:r w:rsidRPr="00C5213E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但因重男輕女的社會風俗下，母親生活並不</w:t>
      </w:r>
      <w:r w:rsidR="007B7EC7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穩</w:t>
      </w:r>
      <w:r w:rsidRPr="00C5213E">
        <w:rPr>
          <w:rFonts w:ascii="華康仿宋體W6(P)" w:eastAsia="華康仿宋體W6(P)" w:hAnsi="華康仿宋體W6(P)" w:cs="華康仿宋體W6(P)" w:hint="eastAsia"/>
          <w:spacing w:val="0"/>
          <w:kern w:val="2"/>
          <w:sz w:val="23"/>
          <w:szCs w:val="23"/>
        </w:rPr>
        <w:t>定，體弱多病，辛苦賺的錢大都用來醫病，後來想要有</w:t>
      </w:r>
      <w:r w:rsidR="007B7EC7">
        <w:rPr>
          <w:rFonts w:ascii="華康仿宋體W6(P)" w:eastAsia="華康仿宋體W6(P)" w:hAnsi="華康仿宋體W6(P)" w:cs="華康仿宋體W6(P)" w:hint="eastAsia"/>
          <w:spacing w:val="0"/>
          <w:kern w:val="2"/>
          <w:sz w:val="23"/>
          <w:szCs w:val="23"/>
        </w:rPr>
        <w:t>穩</w:t>
      </w:r>
      <w:r w:rsidRPr="00C5213E">
        <w:rPr>
          <w:rFonts w:ascii="華康仿宋體W6(P)" w:eastAsia="華康仿宋體W6(P)" w:hAnsi="華康仿宋體W6(P)" w:cs="華康仿宋體W6(P)" w:hint="eastAsia"/>
          <w:spacing w:val="0"/>
          <w:kern w:val="2"/>
          <w:sz w:val="23"/>
          <w:szCs w:val="23"/>
        </w:rPr>
        <w:t>定的生活，經由姊姊的鄰居介紹認識了父親，結為夫妻。父親是一名基督徒，也是軍人，收入微薄，生活清苦，神聽父親的禱告，先後生了我和弟弟。後來鄰居傳福音給母親，她開始認識並追求主</w:t>
      </w:r>
      <w:r w:rsidRPr="00C5213E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，熱心服事神。</w:t>
      </w:r>
    </w:p>
    <w:p w:rsidR="00C5213E" w:rsidRPr="00C5213E" w:rsidRDefault="00C5213E" w:rsidP="00684543">
      <w:pPr>
        <w:adjustRightInd/>
        <w:spacing w:beforeLines="50" w:before="120" w:line="320" w:lineRule="exact"/>
        <w:ind w:firstLineChars="200" w:firstLine="460"/>
        <w:jc w:val="both"/>
        <w:textAlignment w:val="auto"/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</w:pPr>
      <w:r w:rsidRPr="00C5213E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 xml:space="preserve">母親是一位傳統賢淑的女子，勤儉致家，相夫教子，愛主愛孩子。尊敬順服自己的丈夫。天性善良，對人慷慨熱情，請人吃飯時滿桌豐盛的佳餚。記得家裡常有南部的親人來暫住我們家，她為了好朋友的需要忘記自己，盡力扶持。不但廚藝道地，縫紉，織毛衣手藝精湛。在教會姊妹會中服事主，在教會空地種菜，參與詩歌班，傳福音與探訪的工作。我的一位鄰居國中同學就是她傳福音信主的。 </w:t>
      </w:r>
    </w:p>
    <w:p w:rsidR="00C5213E" w:rsidRPr="00C5213E" w:rsidRDefault="00C5213E" w:rsidP="00684543">
      <w:pPr>
        <w:adjustRightInd/>
        <w:spacing w:beforeLines="50" w:before="120" w:line="320" w:lineRule="exact"/>
        <w:ind w:firstLineChars="200" w:firstLine="460"/>
        <w:jc w:val="both"/>
        <w:textAlignment w:val="auto"/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</w:pPr>
      <w:r w:rsidRPr="00C5213E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她雖然未受高等的教育卻是一個有智慧的婦人，智慧婦人建立家室，她疼愛兒女也不忘管教，因為客人在時我們放肆媽媽不方便管教，她會提醒我們，再不聽話，等客人走之後就會請我們吃竹筍炒肉絲。我很不安，希望客人別走。就算有時候真被管教之後，她也會抱抱我們，後來我讀心理學時，甚是驚嘆我的母親怎麼知道管教後要讓孩子知道她還是愛著我們。「他所愛的他必管教」，「教養孩童，使他走當行的道，就是到老他也不偏離。」</w:t>
      </w:r>
    </w:p>
    <w:p w:rsidR="00C5213E" w:rsidRPr="00C5213E" w:rsidRDefault="00C5213E" w:rsidP="00684543">
      <w:pPr>
        <w:adjustRightInd/>
        <w:spacing w:beforeLines="50" w:before="120" w:line="320" w:lineRule="exact"/>
        <w:ind w:firstLineChars="200" w:firstLine="460"/>
        <w:jc w:val="both"/>
        <w:textAlignment w:val="auto"/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</w:pPr>
      <w:r w:rsidRPr="00C5213E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讓我難忘的是她的慷慨，常買好吃的東西給我吃，睡完午覺後會切水果幫助我清醒過來。出門前會塞錢給我，怕我不夠用。她教導我不要亂向別人借貸，客要盡情款待。家裡雖不</w:t>
      </w:r>
      <w:r w:rsidR="00F1005F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寬</w:t>
      </w:r>
      <w:r w:rsidRPr="00C5213E">
        <w:rPr>
          <w:rFonts w:ascii="華康仿宋體W6(P)" w:eastAsia="華康仿宋體W6(P)" w:hAnsi="華康仿宋體W6(P)" w:cs="華康仿宋體W6(P)" w:hint="eastAsia"/>
          <w:spacing w:val="0"/>
          <w:kern w:val="2"/>
          <w:sz w:val="23"/>
          <w:szCs w:val="23"/>
        </w:rPr>
        <w:t>裕，父母生活簡樸，一</w:t>
      </w:r>
      <w:r w:rsidRPr="00C5213E">
        <w:rPr>
          <w:rFonts w:ascii="華康仿宋體W6(P)" w:eastAsia="華康仿宋體W6(P)" w:hAnsi="華康仿宋體W6(P)" w:cs="華康仿宋體W6(P)" w:hint="eastAsia"/>
          <w:spacing w:val="0"/>
          <w:kern w:val="2"/>
          <w:sz w:val="23"/>
          <w:szCs w:val="23"/>
        </w:rPr>
        <w:t>生省吃儉用，但因著愛仍竭盡所能的幫助我出國讀書。</w:t>
      </w:r>
    </w:p>
    <w:p w:rsidR="00C5213E" w:rsidRPr="00C5213E" w:rsidRDefault="00C5213E" w:rsidP="00684543">
      <w:pPr>
        <w:adjustRightInd/>
        <w:spacing w:beforeLines="50" w:before="120" w:line="320" w:lineRule="exact"/>
        <w:ind w:firstLineChars="200" w:firstLine="460"/>
        <w:jc w:val="both"/>
        <w:textAlignment w:val="auto"/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</w:pPr>
      <w:r w:rsidRPr="00C5213E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她愛讀聖經，唱詩歌。更愛禱告。家中常有她美妙的歌聲。神真是聽禱告的主。「義人祈禱所發的力量是大有功效的。」我的母親用禱告扶持我的一生，從學業，工作，出國，婚姻，生子。因她的禱告，我嫁給</w:t>
      </w:r>
      <w:r w:rsidR="00F1005F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一</w:t>
      </w:r>
      <w:r w:rsidRPr="00C5213E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個愛主又疼我的先生，我結婚七年生了永進就是她禱告所結的果子。她也為著弟弟禱告，讓他浪子回頭，又找到難能可貴的靈巧媳婦，不但生了兩個可愛的兒子，家裡也是打理得井井有條，還照顧公婆，生活起居，看病，出出入入。</w:t>
      </w:r>
    </w:p>
    <w:p w:rsidR="00C5213E" w:rsidRPr="00C5213E" w:rsidRDefault="00C5213E" w:rsidP="00684543">
      <w:pPr>
        <w:adjustRightInd/>
        <w:spacing w:beforeLines="50" w:before="120" w:line="320" w:lineRule="exact"/>
        <w:ind w:firstLineChars="200" w:firstLine="460"/>
        <w:jc w:val="both"/>
        <w:textAlignment w:val="auto"/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</w:pPr>
      <w:r w:rsidRPr="00C5213E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母親一生多病常受痛苦，唯一的女兒遠在國外，但主是她的安慰與拯救，雖然母親六十二歲失智，當時母親躺在沙發上身體僵硬，血糖破表，白媽媽和美華緊急送她去醫院，救了她一命。母親失智後，實在是釋放了她的苦楚，從失眠焦慮到完全的放鬆。父親很疼愛母親，原本希望老夫少妻，母親可以照顧他的晚年，</w:t>
      </w:r>
      <w:r w:rsidR="00F1005F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沒</w:t>
      </w:r>
      <w:r w:rsidRPr="00C5213E">
        <w:rPr>
          <w:rFonts w:ascii="華康仿宋體W6(P)" w:eastAsia="華康仿宋體W6(P)" w:hAnsi="華康仿宋體W6(P)" w:cs="華康仿宋體W6(P)" w:hint="eastAsia"/>
          <w:spacing w:val="0"/>
          <w:kern w:val="2"/>
          <w:sz w:val="23"/>
          <w:szCs w:val="23"/>
        </w:rPr>
        <w:t>想到後來反而是父親多年負責，盡心的照顧母親，一直到兩年前，父親中風後才搬到弟弟的住處，享受兒子，兒婦與孫子細心照顧的生活。為著我孝順的弟弟和弟媳婦向神獻上感謝。照顧病人非常不容易，此外，照顧母親的外勞</w:t>
      </w:r>
      <w:r w:rsidRPr="00C5213E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也很疼愛母親，每天會互相親吻。</w:t>
      </w:r>
    </w:p>
    <w:p w:rsidR="00C5213E" w:rsidRPr="00C5213E" w:rsidRDefault="00C5213E" w:rsidP="00684543">
      <w:pPr>
        <w:adjustRightInd/>
        <w:spacing w:beforeLines="40" w:before="96" w:line="310" w:lineRule="exact"/>
        <w:ind w:firstLineChars="200" w:firstLine="460"/>
        <w:jc w:val="both"/>
        <w:textAlignment w:val="auto"/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</w:pPr>
      <w:r w:rsidRPr="00C5213E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lastRenderedPageBreak/>
        <w:t xml:space="preserve">母親是代禱者，在她病後，父親接棒，每週三忠心的參與教會的禱告會，在父親病後我接棒也成為一位代禱者。這是神對我們家的恩典與福份。今年十月十日是父母親五十一年結婚紀念日。有一次在黑暗裡，母親由於神智不清楚，亂過馬路，即使媽媽極力反抗，父親緊緊得抓住她。不離不棄，用不放手的愛來保護母親，讓我永遠難忘。 </w:t>
      </w:r>
    </w:p>
    <w:p w:rsidR="00C5213E" w:rsidRPr="00C5213E" w:rsidRDefault="00C5213E" w:rsidP="00684543">
      <w:pPr>
        <w:adjustRightInd/>
        <w:spacing w:beforeLines="40" w:before="96" w:line="310" w:lineRule="exact"/>
        <w:ind w:firstLineChars="200" w:firstLine="460"/>
        <w:jc w:val="both"/>
        <w:textAlignment w:val="auto"/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</w:pPr>
      <w:r w:rsidRPr="00C5213E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母親臨走前，弟弟將母親抱上車去醫院時，母親在兒子的懷中讓龔祐百感交集，父親也從住院的榮總請假來看她最後一面，父親從輪椅上站起來將母親的眼闔上，摸摸她的臉龐，牽著她的手，生怕她冷給她拉上被子。一幕幕都看到愛在我們家中流淌。</w:t>
      </w:r>
    </w:p>
    <w:p w:rsidR="00C5213E" w:rsidRPr="00C5213E" w:rsidRDefault="00C5213E" w:rsidP="00684543">
      <w:pPr>
        <w:adjustRightInd/>
        <w:spacing w:beforeLines="40" w:before="96" w:line="310" w:lineRule="exact"/>
        <w:ind w:firstLineChars="200" w:firstLine="460"/>
        <w:jc w:val="both"/>
        <w:textAlignment w:val="auto"/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</w:pPr>
      <w:r w:rsidRPr="00C5213E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母親非常美麗。她甜美的微笑親切又帶給人</w:t>
      </w:r>
      <w:r w:rsidR="007B7EC7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溫</w:t>
      </w:r>
      <w:r w:rsidRPr="00C5213E">
        <w:rPr>
          <w:rFonts w:ascii="華康仿宋體W6(P)" w:eastAsia="華康仿宋體W6(P)" w:hAnsi="華康仿宋體W6(P)" w:cs="華康仿宋體W6(P)" w:hint="eastAsia"/>
          <w:spacing w:val="0"/>
          <w:kern w:val="2"/>
          <w:sz w:val="23"/>
          <w:szCs w:val="23"/>
        </w:rPr>
        <w:t>暖。因著神的愛使</w:t>
      </w:r>
      <w:r w:rsidR="00F1005F">
        <w:rPr>
          <w:rFonts w:ascii="華康仿宋體W6(P)" w:eastAsia="華康仿宋體W6(P)" w:hAnsi="華康仿宋體W6(P)" w:cs="華康仿宋體W6(P)" w:hint="eastAsia"/>
          <w:spacing w:val="0"/>
          <w:kern w:val="2"/>
          <w:sz w:val="23"/>
          <w:szCs w:val="23"/>
        </w:rPr>
        <w:t>她</w:t>
      </w:r>
      <w:r w:rsidRPr="00C5213E">
        <w:rPr>
          <w:rFonts w:ascii="華康仿宋體W6(P)" w:eastAsia="華康仿宋體W6(P)" w:hAnsi="華康仿宋體W6(P)" w:cs="華康仿宋體W6(P)" w:hint="eastAsia"/>
          <w:spacing w:val="0"/>
          <w:kern w:val="2"/>
          <w:sz w:val="23"/>
          <w:szCs w:val="23"/>
        </w:rPr>
        <w:t>原本的生活由苦變甜。她的逝世使我們深感不捨與錯愕。</w:t>
      </w:r>
      <w:r w:rsidR="00F1005F">
        <w:rPr>
          <w:rFonts w:ascii="華康仿宋體W6(P)" w:eastAsia="華康仿宋體W6(P)" w:hAnsi="華康仿宋體W6(P)" w:cs="華康仿宋體W6(P)" w:hint="eastAsia"/>
          <w:spacing w:val="0"/>
          <w:kern w:val="2"/>
          <w:sz w:val="23"/>
          <w:szCs w:val="23"/>
        </w:rPr>
        <w:t>但</w:t>
      </w:r>
      <w:r w:rsidRPr="00C5213E">
        <w:rPr>
          <w:rFonts w:ascii="華康仿宋體W6(P)" w:eastAsia="華康仿宋體W6(P)" w:hAnsi="華康仿宋體W6(P)" w:cs="華康仿宋體W6(P)" w:hint="eastAsia"/>
          <w:spacing w:val="0"/>
          <w:kern w:val="2"/>
          <w:sz w:val="23"/>
          <w:szCs w:val="23"/>
        </w:rPr>
        <w:t>知道神實在是息了她</w:t>
      </w:r>
      <w:r w:rsidRPr="00C5213E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在世上的勞苦，現在耶穌的懷中，與主同在好得無比。神要擦去她一切的眼淚; 不再有死亡，也不再有悲哀，哭號，疼痛，母親去樂園時不但主自己與眾天使還有她的親姊姊，也來迎接她。我們後來才知道母親的姊姊在今年八月份被主接去，而且她已經相信主，歸入主的名下，主實在是超過我們所求所想的安慰了我們。</w:t>
      </w:r>
    </w:p>
    <w:p w:rsidR="008574C2" w:rsidRDefault="00C5213E" w:rsidP="00684543">
      <w:pPr>
        <w:adjustRightInd/>
        <w:spacing w:beforeLines="40" w:before="96" w:line="310" w:lineRule="exact"/>
        <w:ind w:firstLineChars="200" w:firstLine="460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8"/>
          <w:szCs w:val="28"/>
        </w:rPr>
      </w:pPr>
      <w:r w:rsidRPr="00C5213E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母親一生由主引領與看顧，她</w:t>
      </w:r>
      <w:r w:rsidRPr="00C5213E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最愛的詩歌：「有福的確據，耶穌屬我，我今得先嘗天堂的榮耀！為父神後嗣，已得救贖，從聖靈重生，寶血洗淨。完全順服主，快樂無比，天堂的榮耀，顯在我心裡。」這是所有基督徒的故事，我們有復活的盼望，當末次號角一響，主耶穌再來的時後，我們還要再見面。在此我誠摯的邀請您來認識耶穌，並跟隨祂。祂是那位創造世界，捨命愛人類的救主，凡勞苦擔重的可以到祂這裡來，祂就使我們得安息。祂是我們永遠的磐石。還有心靈的滿足。願愛我母親到底的主也成為您的救主。</w:t>
      </w:r>
      <w:r w:rsidR="008574C2" w:rsidRPr="003D00E3">
        <w:rPr>
          <w:rFonts w:ascii="微軟正黑體" w:eastAsia="微軟正黑體" w:hAnsi="微軟正黑體" w:cstheme="minorBidi" w:hint="eastAsia"/>
          <w:spacing w:val="0"/>
          <w:kern w:val="2"/>
          <w:sz w:val="28"/>
          <w:szCs w:val="28"/>
        </w:rPr>
        <w:sym w:font="Webdings" w:char="F059"/>
      </w:r>
    </w:p>
    <w:p w:rsidR="005275B8" w:rsidRPr="006F4F3D" w:rsidRDefault="005275B8" w:rsidP="005275B8">
      <w:pPr>
        <w:spacing w:beforeLines="150" w:before="360" w:line="28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5275B8" w:rsidRPr="00326125" w:rsidRDefault="005275B8" w:rsidP="005275B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5275B8" w:rsidRPr="00326125" w:rsidRDefault="005275B8" w:rsidP="005275B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主日講道</w:t>
      </w:r>
      <w:r>
        <w:rPr>
          <w:rFonts w:ascii="華康細圓體(P)" w:eastAsia="華康細圓體(P)"/>
          <w:b/>
          <w:spacing w:val="0"/>
          <w:sz w:val="20"/>
        </w:rPr>
        <w:tab/>
      </w:r>
      <w:r w:rsidR="00D54F44">
        <w:rPr>
          <w:rFonts w:ascii="華康細圓體(P)" w:eastAsia="華康細圓體(P)" w:hint="eastAsia"/>
          <w:b/>
          <w:spacing w:val="0"/>
          <w:sz w:val="20"/>
        </w:rPr>
        <w:t>朱頌恩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5275B8" w:rsidRPr="00326125" w:rsidRDefault="005275B8" w:rsidP="005275B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5275B8" w:rsidRDefault="005275B8" w:rsidP="005275B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</w:t>
      </w:r>
      <w:r w:rsidRPr="00D61BEF">
        <w:rPr>
          <w:rFonts w:ascii="Tahoma" w:hAnsi="Tahoma" w:cs="Tahoma"/>
          <w:noProof/>
          <w:color w:val="3378DF"/>
          <w:sz w:val="18"/>
          <w:szCs w:val="18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642087" w:rsidRDefault="005275B8" w:rsidP="00642087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5275B8" w:rsidRDefault="005275B8" w:rsidP="00642087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07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晨更禱告會</w:t>
      </w:r>
    </w:p>
    <w:p w:rsidR="005275B8" w:rsidRPr="00326125" w:rsidRDefault="005275B8" w:rsidP="005275B8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5275B8" w:rsidRPr="00326125" w:rsidRDefault="005275B8" w:rsidP="005275B8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642087">
        <w:rPr>
          <w:rFonts w:ascii="華康細圓體(P)" w:eastAsia="華康細圓體(P)" w:hint="eastAsia"/>
          <w:b/>
          <w:spacing w:val="0"/>
          <w:sz w:val="20"/>
        </w:rPr>
        <w:t>特別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642087">
        <w:rPr>
          <w:rFonts w:ascii="華康細圓體(P)" w:eastAsia="華康細圓體(P)" w:hint="eastAsia"/>
          <w:b/>
          <w:spacing w:val="0"/>
          <w:sz w:val="20"/>
        </w:rPr>
        <w:t>賴映良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5275B8" w:rsidRDefault="005275B8" w:rsidP="005275B8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週四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642087">
        <w:rPr>
          <w:rFonts w:ascii="華康細圓體(P)" w:eastAsia="華康細圓體(P)" w:hint="eastAsia"/>
          <w:b/>
          <w:spacing w:val="0"/>
          <w:sz w:val="20"/>
        </w:rPr>
        <w:t>楊玉玲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5275B8" w:rsidRDefault="005275B8" w:rsidP="005275B8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642087">
        <w:rPr>
          <w:rFonts w:ascii="華康細圓體(P)" w:eastAsia="華康細圓體(P)" w:hint="eastAsia"/>
          <w:b/>
          <w:spacing w:val="0"/>
          <w:sz w:val="20"/>
        </w:rPr>
        <w:t>許家蓁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5275B8" w:rsidRDefault="005275B8" w:rsidP="005275B8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642087">
        <w:rPr>
          <w:rFonts w:ascii="華康細圓體(P)" w:eastAsia="華康細圓體(P)" w:hint="eastAsia"/>
          <w:b/>
          <w:spacing w:val="0"/>
          <w:sz w:val="20"/>
        </w:rPr>
        <w:t>禱告</w:t>
      </w:r>
      <w:r w:rsidR="00983301">
        <w:rPr>
          <w:rFonts w:ascii="華康細圓體(P)" w:eastAsia="華康細圓體(P)" w:hint="eastAsia"/>
          <w:b/>
          <w:spacing w:val="0"/>
          <w:sz w:val="20"/>
        </w:rPr>
        <w:t>會</w:t>
      </w:r>
    </w:p>
    <w:p w:rsidR="005275B8" w:rsidRDefault="005275B8" w:rsidP="005275B8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靈修分享會</w:t>
      </w:r>
    </w:p>
    <w:p w:rsidR="005275B8" w:rsidRPr="003A031F" w:rsidRDefault="005275B8" w:rsidP="005275B8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642087">
        <w:rPr>
          <w:rFonts w:ascii="華康細圓體(P)" w:eastAsia="華康細圓體(P)" w:hint="eastAsia"/>
          <w:b/>
          <w:spacing w:val="0"/>
          <w:sz w:val="20"/>
        </w:rPr>
        <w:t>教會一日遊</w:t>
      </w:r>
    </w:p>
    <w:p w:rsidR="005275B8" w:rsidRDefault="005275B8" w:rsidP="005275B8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642087">
        <w:rPr>
          <w:rFonts w:ascii="華康細圓體(P)" w:eastAsia="華康細圓體(P)" w:hint="eastAsia"/>
          <w:b/>
          <w:spacing w:val="0"/>
          <w:sz w:val="20"/>
        </w:rPr>
        <w:t>教會一日遊</w:t>
      </w:r>
    </w:p>
    <w:p w:rsidR="0048128E" w:rsidRPr="00882086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華綜體 Std W5" w:eastAsia="華康華綜體 Std W5" w:hAnsi="華康華綜體 Std W5"/>
          <w:b/>
          <w:spacing w:val="-8"/>
        </w:rPr>
      </w:pPr>
      <w:r w:rsidRPr="005739E0">
        <w:rPr>
          <w:rFonts w:ascii="華康細圓體(P)" w:eastAsia="華康細圓體(P)" w:hint="eastAsia"/>
          <w:b/>
          <w:spacing w:val="16"/>
          <w:sz w:val="36"/>
          <w:szCs w:val="36"/>
        </w:rPr>
        <w:t>台北基督徒聚會處</w:t>
      </w:r>
      <w:r w:rsidRPr="00326125">
        <w:rPr>
          <w:rFonts w:ascii="Times New Roman" w:eastAsia="標楷體" w:hint="eastAsia"/>
          <w:b/>
          <w:sz w:val="24"/>
        </w:rPr>
        <w:t xml:space="preserve">    </w:t>
      </w:r>
      <w:r>
        <w:rPr>
          <w:rFonts w:ascii="Times New Roman" w:eastAsia="標楷體" w:hint="eastAsia"/>
          <w:b/>
          <w:sz w:val="24"/>
        </w:rPr>
        <w:t xml:space="preserve">   </w:t>
      </w:r>
      <w:r w:rsidRPr="00326125">
        <w:rPr>
          <w:rFonts w:ascii="Times New Roman" w:eastAsia="標楷體" w:hint="eastAsia"/>
          <w:b/>
          <w:sz w:val="24"/>
        </w:rPr>
        <w:t xml:space="preserve">  </w:t>
      </w:r>
      <w:r w:rsidRPr="00882086">
        <w:rPr>
          <w:rFonts w:ascii="華康華綜體 Std W5" w:eastAsia="華康華綜體 Std W5" w:hAnsi="華康華綜體 Std W5" w:hint="eastAsia"/>
          <w:b/>
          <w:sz w:val="24"/>
        </w:rPr>
        <w:t xml:space="preserve"> </w:t>
      </w:r>
      <w:r>
        <w:rPr>
          <w:rFonts w:ascii="華康華綜體 Std W5" w:eastAsia="華康華綜體 Std W5" w:hAnsi="華康華綜體 Std W5" w:hint="eastAsia"/>
          <w:b/>
          <w:sz w:val="24"/>
        </w:rPr>
        <w:t xml:space="preserve">     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第2</w:t>
      </w:r>
      <w:r w:rsidR="00642087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500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期  201</w:t>
      </w:r>
      <w:r w:rsidRPr="00882086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7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.</w:t>
      </w:r>
      <w:r w:rsidR="008D4396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10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.</w:t>
      </w:r>
      <w:r w:rsidR="00642087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22</w:t>
      </w:r>
    </w:p>
    <w:p w:rsidR="0048128E" w:rsidRPr="00882086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320" w:lineRule="exact"/>
        <w:ind w:left="295" w:right="-289"/>
        <w:jc w:val="both"/>
        <w:textAlignment w:val="auto"/>
        <w:rPr>
          <w:rFonts w:asciiTheme="minorHAnsi" w:eastAsia="華康粗明體" w:hAnsiTheme="minorHAnsi"/>
          <w:spacing w:val="6"/>
          <w:sz w:val="22"/>
          <w:szCs w:val="22"/>
        </w:rPr>
      </w:pPr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>教會網站：</w:t>
      </w:r>
      <w:hyperlink r:id="rId10" w:history="1">
        <w:r w:rsidRPr="00882086">
          <w:rPr>
            <w:rFonts w:ascii="華康華綜體 Std W5" w:eastAsia="華康華綜體 Std W5" w:hAnsi="華康華綜體 Std W5"/>
            <w:spacing w:val="6"/>
            <w:sz w:val="22"/>
            <w:szCs w:val="22"/>
          </w:rPr>
          <w:t>http://www.taipeiassembly.org</w:t>
        </w:r>
      </w:hyperlink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 xml:space="preserve"> </w:t>
      </w:r>
      <w:r>
        <w:rPr>
          <w:rFonts w:ascii="華康華綜體 Std W5" w:eastAsia="華康華綜體 Std W5" w:hAnsi="華康華綜體 Std W5" w:hint="eastAsia"/>
          <w:spacing w:val="6"/>
          <w:sz w:val="22"/>
          <w:szCs w:val="22"/>
        </w:rPr>
        <w:t xml:space="preserve">  </w:t>
      </w:r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>年度主題：</w:t>
      </w:r>
      <w:r w:rsidRPr="00882086">
        <w:rPr>
          <w:rFonts w:ascii="華康華綜體 Std W5" w:eastAsia="華康華綜體 Std W5" w:hAnsi="華康華綜體 Std W5" w:hint="eastAsia"/>
          <w:spacing w:val="6"/>
          <w:sz w:val="22"/>
          <w:szCs w:val="22"/>
        </w:rPr>
        <w:t>敬拜事奉的人生</w:t>
      </w:r>
    </w:p>
    <w:p w:rsidR="0048128E" w:rsidRPr="00326125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48128E" w:rsidRPr="00FA623A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7A3A87">
        <w:rPr>
          <w:rFonts w:ascii="華康隸書體W7(P)" w:eastAsia="華康隸書體W7(P)" w:hint="eastAsia"/>
          <w:bCs/>
          <w:spacing w:val="-12"/>
          <w:sz w:val="24"/>
        </w:rPr>
        <w:t>2時</w:t>
      </w:r>
      <w:r w:rsidR="00983301">
        <w:rPr>
          <w:rFonts w:ascii="華康隸書體W7(P)" w:eastAsia="華康隸書體W7(P)" w:hint="eastAsia"/>
          <w:bCs/>
          <w:spacing w:val="-12"/>
          <w:sz w:val="24"/>
        </w:rPr>
        <w:t>1</w:t>
      </w:r>
      <w:r w:rsidR="00FA2ACB">
        <w:rPr>
          <w:rFonts w:ascii="華康隸書體W7(P)" w:eastAsia="華康隸書體W7(P)" w:hint="eastAsia"/>
          <w:bCs/>
          <w:spacing w:val="-12"/>
          <w:sz w:val="24"/>
        </w:rPr>
        <w:t>0</w:t>
      </w:r>
      <w:r w:rsidRPr="007A3A87">
        <w:rPr>
          <w:rFonts w:ascii="華康隸書體W7(P)" w:eastAsia="華康隸書體W7(P)" w:hint="eastAsia"/>
          <w:bCs/>
          <w:spacing w:val="-12"/>
          <w:sz w:val="24"/>
        </w:rPr>
        <w:t>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8574C2">
        <w:rPr>
          <w:rFonts w:ascii="華康細圓體(P)" w:eastAsia="華康細圓體(P)" w:hint="eastAsia"/>
          <w:b/>
          <w:spacing w:val="0"/>
          <w:sz w:val="20"/>
        </w:rPr>
        <w:t>1</w:t>
      </w:r>
      <w:r w:rsidR="003F430E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48128E" w:rsidRPr="00326125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642087">
        <w:rPr>
          <w:rFonts w:ascii="華康隸書體W7(P)" w:eastAsia="華康隸書體W7(P)" w:hint="eastAsia"/>
          <w:bCs/>
          <w:spacing w:val="-12"/>
          <w:sz w:val="24"/>
        </w:rPr>
        <w:t>張庭彰</w:t>
      </w:r>
      <w:r w:rsidRPr="00A24D63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BB11A2" w:rsidRPr="00095C9A"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="00C00192">
        <w:rPr>
          <w:rFonts w:ascii="華康細圓體(P)" w:eastAsia="華康細圓體(P)" w:hint="eastAsia"/>
          <w:b/>
          <w:spacing w:val="0"/>
          <w:sz w:val="20"/>
        </w:rPr>
        <w:t>任  駿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48128E" w:rsidRPr="003C2D57" w:rsidRDefault="0048128E" w:rsidP="0085039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  <w:t>領     詩：</w:t>
      </w:r>
      <w:r w:rsidRPr="00095C9A">
        <w:rPr>
          <w:rFonts w:ascii="華康細圓體(P)" w:eastAsia="華康細圓體(P)" w:hint="eastAsia"/>
          <w:b/>
          <w:spacing w:val="0"/>
          <w:sz w:val="20"/>
        </w:rPr>
        <w:tab/>
      </w:r>
      <w:r w:rsidR="00983301">
        <w:rPr>
          <w:rFonts w:ascii="華康隸書體W7(P)" w:eastAsia="華康隸書體W7(P)" w:hint="eastAsia"/>
          <w:bCs/>
          <w:spacing w:val="-12"/>
          <w:sz w:val="24"/>
        </w:rPr>
        <w:t>賴</w:t>
      </w:r>
      <w:r w:rsidR="00642087">
        <w:rPr>
          <w:rFonts w:ascii="華康隸書體W7(P)" w:eastAsia="華康隸書體W7(P)" w:hint="eastAsia"/>
          <w:bCs/>
          <w:spacing w:val="-12"/>
          <w:sz w:val="24"/>
        </w:rPr>
        <w:t>映良</w:t>
      </w:r>
      <w:r w:rsidR="00894C78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684543">
        <w:rPr>
          <w:rFonts w:ascii="華康隸書體W7(P)" w:eastAsia="華康隸書體W7(P)"/>
          <w:bCs/>
          <w:spacing w:val="-12"/>
          <w:sz w:val="24"/>
        </w:rPr>
        <w:tab/>
      </w:r>
      <w:r w:rsidR="00087D18">
        <w:rPr>
          <w:rFonts w:ascii="華康細圓體(P)" w:eastAsia="華康細圓體(P)"/>
          <w:b/>
          <w:spacing w:val="0"/>
          <w:sz w:val="20"/>
        </w:rPr>
        <w:tab/>
      </w:r>
      <w:r w:rsidR="00C00192">
        <w:rPr>
          <w:rFonts w:ascii="華康細圓體(P)" w:eastAsia="華康細圓體(P)" w:hint="eastAsia"/>
          <w:b/>
          <w:spacing w:val="0"/>
          <w:sz w:val="20"/>
        </w:rPr>
        <w:t>劉耀仁</w:t>
      </w:r>
      <w:r w:rsidR="00851A15">
        <w:rPr>
          <w:rFonts w:ascii="華康細圓體(P)" w:eastAsia="華康細圓體(P)" w:hint="eastAsia"/>
          <w:b/>
          <w:spacing w:val="0"/>
          <w:sz w:val="20"/>
        </w:rPr>
        <w:t>弟兄</w:t>
      </w:r>
      <w:r w:rsidR="00684543">
        <w:rPr>
          <w:rFonts w:ascii="華康細圓體(P)" w:eastAsia="華康細圓體(P)"/>
          <w:b/>
          <w:spacing w:val="0"/>
          <w:sz w:val="20"/>
        </w:rPr>
        <w:tab/>
      </w:r>
      <w:r w:rsidR="00684543">
        <w:rPr>
          <w:rFonts w:ascii="華康細圓體(P)" w:eastAsia="華康細圓體(P)" w:hint="eastAsia"/>
          <w:b/>
          <w:spacing w:val="0"/>
          <w:sz w:val="20"/>
        </w:rPr>
        <w:t>彭懷冰弟兄</w:t>
      </w:r>
    </w:p>
    <w:p w:rsidR="0048128E" w:rsidRPr="003C2D57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642087">
        <w:rPr>
          <w:rFonts w:ascii="華康隸書體W7(P)" w:eastAsia="華康隸書體W7(P)" w:hint="eastAsia"/>
          <w:bCs/>
          <w:spacing w:val="-12"/>
          <w:sz w:val="24"/>
        </w:rPr>
        <w:t>謝多佳</w:t>
      </w:r>
      <w:r w:rsidR="008D4396" w:rsidRPr="008D4396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="00844A85">
        <w:rPr>
          <w:rFonts w:ascii="華康隸書體W7(P)" w:eastAsia="華康隸書體W7(P)"/>
          <w:bCs/>
          <w:spacing w:val="-12"/>
          <w:sz w:val="24"/>
        </w:rPr>
        <w:tab/>
      </w:r>
      <w:r w:rsidR="00024EAB">
        <w:rPr>
          <w:rFonts w:ascii="華康隸書體W7(P)" w:eastAsia="華康隸書體W7(P)" w:hint="eastAsia"/>
          <w:bCs/>
          <w:spacing w:val="-12"/>
          <w:sz w:val="24"/>
        </w:rPr>
        <w:t xml:space="preserve"> </w:t>
      </w:r>
      <w:r w:rsidR="00A24D63">
        <w:rPr>
          <w:rFonts w:ascii="華康隸書體W7(P)" w:eastAsia="華康隸書體W7(P)"/>
          <w:bCs/>
          <w:spacing w:val="-12"/>
          <w:sz w:val="24"/>
        </w:rPr>
        <w:tab/>
      </w:r>
      <w:r w:rsidR="008574C2">
        <w:rPr>
          <w:rFonts w:ascii="華康隸書體W7(P)" w:eastAsia="華康隸書體W7(P)"/>
          <w:bCs/>
          <w:spacing w:val="-12"/>
          <w:sz w:val="24"/>
        </w:rPr>
        <w:tab/>
      </w:r>
      <w:r w:rsidR="00C00192">
        <w:rPr>
          <w:rFonts w:ascii="華康細圓體(P)" w:eastAsia="華康細圓體(P)" w:hint="eastAsia"/>
          <w:b/>
          <w:spacing w:val="0"/>
          <w:sz w:val="20"/>
        </w:rPr>
        <w:t>王清清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  <w:r w:rsidR="00684543">
        <w:rPr>
          <w:rFonts w:ascii="華康細圓體(P)" w:eastAsia="華康細圓體(P)"/>
          <w:b/>
          <w:spacing w:val="0"/>
          <w:sz w:val="20"/>
        </w:rPr>
        <w:tab/>
      </w:r>
      <w:r w:rsidR="00684543">
        <w:rPr>
          <w:rFonts w:ascii="華康細圓體(P)" w:eastAsia="華康細圓體(P)" w:hint="eastAsia"/>
          <w:b/>
          <w:spacing w:val="0"/>
          <w:sz w:val="20"/>
        </w:rPr>
        <w:t>溫晨昕姊妹</w:t>
      </w:r>
    </w:p>
    <w:p w:rsidR="0048128E" w:rsidRDefault="0048128E" w:rsidP="0085039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>
        <w:rPr>
          <w:rFonts w:ascii="Times New Roman" w:eastAsia="華康隸書體W7(P)"/>
          <w:bCs/>
          <w:spacing w:val="-10"/>
          <w:sz w:val="24"/>
        </w:rPr>
        <w:tab/>
      </w:r>
      <w:r w:rsidR="00642087">
        <w:rPr>
          <w:rFonts w:ascii="Times New Roman" w:eastAsia="華康隸書體W7(P)" w:hint="eastAsia"/>
          <w:bCs/>
          <w:spacing w:val="-10"/>
          <w:sz w:val="24"/>
        </w:rPr>
        <w:t>朱頌恩</w:t>
      </w:r>
      <w:r w:rsidR="00894C78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8D4396">
        <w:rPr>
          <w:rFonts w:ascii="Times New Roman" w:eastAsia="華康隸書體W7(P)"/>
          <w:bCs/>
          <w:spacing w:val="-10"/>
          <w:sz w:val="24"/>
        </w:rPr>
        <w:tab/>
      </w:r>
      <w:r w:rsidR="00D708C5">
        <w:rPr>
          <w:rFonts w:ascii="Times New Roman" w:eastAsia="華康隸書體W7(P)"/>
          <w:bCs/>
          <w:spacing w:val="-10"/>
          <w:sz w:val="24"/>
        </w:rPr>
        <w:tab/>
      </w:r>
      <w:r w:rsidR="00C00192">
        <w:rPr>
          <w:rFonts w:ascii="華康細圓體(P)" w:eastAsia="華康細圓體(P)" w:hint="eastAsia"/>
          <w:b/>
          <w:spacing w:val="0"/>
          <w:sz w:val="20"/>
        </w:rPr>
        <w:t>王裕一</w:t>
      </w:r>
      <w:r w:rsidR="008574C2" w:rsidRPr="008574C2">
        <w:rPr>
          <w:rFonts w:ascii="華康細圓體(P)" w:eastAsia="華康細圓體(P)" w:hint="eastAsia"/>
          <w:b/>
          <w:spacing w:val="0"/>
          <w:sz w:val="20"/>
        </w:rPr>
        <w:t>弟兄</w:t>
      </w:r>
      <w:r w:rsidR="00684543">
        <w:rPr>
          <w:rFonts w:ascii="華康細圓體(P)" w:eastAsia="華康細圓體(P)"/>
          <w:b/>
          <w:spacing w:val="0"/>
          <w:sz w:val="20"/>
        </w:rPr>
        <w:tab/>
      </w:r>
      <w:r w:rsidR="00684543">
        <w:rPr>
          <w:rFonts w:ascii="華康細圓體(P)" w:eastAsia="華康細圓體(P)" w:hint="eastAsia"/>
          <w:b/>
          <w:spacing w:val="0"/>
          <w:sz w:val="20"/>
        </w:rPr>
        <w:t>彭懷冰弟兄</w:t>
      </w:r>
    </w:p>
    <w:p w:rsidR="00E07387" w:rsidRDefault="0048128E" w:rsidP="00E0738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642087" w:rsidRPr="00642087">
        <w:rPr>
          <w:rFonts w:ascii="華康隸書體W7(P)" w:eastAsia="華康隸書體W7(P)" w:hint="eastAsia"/>
          <w:bCs/>
          <w:spacing w:val="-12"/>
          <w:sz w:val="24"/>
        </w:rPr>
        <w:t>耶和華牧養我，我不缺</w:t>
      </w:r>
      <w:r w:rsidR="00C00192">
        <w:rPr>
          <w:rFonts w:ascii="華康隸書體W7(P)" w:eastAsia="華康隸書體W7(P)"/>
          <w:bCs/>
          <w:spacing w:val="-12"/>
          <w:sz w:val="24"/>
        </w:rPr>
        <w:t>…</w:t>
      </w:r>
      <w:r w:rsidR="008D4396">
        <w:rPr>
          <w:rFonts w:ascii="華康隸書體W7(P)" w:eastAsia="華康隸書體W7(P)"/>
          <w:bCs/>
          <w:spacing w:val="-12"/>
          <w:sz w:val="24"/>
        </w:rPr>
        <w:tab/>
      </w:r>
      <w:r w:rsidR="008574C2"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C00192" w:rsidRPr="00C00192">
        <w:rPr>
          <w:rFonts w:ascii="華康細圓體(P)" w:eastAsia="華康細圓體(P)" w:hint="eastAsia"/>
          <w:b/>
          <w:spacing w:val="0"/>
          <w:sz w:val="20"/>
        </w:rPr>
        <w:t>心志與行為的更新</w:t>
      </w:r>
    </w:p>
    <w:p w:rsidR="0048128E" w:rsidRPr="00A24D63" w:rsidRDefault="0048128E" w:rsidP="00E0738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5E0573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5E0573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C00192" w:rsidRPr="00C00192">
        <w:rPr>
          <w:rFonts w:ascii="華康隸書體W7(P)" w:eastAsia="華康隸書體W7(P)" w:hint="eastAsia"/>
          <w:bCs/>
          <w:spacing w:val="-12"/>
          <w:sz w:val="24"/>
        </w:rPr>
        <w:t>詩篇廿三</w:t>
      </w:r>
      <w:r w:rsidR="00C00192">
        <w:rPr>
          <w:rFonts w:ascii="華康隸書體W7(P)" w:eastAsia="華康隸書體W7(P)"/>
          <w:bCs/>
          <w:spacing w:val="-12"/>
          <w:sz w:val="24"/>
        </w:rPr>
        <w:tab/>
      </w:r>
      <w:r w:rsidR="00C00192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下週經文：</w:t>
      </w:r>
      <w:r w:rsidR="00C00192" w:rsidRPr="00C00192">
        <w:rPr>
          <w:rFonts w:ascii="Times New Roman" w:eastAsia="華康細圓體(P)" w:hint="eastAsia"/>
          <w:b/>
          <w:spacing w:val="0"/>
          <w:sz w:val="20"/>
        </w:rPr>
        <w:t>弗四</w:t>
      </w:r>
      <w:r w:rsidR="00C00192" w:rsidRPr="00C00192">
        <w:rPr>
          <w:rFonts w:ascii="華康細圓體(P)" w:eastAsia="華康細圓體(P)" w:hint="eastAsia"/>
          <w:b/>
          <w:spacing w:val="0"/>
          <w:sz w:val="20"/>
        </w:rPr>
        <w:t>17-五1</w:t>
      </w:r>
    </w:p>
    <w:p w:rsidR="0048128E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C00192" w:rsidRPr="00C00192">
        <w:rPr>
          <w:rFonts w:ascii="華康隸書體W7(P)" w:eastAsia="華康隸書體W7(P)" w:hint="eastAsia"/>
          <w:bCs/>
          <w:spacing w:val="-12"/>
          <w:sz w:val="24"/>
        </w:rPr>
        <w:t>王雅麗姊妹 林寶猜姊妹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C00192">
        <w:rPr>
          <w:rFonts w:ascii="Times New Roman" w:eastAsia="華康細圓體(P)" w:hint="eastAsia"/>
          <w:b/>
          <w:spacing w:val="0"/>
          <w:sz w:val="20"/>
        </w:rPr>
        <w:t>陳美月</w:t>
      </w:r>
      <w:r w:rsidR="00807119">
        <w:rPr>
          <w:rFonts w:ascii="Times New Roman" w:eastAsia="華康細圓體(P)" w:hint="eastAsia"/>
          <w:b/>
          <w:spacing w:val="0"/>
          <w:sz w:val="20"/>
        </w:rPr>
        <w:t>姊妹</w:t>
      </w:r>
      <w:r w:rsidR="008574C2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C00192">
        <w:rPr>
          <w:rFonts w:ascii="Times New Roman" w:eastAsia="華康細圓體(P)" w:hint="eastAsia"/>
          <w:b/>
          <w:spacing w:val="0"/>
          <w:sz w:val="20"/>
        </w:rPr>
        <w:t>金貞美</w:t>
      </w:r>
      <w:r w:rsidR="008574C2">
        <w:rPr>
          <w:rFonts w:ascii="Times New Roman" w:eastAsia="華康細圓體(P)" w:hint="eastAsia"/>
          <w:b/>
          <w:spacing w:val="0"/>
          <w:sz w:val="20"/>
        </w:rPr>
        <w:t>姊妹</w:t>
      </w:r>
    </w:p>
    <w:p w:rsidR="00851A15" w:rsidRPr="001553E0" w:rsidRDefault="00851A15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 w:rsidR="00C00192">
        <w:rPr>
          <w:rFonts w:ascii="Times New Roman" w:eastAsia="華康細圓體(P)"/>
          <w:b/>
          <w:spacing w:val="0"/>
          <w:sz w:val="20"/>
        </w:rPr>
        <w:tab/>
      </w:r>
      <w:r w:rsidR="00C00192">
        <w:rPr>
          <w:rFonts w:ascii="Times New Roman" w:eastAsia="華康細圓體(P)"/>
          <w:b/>
          <w:spacing w:val="0"/>
          <w:sz w:val="20"/>
        </w:rPr>
        <w:tab/>
      </w:r>
      <w:r w:rsidR="00C00192">
        <w:rPr>
          <w:rFonts w:ascii="Times New Roman" w:eastAsia="華康細圓體(P)"/>
          <w:b/>
          <w:spacing w:val="0"/>
          <w:sz w:val="20"/>
        </w:rPr>
        <w:tab/>
      </w:r>
      <w:r w:rsidR="00C00192">
        <w:rPr>
          <w:rFonts w:ascii="Times New Roman" w:eastAsia="華康細圓體(P)"/>
          <w:b/>
          <w:spacing w:val="0"/>
          <w:sz w:val="20"/>
        </w:rPr>
        <w:tab/>
      </w:r>
      <w:r w:rsidR="00C00192">
        <w:rPr>
          <w:rFonts w:ascii="Times New Roman" w:eastAsia="華康細圓體(P)" w:hint="eastAsia"/>
          <w:b/>
          <w:spacing w:val="0"/>
          <w:sz w:val="20"/>
        </w:rPr>
        <w:t>吳瑞碧姊妹</w:t>
      </w:r>
    </w:p>
    <w:p w:rsidR="00B814E2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  <w:r w:rsidRPr="004A3820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100南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海路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39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號</w:t>
      </w:r>
      <w:r w:rsidRPr="004A3820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電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話（02）23710952傳真（02）23113751</w:t>
      </w:r>
    </w:p>
    <w:p w:rsidR="009A6C66" w:rsidRDefault="009A6C66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9A6C66" w:rsidRDefault="009A6C66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9A6C66" w:rsidRPr="004A3820" w:rsidRDefault="009A6C66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B814E2" w:rsidRPr="00326125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</w:p>
    <w:p w:rsidR="00B814E2" w:rsidRPr="00326125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Times New Roman" w:eastAsia="標楷體"/>
          <w:b/>
          <w:spacing w:val="0"/>
          <w:sz w:val="24"/>
          <w:szCs w:val="24"/>
        </w:rPr>
      </w:pPr>
    </w:p>
    <w:p w:rsidR="00B814E2" w:rsidRPr="00326125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ind w:left="180"/>
        <w:jc w:val="both"/>
        <w:rPr>
          <w:rFonts w:ascii="Times New Roman" w:eastAsia="標楷體"/>
          <w:b/>
          <w:sz w:val="24"/>
        </w:rPr>
      </w:pPr>
    </w:p>
    <w:p w:rsidR="00684543" w:rsidRDefault="00684543" w:rsidP="00684543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  <w:lang w:val="x-none"/>
        </w:rPr>
      </w:pPr>
    </w:p>
    <w:p w:rsidR="00684543" w:rsidRPr="00684543" w:rsidRDefault="00684543" w:rsidP="00684543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</w:pPr>
      <w:r w:rsidRPr="00684543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>他使我的靈魂甦醒，為自己的名引導我走義路。</w:t>
      </w:r>
    </w:p>
    <w:p w:rsidR="00684543" w:rsidRDefault="00684543" w:rsidP="00684543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  <w:lang w:val="x-none"/>
        </w:rPr>
      </w:pPr>
      <w:r w:rsidRPr="00684543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>我雖然行過死蔭的幽谷，也不怕遭害，因為你與我同在；</w:t>
      </w:r>
    </w:p>
    <w:p w:rsidR="00A135E3" w:rsidRPr="00BB2E86" w:rsidRDefault="00684543" w:rsidP="00684543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 xml:space="preserve">                  </w:t>
      </w:r>
      <w:bookmarkStart w:id="0" w:name="_GoBack"/>
      <w:bookmarkEnd w:id="0"/>
      <w:r w:rsidRPr="00684543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>你的杖，你的竿，都安慰我。</w:t>
      </w:r>
      <w:r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 xml:space="preserve">           詩篇23</w:t>
      </w:r>
      <w:r w:rsidR="00024EAB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>:</w:t>
      </w:r>
      <w:r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>3</w:t>
      </w:r>
      <w:r w:rsidR="006C64AF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>~</w:t>
      </w:r>
      <w:r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>4</w:t>
      </w:r>
    </w:p>
    <w:p w:rsidR="00384A89" w:rsidRPr="00642087" w:rsidRDefault="00642087" w:rsidP="00642087">
      <w:pPr>
        <w:spacing w:beforeLines="100" w:before="240" w:line="280" w:lineRule="exact"/>
        <w:rPr>
          <w:rFonts w:ascii="微軟正黑體" w:eastAsia="微軟正黑體" w:hAnsi="微軟正黑體" w:cs="新細明體"/>
          <w:color w:val="222222"/>
          <w:spacing w:val="0"/>
          <w:kern w:val="0"/>
          <w:sz w:val="20"/>
        </w:rPr>
      </w:pPr>
      <w:r w:rsidRPr="00642087">
        <w:rPr>
          <w:rFonts w:ascii="華康彩帶體 Std W7" w:eastAsia="華康彩帶體 Std W7" w:hAnsi="華康彩帶體 Std W7" w:hint="eastAsia"/>
          <w:iCs/>
          <w:color w:val="000000"/>
          <w:spacing w:val="0"/>
          <w:sz w:val="22"/>
          <w:szCs w:val="22"/>
        </w:rPr>
        <w:t>10/28</w:t>
      </w:r>
      <w:r w:rsidR="00F1005F" w:rsidRPr="00642087">
        <w:rPr>
          <w:rFonts w:ascii="華康彩帶體 Std W7" w:eastAsia="華康彩帶體 Std W7" w:hAnsi="華康彩帶體 Std W7" w:hint="eastAsia"/>
          <w:iCs/>
          <w:color w:val="000000"/>
          <w:spacing w:val="0"/>
          <w:sz w:val="24"/>
          <w:szCs w:val="24"/>
        </w:rPr>
        <w:t>【教會一日遊】</w:t>
      </w:r>
      <w:r w:rsidR="00F1005F" w:rsidRPr="00642087">
        <w:rPr>
          <w:rFonts w:ascii="華康彩帶體 Std W7" w:eastAsia="華康彩帶體 Std W7" w:hAnsi="華康彩帶體 Std W7" w:hint="eastAsia"/>
          <w:iCs/>
          <w:color w:val="000000"/>
          <w:spacing w:val="0"/>
          <w:sz w:val="22"/>
          <w:szCs w:val="22"/>
        </w:rPr>
        <w:t>7:</w:t>
      </w:r>
      <w:r w:rsidRPr="00642087">
        <w:rPr>
          <w:rFonts w:ascii="華康彩帶體 Std W7" w:eastAsia="華康彩帶體 Std W7" w:hAnsi="華康彩帶體 Std W7" w:hint="eastAsia"/>
          <w:iCs/>
          <w:color w:val="000000"/>
          <w:spacing w:val="0"/>
          <w:sz w:val="22"/>
          <w:szCs w:val="22"/>
        </w:rPr>
        <w:t>30</w:t>
      </w:r>
      <w:r w:rsidR="00F1005F" w:rsidRPr="00642087">
        <w:rPr>
          <w:rFonts w:ascii="華康彩帶體 Std W7" w:eastAsia="華康彩帶體 Std W7" w:hAnsi="華康彩帶體 Std W7" w:hint="eastAsia"/>
          <w:iCs/>
          <w:color w:val="000000"/>
          <w:spacing w:val="0"/>
          <w:sz w:val="22"/>
          <w:szCs w:val="22"/>
        </w:rPr>
        <w:t>集合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sz w:val="22"/>
          <w:szCs w:val="22"/>
        </w:rPr>
        <w:t xml:space="preserve">(附早餐) </w:t>
      </w:r>
      <w:r w:rsidR="00F1005F" w:rsidRPr="00642087">
        <w:rPr>
          <w:rFonts w:ascii="華康細圓體(P)" w:eastAsia="華康細圓體(P)" w:hint="eastAsia"/>
          <w:spacing w:val="0"/>
          <w:sz w:val="20"/>
        </w:rPr>
        <w:t>報名參加者，請在教會集合搭乘</w:t>
      </w:r>
      <w:r w:rsidR="00F1005F" w:rsidRPr="00642087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遊覽車</w:t>
      </w:r>
      <w:r w:rsidR="00F1005F" w:rsidRPr="00642087">
        <w:rPr>
          <w:rFonts w:ascii="華康細圓體(P)" w:eastAsia="華康細圓體(P)" w:hint="eastAsia"/>
          <w:spacing w:val="0"/>
          <w:sz w:val="20"/>
        </w:rPr>
        <w:t>前往。儘量穿輕便衣物，運動鞋，遮陽帽、雨傘、水壺、毛巾、防蚊液等，其他注意事項請詳閱報名單。</w:t>
      </w:r>
    </w:p>
    <w:sectPr w:rsidR="00384A89" w:rsidRPr="00642087" w:rsidSect="008E70A4">
      <w:type w:val="continuous"/>
      <w:pgSz w:w="16840" w:h="11907" w:orient="landscape" w:code="9"/>
      <w:pgMar w:top="680" w:right="567" w:bottom="680" w:left="567" w:header="851" w:footer="851" w:gutter="0"/>
      <w:cols w:num="4" w:space="672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799" w:rsidRDefault="00873799">
      <w:r>
        <w:separator/>
      </w:r>
    </w:p>
  </w:endnote>
  <w:endnote w:type="continuationSeparator" w:id="0">
    <w:p w:rsidR="00873799" w:rsidRDefault="00873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華康儷楷書">
    <w:altName w:val="微軟正黑體"/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仿宋體W6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華綜體 Std W5"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799" w:rsidRDefault="00873799">
      <w:r>
        <w:separator/>
      </w:r>
    </w:p>
  </w:footnote>
  <w:footnote w:type="continuationSeparator" w:id="0">
    <w:p w:rsidR="00873799" w:rsidRDefault="00873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7D24111"/>
    <w:multiLevelType w:val="hybridMultilevel"/>
    <w:tmpl w:val="29588972"/>
    <w:lvl w:ilvl="0" w:tplc="5BD2E948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22F3031"/>
    <w:multiLevelType w:val="hybridMultilevel"/>
    <w:tmpl w:val="10526FD4"/>
    <w:lvl w:ilvl="0" w:tplc="9670BD0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976C49"/>
    <w:multiLevelType w:val="hybridMultilevel"/>
    <w:tmpl w:val="F00ECAF6"/>
    <w:lvl w:ilvl="0" w:tplc="66BEFF68">
      <w:start w:val="1"/>
      <w:numFmt w:val="taiwaneseCountingThousand"/>
      <w:lvlText w:val="%1、"/>
      <w:lvlJc w:val="left"/>
      <w:pPr>
        <w:ind w:left="720" w:hanging="72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1634CA"/>
    <w:multiLevelType w:val="hybridMultilevel"/>
    <w:tmpl w:val="4A40051C"/>
    <w:lvl w:ilvl="0" w:tplc="A23A125A">
      <w:numFmt w:val="bullet"/>
      <w:lvlText w:val="◆"/>
      <w:lvlJc w:val="left"/>
      <w:pPr>
        <w:ind w:left="696" w:hanging="360"/>
      </w:pPr>
      <w:rPr>
        <w:rFonts w:ascii="細明體" w:eastAsia="細明體" w:hAnsi="細明體" w:cs="Angsana New" w:hint="eastAsia"/>
      </w:rPr>
    </w:lvl>
    <w:lvl w:ilvl="1" w:tplc="04090003" w:tentative="1">
      <w:start w:val="1"/>
      <w:numFmt w:val="bullet"/>
      <w:lvlText w:val=""/>
      <w:lvlJc w:val="left"/>
      <w:pPr>
        <w:ind w:left="12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56" w:hanging="480"/>
      </w:pPr>
      <w:rPr>
        <w:rFonts w:ascii="Wingdings" w:hAnsi="Wingdings" w:hint="default"/>
      </w:rPr>
    </w:lvl>
  </w:abstractNum>
  <w:abstractNum w:abstractNumId="6" w15:restartNumberingAfterBreak="0">
    <w:nsid w:val="33DA6302"/>
    <w:multiLevelType w:val="hybridMultilevel"/>
    <w:tmpl w:val="451259C4"/>
    <w:lvl w:ilvl="0" w:tplc="56289CB4">
      <w:start w:val="1"/>
      <w:numFmt w:val="taiwaneseCountingThousand"/>
      <w:lvlText w:val="(%1)"/>
      <w:lvlJc w:val="left"/>
      <w:pPr>
        <w:ind w:left="55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5A1CD4"/>
    <w:multiLevelType w:val="hybridMultilevel"/>
    <w:tmpl w:val="8B2230BC"/>
    <w:lvl w:ilvl="0" w:tplc="9670BD0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D576664"/>
    <w:multiLevelType w:val="hybridMultilevel"/>
    <w:tmpl w:val="42DC3EBA"/>
    <w:lvl w:ilvl="0" w:tplc="D7E65528">
      <w:start w:val="1"/>
      <w:numFmt w:val="taiwaneseCountingThousand"/>
      <w:lvlText w:val="%1."/>
      <w:lvlJc w:val="left"/>
      <w:pPr>
        <w:ind w:left="360" w:hanging="36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001150"/>
    <w:multiLevelType w:val="hybridMultilevel"/>
    <w:tmpl w:val="F67824C8"/>
    <w:lvl w:ilvl="0" w:tplc="F93E5596">
      <w:start w:val="1"/>
      <w:numFmt w:val="japaneseCounting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EE43EF8"/>
    <w:multiLevelType w:val="hybridMultilevel"/>
    <w:tmpl w:val="EBEC6B50"/>
    <w:lvl w:ilvl="0" w:tplc="66BEFF68">
      <w:start w:val="1"/>
      <w:numFmt w:val="taiwaneseCountingThousand"/>
      <w:lvlText w:val="%1、"/>
      <w:lvlJc w:val="left"/>
      <w:pPr>
        <w:ind w:left="720" w:hanging="72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62D418F"/>
    <w:multiLevelType w:val="hybridMultilevel"/>
    <w:tmpl w:val="3314DD08"/>
    <w:lvl w:ilvl="0" w:tplc="E7040FE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F3826C6"/>
    <w:multiLevelType w:val="hybridMultilevel"/>
    <w:tmpl w:val="737E231A"/>
    <w:lvl w:ilvl="0" w:tplc="9670BD0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05D6C2D"/>
    <w:multiLevelType w:val="hybridMultilevel"/>
    <w:tmpl w:val="17D0DA72"/>
    <w:lvl w:ilvl="0" w:tplc="C27C996A">
      <w:start w:val="3"/>
      <w:numFmt w:val="bullet"/>
      <w:lvlText w:val="-"/>
      <w:lvlJc w:val="left"/>
      <w:pPr>
        <w:ind w:left="615" w:hanging="390"/>
      </w:pPr>
      <w:rPr>
        <w:rFonts w:ascii="華康魏碑體" w:eastAsia="華康魏碑體" w:hAnsi="Helvetica" w:cs="Helvetica" w:hint="eastAsia"/>
        <w:sz w:val="36"/>
      </w:rPr>
    </w:lvl>
    <w:lvl w:ilvl="1" w:tplc="04090003" w:tentative="1">
      <w:start w:val="1"/>
      <w:numFmt w:val="bullet"/>
      <w:lvlText w:val=""/>
      <w:lvlJc w:val="left"/>
      <w:pPr>
        <w:ind w:left="11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5" w:hanging="480"/>
      </w:pPr>
      <w:rPr>
        <w:rFonts w:ascii="Wingdings" w:hAnsi="Wingdings" w:hint="default"/>
      </w:rPr>
    </w:lvl>
  </w:abstractNum>
  <w:abstractNum w:abstractNumId="15" w15:restartNumberingAfterBreak="0">
    <w:nsid w:val="7A2655AA"/>
    <w:multiLevelType w:val="hybridMultilevel"/>
    <w:tmpl w:val="696A7852"/>
    <w:lvl w:ilvl="0" w:tplc="57D85D50">
      <w:start w:val="1"/>
      <w:numFmt w:val="taiwaneseCountingThousand"/>
      <w:lvlText w:val="%1."/>
      <w:lvlJc w:val="left"/>
      <w:pPr>
        <w:ind w:left="360" w:hanging="36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2"/>
  </w:num>
  <w:num w:numId="5">
    <w:abstractNumId w:val="10"/>
  </w:num>
  <w:num w:numId="6">
    <w:abstractNumId w:val="3"/>
  </w:num>
  <w:num w:numId="7">
    <w:abstractNumId w:val="13"/>
  </w:num>
  <w:num w:numId="8">
    <w:abstractNumId w:val="7"/>
  </w:num>
  <w:num w:numId="9">
    <w:abstractNumId w:val="6"/>
  </w:num>
  <w:num w:numId="10">
    <w:abstractNumId w:val="9"/>
  </w:num>
  <w:num w:numId="11">
    <w:abstractNumId w:val="0"/>
  </w:num>
  <w:num w:numId="12">
    <w:abstractNumId w:val="4"/>
  </w:num>
  <w:num w:numId="13">
    <w:abstractNumId w:val="11"/>
  </w:num>
  <w:num w:numId="14">
    <w:abstractNumId w:val="8"/>
  </w:num>
  <w:num w:numId="15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1FC0"/>
    <w:rsid w:val="00002B17"/>
    <w:rsid w:val="00002DA8"/>
    <w:rsid w:val="0000360A"/>
    <w:rsid w:val="00003A81"/>
    <w:rsid w:val="0000472A"/>
    <w:rsid w:val="00004B55"/>
    <w:rsid w:val="0000565D"/>
    <w:rsid w:val="00005662"/>
    <w:rsid w:val="0000595B"/>
    <w:rsid w:val="00005B3E"/>
    <w:rsid w:val="00005FD5"/>
    <w:rsid w:val="00006745"/>
    <w:rsid w:val="0000689D"/>
    <w:rsid w:val="00007077"/>
    <w:rsid w:val="00007E0A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8B7"/>
    <w:rsid w:val="00015A7B"/>
    <w:rsid w:val="00015CAB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F44"/>
    <w:rsid w:val="000220D5"/>
    <w:rsid w:val="0002211D"/>
    <w:rsid w:val="00022797"/>
    <w:rsid w:val="00022B04"/>
    <w:rsid w:val="00022ED5"/>
    <w:rsid w:val="00022F3D"/>
    <w:rsid w:val="0002335E"/>
    <w:rsid w:val="0002422D"/>
    <w:rsid w:val="000245B0"/>
    <w:rsid w:val="000246E8"/>
    <w:rsid w:val="00024EAB"/>
    <w:rsid w:val="00025159"/>
    <w:rsid w:val="000252F3"/>
    <w:rsid w:val="0002554F"/>
    <w:rsid w:val="0002569A"/>
    <w:rsid w:val="00025B80"/>
    <w:rsid w:val="00025E2D"/>
    <w:rsid w:val="00025E54"/>
    <w:rsid w:val="00026147"/>
    <w:rsid w:val="000263FD"/>
    <w:rsid w:val="000264CC"/>
    <w:rsid w:val="00026A68"/>
    <w:rsid w:val="00026B45"/>
    <w:rsid w:val="00026DD8"/>
    <w:rsid w:val="0002755B"/>
    <w:rsid w:val="0002787B"/>
    <w:rsid w:val="00027BC6"/>
    <w:rsid w:val="00027ED0"/>
    <w:rsid w:val="00030D07"/>
    <w:rsid w:val="00032267"/>
    <w:rsid w:val="000327EA"/>
    <w:rsid w:val="00032ABB"/>
    <w:rsid w:val="00032B55"/>
    <w:rsid w:val="00033635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4E5"/>
    <w:rsid w:val="00036621"/>
    <w:rsid w:val="00036D54"/>
    <w:rsid w:val="00036EDF"/>
    <w:rsid w:val="00036FDB"/>
    <w:rsid w:val="0003700B"/>
    <w:rsid w:val="00037A86"/>
    <w:rsid w:val="00040121"/>
    <w:rsid w:val="000404BD"/>
    <w:rsid w:val="00040B06"/>
    <w:rsid w:val="00040EB9"/>
    <w:rsid w:val="00040EE7"/>
    <w:rsid w:val="0004188B"/>
    <w:rsid w:val="00041942"/>
    <w:rsid w:val="000419C8"/>
    <w:rsid w:val="00041A1E"/>
    <w:rsid w:val="00041E73"/>
    <w:rsid w:val="0004267D"/>
    <w:rsid w:val="00042A3E"/>
    <w:rsid w:val="0004379D"/>
    <w:rsid w:val="0004384B"/>
    <w:rsid w:val="00043B8A"/>
    <w:rsid w:val="00043ED9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38C"/>
    <w:rsid w:val="00046713"/>
    <w:rsid w:val="00046B93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3420"/>
    <w:rsid w:val="00053EE9"/>
    <w:rsid w:val="0005490B"/>
    <w:rsid w:val="00054B53"/>
    <w:rsid w:val="000552D0"/>
    <w:rsid w:val="00055BEE"/>
    <w:rsid w:val="00055C6A"/>
    <w:rsid w:val="0005603F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67A"/>
    <w:rsid w:val="00061A8E"/>
    <w:rsid w:val="0006331E"/>
    <w:rsid w:val="00064848"/>
    <w:rsid w:val="00064E31"/>
    <w:rsid w:val="00064EAF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6C5"/>
    <w:rsid w:val="00070885"/>
    <w:rsid w:val="00070A59"/>
    <w:rsid w:val="00070A9E"/>
    <w:rsid w:val="00070EBC"/>
    <w:rsid w:val="00071249"/>
    <w:rsid w:val="00071AF4"/>
    <w:rsid w:val="00071C8A"/>
    <w:rsid w:val="00071C9F"/>
    <w:rsid w:val="00071E26"/>
    <w:rsid w:val="00071E99"/>
    <w:rsid w:val="00072202"/>
    <w:rsid w:val="000727D7"/>
    <w:rsid w:val="00073326"/>
    <w:rsid w:val="000745B0"/>
    <w:rsid w:val="000748AF"/>
    <w:rsid w:val="00074CB4"/>
    <w:rsid w:val="00074DB9"/>
    <w:rsid w:val="00074E92"/>
    <w:rsid w:val="00075E76"/>
    <w:rsid w:val="00076085"/>
    <w:rsid w:val="00076204"/>
    <w:rsid w:val="0007653D"/>
    <w:rsid w:val="00076C19"/>
    <w:rsid w:val="00076C29"/>
    <w:rsid w:val="000777B3"/>
    <w:rsid w:val="000779B4"/>
    <w:rsid w:val="000779EC"/>
    <w:rsid w:val="00080335"/>
    <w:rsid w:val="000803B3"/>
    <w:rsid w:val="00080415"/>
    <w:rsid w:val="0008070C"/>
    <w:rsid w:val="00081082"/>
    <w:rsid w:val="00081661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30AD"/>
    <w:rsid w:val="00083309"/>
    <w:rsid w:val="000835C5"/>
    <w:rsid w:val="00083A8E"/>
    <w:rsid w:val="00083CD1"/>
    <w:rsid w:val="0008442E"/>
    <w:rsid w:val="00084499"/>
    <w:rsid w:val="00084EE2"/>
    <w:rsid w:val="0008508C"/>
    <w:rsid w:val="000852D6"/>
    <w:rsid w:val="00085678"/>
    <w:rsid w:val="000867CB"/>
    <w:rsid w:val="00086860"/>
    <w:rsid w:val="00086C0D"/>
    <w:rsid w:val="000870B7"/>
    <w:rsid w:val="0008726A"/>
    <w:rsid w:val="00087BAD"/>
    <w:rsid w:val="00087D18"/>
    <w:rsid w:val="00087D40"/>
    <w:rsid w:val="000905C3"/>
    <w:rsid w:val="0009069B"/>
    <w:rsid w:val="000907CA"/>
    <w:rsid w:val="0009098C"/>
    <w:rsid w:val="0009153F"/>
    <w:rsid w:val="00091B10"/>
    <w:rsid w:val="00091B4C"/>
    <w:rsid w:val="00091F3D"/>
    <w:rsid w:val="000921D5"/>
    <w:rsid w:val="00092488"/>
    <w:rsid w:val="00092CD3"/>
    <w:rsid w:val="00093360"/>
    <w:rsid w:val="00094C57"/>
    <w:rsid w:val="00094DFB"/>
    <w:rsid w:val="00095440"/>
    <w:rsid w:val="00095671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AEA"/>
    <w:rsid w:val="000A0B89"/>
    <w:rsid w:val="000A122A"/>
    <w:rsid w:val="000A16C6"/>
    <w:rsid w:val="000A1753"/>
    <w:rsid w:val="000A1B37"/>
    <w:rsid w:val="000A1FCF"/>
    <w:rsid w:val="000A2168"/>
    <w:rsid w:val="000A2415"/>
    <w:rsid w:val="000A26C5"/>
    <w:rsid w:val="000A3203"/>
    <w:rsid w:val="000A3D82"/>
    <w:rsid w:val="000A3DB2"/>
    <w:rsid w:val="000A3F4E"/>
    <w:rsid w:val="000A3FEB"/>
    <w:rsid w:val="000A40DA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636F"/>
    <w:rsid w:val="000A6560"/>
    <w:rsid w:val="000A6A96"/>
    <w:rsid w:val="000A749F"/>
    <w:rsid w:val="000A7756"/>
    <w:rsid w:val="000B0049"/>
    <w:rsid w:val="000B02A0"/>
    <w:rsid w:val="000B03FE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961"/>
    <w:rsid w:val="000B32C8"/>
    <w:rsid w:val="000B38A3"/>
    <w:rsid w:val="000B4595"/>
    <w:rsid w:val="000B5090"/>
    <w:rsid w:val="000B50BD"/>
    <w:rsid w:val="000B53AB"/>
    <w:rsid w:val="000B55A0"/>
    <w:rsid w:val="000B5C19"/>
    <w:rsid w:val="000B68BA"/>
    <w:rsid w:val="000B7036"/>
    <w:rsid w:val="000B721B"/>
    <w:rsid w:val="000B7668"/>
    <w:rsid w:val="000C048C"/>
    <w:rsid w:val="000C09C8"/>
    <w:rsid w:val="000C1079"/>
    <w:rsid w:val="000C1F57"/>
    <w:rsid w:val="000C2635"/>
    <w:rsid w:val="000C2E75"/>
    <w:rsid w:val="000C32E3"/>
    <w:rsid w:val="000C493E"/>
    <w:rsid w:val="000C4E63"/>
    <w:rsid w:val="000C5661"/>
    <w:rsid w:val="000C573F"/>
    <w:rsid w:val="000C5B13"/>
    <w:rsid w:val="000C5C82"/>
    <w:rsid w:val="000C6E38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A16"/>
    <w:rsid w:val="000D65A3"/>
    <w:rsid w:val="000D677A"/>
    <w:rsid w:val="000D6A3D"/>
    <w:rsid w:val="000D6A4D"/>
    <w:rsid w:val="000D6E0E"/>
    <w:rsid w:val="000E04F3"/>
    <w:rsid w:val="000E06F5"/>
    <w:rsid w:val="000E0C92"/>
    <w:rsid w:val="000E1013"/>
    <w:rsid w:val="000E103F"/>
    <w:rsid w:val="000E11B9"/>
    <w:rsid w:val="000E18A6"/>
    <w:rsid w:val="000E1EA6"/>
    <w:rsid w:val="000E1EEB"/>
    <w:rsid w:val="000E1F13"/>
    <w:rsid w:val="000E2C3C"/>
    <w:rsid w:val="000E2DBC"/>
    <w:rsid w:val="000E2F6F"/>
    <w:rsid w:val="000E3109"/>
    <w:rsid w:val="000E3ACF"/>
    <w:rsid w:val="000E3BB9"/>
    <w:rsid w:val="000E431A"/>
    <w:rsid w:val="000E4450"/>
    <w:rsid w:val="000E4463"/>
    <w:rsid w:val="000E4A07"/>
    <w:rsid w:val="000E4DBA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689"/>
    <w:rsid w:val="000F2C53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EA"/>
    <w:rsid w:val="000F697A"/>
    <w:rsid w:val="000F6983"/>
    <w:rsid w:val="000F760F"/>
    <w:rsid w:val="001004F7"/>
    <w:rsid w:val="001006FD"/>
    <w:rsid w:val="0010126E"/>
    <w:rsid w:val="0010140E"/>
    <w:rsid w:val="001016D0"/>
    <w:rsid w:val="0010184E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057"/>
    <w:rsid w:val="0011012C"/>
    <w:rsid w:val="001104E7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516"/>
    <w:rsid w:val="00113795"/>
    <w:rsid w:val="00113EEC"/>
    <w:rsid w:val="0011468E"/>
    <w:rsid w:val="00114A4E"/>
    <w:rsid w:val="00114EA6"/>
    <w:rsid w:val="001151E9"/>
    <w:rsid w:val="00115B70"/>
    <w:rsid w:val="00115FB0"/>
    <w:rsid w:val="00116762"/>
    <w:rsid w:val="00116F3C"/>
    <w:rsid w:val="001176AF"/>
    <w:rsid w:val="00117C1D"/>
    <w:rsid w:val="00117F40"/>
    <w:rsid w:val="0012017B"/>
    <w:rsid w:val="001204CC"/>
    <w:rsid w:val="00120636"/>
    <w:rsid w:val="00120716"/>
    <w:rsid w:val="00120D48"/>
    <w:rsid w:val="00121581"/>
    <w:rsid w:val="001218EF"/>
    <w:rsid w:val="001219D9"/>
    <w:rsid w:val="00121D5D"/>
    <w:rsid w:val="00121E72"/>
    <w:rsid w:val="0012242A"/>
    <w:rsid w:val="00122627"/>
    <w:rsid w:val="00122C9D"/>
    <w:rsid w:val="00122F73"/>
    <w:rsid w:val="0012364F"/>
    <w:rsid w:val="0012482D"/>
    <w:rsid w:val="00124B12"/>
    <w:rsid w:val="0012505F"/>
    <w:rsid w:val="00125599"/>
    <w:rsid w:val="001263D2"/>
    <w:rsid w:val="001268C4"/>
    <w:rsid w:val="00126D24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E47"/>
    <w:rsid w:val="001314B6"/>
    <w:rsid w:val="00131730"/>
    <w:rsid w:val="00131A1F"/>
    <w:rsid w:val="00131B35"/>
    <w:rsid w:val="00131C16"/>
    <w:rsid w:val="00131C7B"/>
    <w:rsid w:val="00132252"/>
    <w:rsid w:val="00132BFF"/>
    <w:rsid w:val="001331C4"/>
    <w:rsid w:val="00133457"/>
    <w:rsid w:val="00133FAA"/>
    <w:rsid w:val="001341F9"/>
    <w:rsid w:val="001344DB"/>
    <w:rsid w:val="0013545B"/>
    <w:rsid w:val="00135890"/>
    <w:rsid w:val="00136040"/>
    <w:rsid w:val="001364D4"/>
    <w:rsid w:val="0013686A"/>
    <w:rsid w:val="00136FA8"/>
    <w:rsid w:val="00137212"/>
    <w:rsid w:val="0013799C"/>
    <w:rsid w:val="00137E9E"/>
    <w:rsid w:val="0014018B"/>
    <w:rsid w:val="0014055E"/>
    <w:rsid w:val="00140A22"/>
    <w:rsid w:val="0014148A"/>
    <w:rsid w:val="0014170B"/>
    <w:rsid w:val="0014216E"/>
    <w:rsid w:val="0014262B"/>
    <w:rsid w:val="00142A2D"/>
    <w:rsid w:val="00143A77"/>
    <w:rsid w:val="00144500"/>
    <w:rsid w:val="00144526"/>
    <w:rsid w:val="001446B4"/>
    <w:rsid w:val="00144725"/>
    <w:rsid w:val="00144B34"/>
    <w:rsid w:val="00144BA7"/>
    <w:rsid w:val="00145322"/>
    <w:rsid w:val="00145414"/>
    <w:rsid w:val="00145B0D"/>
    <w:rsid w:val="00145B54"/>
    <w:rsid w:val="00145CB7"/>
    <w:rsid w:val="00146196"/>
    <w:rsid w:val="001462E2"/>
    <w:rsid w:val="00146971"/>
    <w:rsid w:val="001472DA"/>
    <w:rsid w:val="001472DF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7323"/>
    <w:rsid w:val="001576FB"/>
    <w:rsid w:val="00157DEA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FB8"/>
    <w:rsid w:val="00167335"/>
    <w:rsid w:val="001700C9"/>
    <w:rsid w:val="001701D9"/>
    <w:rsid w:val="00170692"/>
    <w:rsid w:val="00171262"/>
    <w:rsid w:val="0017161A"/>
    <w:rsid w:val="00171A14"/>
    <w:rsid w:val="00171BC2"/>
    <w:rsid w:val="00171BE7"/>
    <w:rsid w:val="00172297"/>
    <w:rsid w:val="0017242D"/>
    <w:rsid w:val="0017289D"/>
    <w:rsid w:val="00172C4F"/>
    <w:rsid w:val="00173381"/>
    <w:rsid w:val="00173512"/>
    <w:rsid w:val="00173A31"/>
    <w:rsid w:val="001740B6"/>
    <w:rsid w:val="001740D6"/>
    <w:rsid w:val="0017418E"/>
    <w:rsid w:val="001743A9"/>
    <w:rsid w:val="00174400"/>
    <w:rsid w:val="0017468E"/>
    <w:rsid w:val="0017491F"/>
    <w:rsid w:val="00174B9A"/>
    <w:rsid w:val="00175469"/>
    <w:rsid w:val="00175B0A"/>
    <w:rsid w:val="00175E97"/>
    <w:rsid w:val="00176336"/>
    <w:rsid w:val="00176AE5"/>
    <w:rsid w:val="00176AF0"/>
    <w:rsid w:val="00176C89"/>
    <w:rsid w:val="00177100"/>
    <w:rsid w:val="00177A07"/>
    <w:rsid w:val="00177FB1"/>
    <w:rsid w:val="0018134C"/>
    <w:rsid w:val="001817D2"/>
    <w:rsid w:val="00182768"/>
    <w:rsid w:val="00183167"/>
    <w:rsid w:val="00183415"/>
    <w:rsid w:val="00183FD5"/>
    <w:rsid w:val="00184205"/>
    <w:rsid w:val="001842CA"/>
    <w:rsid w:val="0018463E"/>
    <w:rsid w:val="001853B0"/>
    <w:rsid w:val="00185639"/>
    <w:rsid w:val="00186920"/>
    <w:rsid w:val="00186B1F"/>
    <w:rsid w:val="00186C1E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D72"/>
    <w:rsid w:val="001916D7"/>
    <w:rsid w:val="00191B0E"/>
    <w:rsid w:val="00191E73"/>
    <w:rsid w:val="0019246E"/>
    <w:rsid w:val="0019266A"/>
    <w:rsid w:val="00192AE1"/>
    <w:rsid w:val="00192C4A"/>
    <w:rsid w:val="00193261"/>
    <w:rsid w:val="00194103"/>
    <w:rsid w:val="001941FF"/>
    <w:rsid w:val="00194CC1"/>
    <w:rsid w:val="00195801"/>
    <w:rsid w:val="001958AA"/>
    <w:rsid w:val="00195C62"/>
    <w:rsid w:val="0019655A"/>
    <w:rsid w:val="00196850"/>
    <w:rsid w:val="00196A5C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2624"/>
    <w:rsid w:val="001A27FD"/>
    <w:rsid w:val="001A2A45"/>
    <w:rsid w:val="001A2F4D"/>
    <w:rsid w:val="001A316F"/>
    <w:rsid w:val="001A32B6"/>
    <w:rsid w:val="001A3754"/>
    <w:rsid w:val="001A3DAA"/>
    <w:rsid w:val="001A485A"/>
    <w:rsid w:val="001A49BD"/>
    <w:rsid w:val="001A4A97"/>
    <w:rsid w:val="001A4D0F"/>
    <w:rsid w:val="001A4D57"/>
    <w:rsid w:val="001A4E11"/>
    <w:rsid w:val="001A4EB6"/>
    <w:rsid w:val="001A51D2"/>
    <w:rsid w:val="001A55AE"/>
    <w:rsid w:val="001A5886"/>
    <w:rsid w:val="001A5B11"/>
    <w:rsid w:val="001A5C0F"/>
    <w:rsid w:val="001A5D77"/>
    <w:rsid w:val="001A65C9"/>
    <w:rsid w:val="001A6915"/>
    <w:rsid w:val="001A69A7"/>
    <w:rsid w:val="001A6BA2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2C95"/>
    <w:rsid w:val="001B3237"/>
    <w:rsid w:val="001B36A8"/>
    <w:rsid w:val="001B548F"/>
    <w:rsid w:val="001B56C9"/>
    <w:rsid w:val="001B5C9F"/>
    <w:rsid w:val="001B5EA1"/>
    <w:rsid w:val="001B6463"/>
    <w:rsid w:val="001B6607"/>
    <w:rsid w:val="001B6A85"/>
    <w:rsid w:val="001B6D4F"/>
    <w:rsid w:val="001B70B1"/>
    <w:rsid w:val="001B71A3"/>
    <w:rsid w:val="001B7E37"/>
    <w:rsid w:val="001C0478"/>
    <w:rsid w:val="001C1B02"/>
    <w:rsid w:val="001C1B1F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714"/>
    <w:rsid w:val="001C4A60"/>
    <w:rsid w:val="001C53BF"/>
    <w:rsid w:val="001C57E1"/>
    <w:rsid w:val="001C5860"/>
    <w:rsid w:val="001C5D76"/>
    <w:rsid w:val="001C624F"/>
    <w:rsid w:val="001C6270"/>
    <w:rsid w:val="001C65BB"/>
    <w:rsid w:val="001C6B23"/>
    <w:rsid w:val="001C72DC"/>
    <w:rsid w:val="001C7395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18E"/>
    <w:rsid w:val="001D32E2"/>
    <w:rsid w:val="001D385F"/>
    <w:rsid w:val="001D3D08"/>
    <w:rsid w:val="001D4678"/>
    <w:rsid w:val="001D4BF9"/>
    <w:rsid w:val="001D5FF2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C50"/>
    <w:rsid w:val="001E0F12"/>
    <w:rsid w:val="001E1469"/>
    <w:rsid w:val="001E14F5"/>
    <w:rsid w:val="001E1590"/>
    <w:rsid w:val="001E19A2"/>
    <w:rsid w:val="001E1D74"/>
    <w:rsid w:val="001E1E4A"/>
    <w:rsid w:val="001E2B7C"/>
    <w:rsid w:val="001E2C17"/>
    <w:rsid w:val="001E2C43"/>
    <w:rsid w:val="001E3153"/>
    <w:rsid w:val="001E3608"/>
    <w:rsid w:val="001E36BB"/>
    <w:rsid w:val="001E372B"/>
    <w:rsid w:val="001E40B0"/>
    <w:rsid w:val="001E421A"/>
    <w:rsid w:val="001E46BA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4FF"/>
    <w:rsid w:val="001F2774"/>
    <w:rsid w:val="001F2D75"/>
    <w:rsid w:val="001F2DF4"/>
    <w:rsid w:val="001F2F0E"/>
    <w:rsid w:val="001F3411"/>
    <w:rsid w:val="001F363A"/>
    <w:rsid w:val="001F3F30"/>
    <w:rsid w:val="001F4205"/>
    <w:rsid w:val="001F445F"/>
    <w:rsid w:val="001F491A"/>
    <w:rsid w:val="001F4A02"/>
    <w:rsid w:val="001F4FC7"/>
    <w:rsid w:val="001F5E2E"/>
    <w:rsid w:val="001F62AE"/>
    <w:rsid w:val="001F65D0"/>
    <w:rsid w:val="001F670B"/>
    <w:rsid w:val="001F672B"/>
    <w:rsid w:val="001F6BA4"/>
    <w:rsid w:val="001F7388"/>
    <w:rsid w:val="001F77A5"/>
    <w:rsid w:val="001F785C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4A3"/>
    <w:rsid w:val="00202CAF"/>
    <w:rsid w:val="00202E3C"/>
    <w:rsid w:val="00203209"/>
    <w:rsid w:val="0020342C"/>
    <w:rsid w:val="00204F34"/>
    <w:rsid w:val="00205074"/>
    <w:rsid w:val="00205FC9"/>
    <w:rsid w:val="00206051"/>
    <w:rsid w:val="0020747B"/>
    <w:rsid w:val="00207751"/>
    <w:rsid w:val="00207AF8"/>
    <w:rsid w:val="0021007B"/>
    <w:rsid w:val="002102B1"/>
    <w:rsid w:val="00210AE0"/>
    <w:rsid w:val="00210BC5"/>
    <w:rsid w:val="00211993"/>
    <w:rsid w:val="0021268D"/>
    <w:rsid w:val="0021268E"/>
    <w:rsid w:val="0021299E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1"/>
    <w:rsid w:val="002176CA"/>
    <w:rsid w:val="00220048"/>
    <w:rsid w:val="0022025D"/>
    <w:rsid w:val="00220724"/>
    <w:rsid w:val="002207A7"/>
    <w:rsid w:val="002208E0"/>
    <w:rsid w:val="0022120D"/>
    <w:rsid w:val="002219A8"/>
    <w:rsid w:val="00222192"/>
    <w:rsid w:val="002229A8"/>
    <w:rsid w:val="00222BDD"/>
    <w:rsid w:val="002237A0"/>
    <w:rsid w:val="002237AE"/>
    <w:rsid w:val="00223D26"/>
    <w:rsid w:val="002245AA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AB7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509"/>
    <w:rsid w:val="00233538"/>
    <w:rsid w:val="00233B54"/>
    <w:rsid w:val="00234A6F"/>
    <w:rsid w:val="00234DBE"/>
    <w:rsid w:val="00235496"/>
    <w:rsid w:val="00235B9D"/>
    <w:rsid w:val="00236DF6"/>
    <w:rsid w:val="00236FB8"/>
    <w:rsid w:val="00237D79"/>
    <w:rsid w:val="002402A3"/>
    <w:rsid w:val="00240E79"/>
    <w:rsid w:val="00240FC3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421"/>
    <w:rsid w:val="0024672C"/>
    <w:rsid w:val="00246B11"/>
    <w:rsid w:val="002474A4"/>
    <w:rsid w:val="002477EF"/>
    <w:rsid w:val="00247C8F"/>
    <w:rsid w:val="00247D9C"/>
    <w:rsid w:val="00247FEB"/>
    <w:rsid w:val="00252001"/>
    <w:rsid w:val="0025268B"/>
    <w:rsid w:val="00252D59"/>
    <w:rsid w:val="002530BE"/>
    <w:rsid w:val="0025332A"/>
    <w:rsid w:val="0025374C"/>
    <w:rsid w:val="00253C10"/>
    <w:rsid w:val="00253D16"/>
    <w:rsid w:val="002541B1"/>
    <w:rsid w:val="00254689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67"/>
    <w:rsid w:val="002563F1"/>
    <w:rsid w:val="00257293"/>
    <w:rsid w:val="0025739B"/>
    <w:rsid w:val="00257725"/>
    <w:rsid w:val="002579C8"/>
    <w:rsid w:val="00260450"/>
    <w:rsid w:val="00260771"/>
    <w:rsid w:val="002607F4"/>
    <w:rsid w:val="00260C64"/>
    <w:rsid w:val="00261424"/>
    <w:rsid w:val="00261437"/>
    <w:rsid w:val="00261594"/>
    <w:rsid w:val="00261802"/>
    <w:rsid w:val="00261835"/>
    <w:rsid w:val="00261CD5"/>
    <w:rsid w:val="00261ECC"/>
    <w:rsid w:val="00262200"/>
    <w:rsid w:val="00262627"/>
    <w:rsid w:val="00262B96"/>
    <w:rsid w:val="00262FDD"/>
    <w:rsid w:val="0026301B"/>
    <w:rsid w:val="002630C4"/>
    <w:rsid w:val="00263A63"/>
    <w:rsid w:val="00263D57"/>
    <w:rsid w:val="00264527"/>
    <w:rsid w:val="0026470F"/>
    <w:rsid w:val="00264C49"/>
    <w:rsid w:val="002653A2"/>
    <w:rsid w:val="00265553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0B0C"/>
    <w:rsid w:val="00270DC7"/>
    <w:rsid w:val="00271048"/>
    <w:rsid w:val="00271222"/>
    <w:rsid w:val="002712F7"/>
    <w:rsid w:val="00271BB5"/>
    <w:rsid w:val="00271C50"/>
    <w:rsid w:val="00272281"/>
    <w:rsid w:val="0027245A"/>
    <w:rsid w:val="002728C9"/>
    <w:rsid w:val="0027311A"/>
    <w:rsid w:val="002736D2"/>
    <w:rsid w:val="0027396E"/>
    <w:rsid w:val="00273B75"/>
    <w:rsid w:val="00273CD1"/>
    <w:rsid w:val="00273DFD"/>
    <w:rsid w:val="00273F71"/>
    <w:rsid w:val="00274376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096D"/>
    <w:rsid w:val="00280EC8"/>
    <w:rsid w:val="002810F3"/>
    <w:rsid w:val="0028119A"/>
    <w:rsid w:val="002825AF"/>
    <w:rsid w:val="00282CEC"/>
    <w:rsid w:val="00283119"/>
    <w:rsid w:val="00283B12"/>
    <w:rsid w:val="0028427C"/>
    <w:rsid w:val="00284B31"/>
    <w:rsid w:val="00284D0C"/>
    <w:rsid w:val="00285638"/>
    <w:rsid w:val="00286006"/>
    <w:rsid w:val="002860D1"/>
    <w:rsid w:val="0028612C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C1C"/>
    <w:rsid w:val="00290D1A"/>
    <w:rsid w:val="00290EE3"/>
    <w:rsid w:val="00291379"/>
    <w:rsid w:val="00291EAB"/>
    <w:rsid w:val="00291F56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472"/>
    <w:rsid w:val="00295CBD"/>
    <w:rsid w:val="00295D8D"/>
    <w:rsid w:val="00296343"/>
    <w:rsid w:val="002963E3"/>
    <w:rsid w:val="0029646D"/>
    <w:rsid w:val="002964DD"/>
    <w:rsid w:val="00296AE8"/>
    <w:rsid w:val="00297225"/>
    <w:rsid w:val="0029745D"/>
    <w:rsid w:val="00297EB1"/>
    <w:rsid w:val="002A04E2"/>
    <w:rsid w:val="002A0869"/>
    <w:rsid w:val="002A0B79"/>
    <w:rsid w:val="002A1994"/>
    <w:rsid w:val="002A19B1"/>
    <w:rsid w:val="002A24A5"/>
    <w:rsid w:val="002A3CAA"/>
    <w:rsid w:val="002A3CBF"/>
    <w:rsid w:val="002A48AF"/>
    <w:rsid w:val="002A493A"/>
    <w:rsid w:val="002A4986"/>
    <w:rsid w:val="002A5423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332"/>
    <w:rsid w:val="002B1650"/>
    <w:rsid w:val="002B18B0"/>
    <w:rsid w:val="002B18F0"/>
    <w:rsid w:val="002B1997"/>
    <w:rsid w:val="002B1CD0"/>
    <w:rsid w:val="002B20E1"/>
    <w:rsid w:val="002B38C1"/>
    <w:rsid w:val="002B3BA6"/>
    <w:rsid w:val="002B3CB1"/>
    <w:rsid w:val="002B45CD"/>
    <w:rsid w:val="002B4DC2"/>
    <w:rsid w:val="002B52DF"/>
    <w:rsid w:val="002B5326"/>
    <w:rsid w:val="002B5A11"/>
    <w:rsid w:val="002B5AAD"/>
    <w:rsid w:val="002B5F77"/>
    <w:rsid w:val="002B693E"/>
    <w:rsid w:val="002B6C49"/>
    <w:rsid w:val="002B76BE"/>
    <w:rsid w:val="002B79B9"/>
    <w:rsid w:val="002B7CE2"/>
    <w:rsid w:val="002B7FFD"/>
    <w:rsid w:val="002C0748"/>
    <w:rsid w:val="002C1600"/>
    <w:rsid w:val="002C191D"/>
    <w:rsid w:val="002C205D"/>
    <w:rsid w:val="002C2152"/>
    <w:rsid w:val="002C2297"/>
    <w:rsid w:val="002C2333"/>
    <w:rsid w:val="002C241C"/>
    <w:rsid w:val="002C260B"/>
    <w:rsid w:val="002C2CFC"/>
    <w:rsid w:val="002C2FDB"/>
    <w:rsid w:val="002C33FA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5312"/>
    <w:rsid w:val="002C5C89"/>
    <w:rsid w:val="002C5D16"/>
    <w:rsid w:val="002C619D"/>
    <w:rsid w:val="002C6B61"/>
    <w:rsid w:val="002C6D5E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B92"/>
    <w:rsid w:val="002D1C86"/>
    <w:rsid w:val="002D216E"/>
    <w:rsid w:val="002D2E06"/>
    <w:rsid w:val="002D3226"/>
    <w:rsid w:val="002D3296"/>
    <w:rsid w:val="002D3460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665E"/>
    <w:rsid w:val="002D76BD"/>
    <w:rsid w:val="002D7E4A"/>
    <w:rsid w:val="002E008F"/>
    <w:rsid w:val="002E09EF"/>
    <w:rsid w:val="002E150C"/>
    <w:rsid w:val="002E1E40"/>
    <w:rsid w:val="002E264E"/>
    <w:rsid w:val="002E3437"/>
    <w:rsid w:val="002E36A7"/>
    <w:rsid w:val="002E3918"/>
    <w:rsid w:val="002E42D2"/>
    <w:rsid w:val="002E4ADE"/>
    <w:rsid w:val="002E4C10"/>
    <w:rsid w:val="002E4C8D"/>
    <w:rsid w:val="002E5244"/>
    <w:rsid w:val="002E5861"/>
    <w:rsid w:val="002E5959"/>
    <w:rsid w:val="002E63A8"/>
    <w:rsid w:val="002E68AA"/>
    <w:rsid w:val="002E6B8C"/>
    <w:rsid w:val="002E6BB8"/>
    <w:rsid w:val="002E7058"/>
    <w:rsid w:val="002E715C"/>
    <w:rsid w:val="002E766D"/>
    <w:rsid w:val="002E7C2C"/>
    <w:rsid w:val="002F04CF"/>
    <w:rsid w:val="002F074F"/>
    <w:rsid w:val="002F1672"/>
    <w:rsid w:val="002F16ED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89D"/>
    <w:rsid w:val="002F55CB"/>
    <w:rsid w:val="002F568B"/>
    <w:rsid w:val="002F5907"/>
    <w:rsid w:val="002F69E3"/>
    <w:rsid w:val="002F6DA8"/>
    <w:rsid w:val="002F7612"/>
    <w:rsid w:val="002F772D"/>
    <w:rsid w:val="002F7913"/>
    <w:rsid w:val="002F7A45"/>
    <w:rsid w:val="002F7BF8"/>
    <w:rsid w:val="0030025C"/>
    <w:rsid w:val="0030050F"/>
    <w:rsid w:val="003005C1"/>
    <w:rsid w:val="0030109C"/>
    <w:rsid w:val="00301279"/>
    <w:rsid w:val="0030174A"/>
    <w:rsid w:val="00301B15"/>
    <w:rsid w:val="00301F1B"/>
    <w:rsid w:val="00301F32"/>
    <w:rsid w:val="003021CA"/>
    <w:rsid w:val="003021EC"/>
    <w:rsid w:val="00302911"/>
    <w:rsid w:val="00302DAF"/>
    <w:rsid w:val="00303204"/>
    <w:rsid w:val="003032EF"/>
    <w:rsid w:val="00303377"/>
    <w:rsid w:val="00303E73"/>
    <w:rsid w:val="00303FEE"/>
    <w:rsid w:val="00304471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1D11"/>
    <w:rsid w:val="00311DF3"/>
    <w:rsid w:val="00311E70"/>
    <w:rsid w:val="003120DE"/>
    <w:rsid w:val="00313551"/>
    <w:rsid w:val="00313A56"/>
    <w:rsid w:val="00313BCF"/>
    <w:rsid w:val="00313BFD"/>
    <w:rsid w:val="00313CCA"/>
    <w:rsid w:val="00313F06"/>
    <w:rsid w:val="0031424F"/>
    <w:rsid w:val="0031466F"/>
    <w:rsid w:val="00314CB1"/>
    <w:rsid w:val="00314DEF"/>
    <w:rsid w:val="003175E1"/>
    <w:rsid w:val="0031775D"/>
    <w:rsid w:val="00317BD8"/>
    <w:rsid w:val="00317DC8"/>
    <w:rsid w:val="003200F1"/>
    <w:rsid w:val="0032042E"/>
    <w:rsid w:val="00320757"/>
    <w:rsid w:val="00320830"/>
    <w:rsid w:val="003209E3"/>
    <w:rsid w:val="00320C4E"/>
    <w:rsid w:val="003218CF"/>
    <w:rsid w:val="00321A87"/>
    <w:rsid w:val="00321BD6"/>
    <w:rsid w:val="003221AE"/>
    <w:rsid w:val="00322508"/>
    <w:rsid w:val="003228DD"/>
    <w:rsid w:val="00322A22"/>
    <w:rsid w:val="003236B7"/>
    <w:rsid w:val="0032384E"/>
    <w:rsid w:val="00323DB6"/>
    <w:rsid w:val="00324FA2"/>
    <w:rsid w:val="00325568"/>
    <w:rsid w:val="00325869"/>
    <w:rsid w:val="00326125"/>
    <w:rsid w:val="0032631A"/>
    <w:rsid w:val="003263D6"/>
    <w:rsid w:val="00326F53"/>
    <w:rsid w:val="003278F4"/>
    <w:rsid w:val="00327B7B"/>
    <w:rsid w:val="00327CF0"/>
    <w:rsid w:val="00330484"/>
    <w:rsid w:val="00330582"/>
    <w:rsid w:val="00330B3B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1D4"/>
    <w:rsid w:val="00333515"/>
    <w:rsid w:val="00333C34"/>
    <w:rsid w:val="00333C73"/>
    <w:rsid w:val="003341AA"/>
    <w:rsid w:val="003351F1"/>
    <w:rsid w:val="003352A1"/>
    <w:rsid w:val="00335351"/>
    <w:rsid w:val="00335A6D"/>
    <w:rsid w:val="00335D33"/>
    <w:rsid w:val="00336121"/>
    <w:rsid w:val="003365AF"/>
    <w:rsid w:val="00336895"/>
    <w:rsid w:val="00336B2E"/>
    <w:rsid w:val="00336CE8"/>
    <w:rsid w:val="00337085"/>
    <w:rsid w:val="00337920"/>
    <w:rsid w:val="00337A37"/>
    <w:rsid w:val="00337D3A"/>
    <w:rsid w:val="00337EE9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4BB"/>
    <w:rsid w:val="00342BB5"/>
    <w:rsid w:val="00342E50"/>
    <w:rsid w:val="00343FDF"/>
    <w:rsid w:val="00344114"/>
    <w:rsid w:val="00344329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B22"/>
    <w:rsid w:val="00350DB1"/>
    <w:rsid w:val="00351798"/>
    <w:rsid w:val="00352136"/>
    <w:rsid w:val="00352143"/>
    <w:rsid w:val="0035225F"/>
    <w:rsid w:val="0035231A"/>
    <w:rsid w:val="00352747"/>
    <w:rsid w:val="003528BE"/>
    <w:rsid w:val="003535A7"/>
    <w:rsid w:val="0035361A"/>
    <w:rsid w:val="00353821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B99"/>
    <w:rsid w:val="00357E66"/>
    <w:rsid w:val="00357F7C"/>
    <w:rsid w:val="003603FB"/>
    <w:rsid w:val="0036089C"/>
    <w:rsid w:val="003608AE"/>
    <w:rsid w:val="00361232"/>
    <w:rsid w:val="00361ECF"/>
    <w:rsid w:val="00362E3B"/>
    <w:rsid w:val="00363037"/>
    <w:rsid w:val="0036315D"/>
    <w:rsid w:val="00363822"/>
    <w:rsid w:val="003643B6"/>
    <w:rsid w:val="0036442D"/>
    <w:rsid w:val="00364DEE"/>
    <w:rsid w:val="003656C8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5ED"/>
    <w:rsid w:val="00370628"/>
    <w:rsid w:val="0037169D"/>
    <w:rsid w:val="003717D5"/>
    <w:rsid w:val="00371F91"/>
    <w:rsid w:val="003720FF"/>
    <w:rsid w:val="00372236"/>
    <w:rsid w:val="003732E7"/>
    <w:rsid w:val="003735BC"/>
    <w:rsid w:val="00373939"/>
    <w:rsid w:val="00373C21"/>
    <w:rsid w:val="003744B9"/>
    <w:rsid w:val="00374564"/>
    <w:rsid w:val="00374E83"/>
    <w:rsid w:val="00374F7A"/>
    <w:rsid w:val="00375546"/>
    <w:rsid w:val="00376CFB"/>
    <w:rsid w:val="00376EAC"/>
    <w:rsid w:val="00377080"/>
    <w:rsid w:val="00377D66"/>
    <w:rsid w:val="00377EB4"/>
    <w:rsid w:val="00380140"/>
    <w:rsid w:val="0038132F"/>
    <w:rsid w:val="00381ED5"/>
    <w:rsid w:val="00381F9D"/>
    <w:rsid w:val="00382398"/>
    <w:rsid w:val="00382506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5169"/>
    <w:rsid w:val="00385804"/>
    <w:rsid w:val="00386284"/>
    <w:rsid w:val="00386774"/>
    <w:rsid w:val="0038677B"/>
    <w:rsid w:val="00386B54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F42"/>
    <w:rsid w:val="003937B5"/>
    <w:rsid w:val="00393871"/>
    <w:rsid w:val="00393C27"/>
    <w:rsid w:val="00393EE2"/>
    <w:rsid w:val="003940AF"/>
    <w:rsid w:val="003945F4"/>
    <w:rsid w:val="00394753"/>
    <w:rsid w:val="003951CB"/>
    <w:rsid w:val="0039581F"/>
    <w:rsid w:val="00395B75"/>
    <w:rsid w:val="00395C8A"/>
    <w:rsid w:val="003961DE"/>
    <w:rsid w:val="00396623"/>
    <w:rsid w:val="00396D3A"/>
    <w:rsid w:val="00396F05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166"/>
    <w:rsid w:val="003A3363"/>
    <w:rsid w:val="003A44D9"/>
    <w:rsid w:val="003A46F9"/>
    <w:rsid w:val="003A4812"/>
    <w:rsid w:val="003A49E6"/>
    <w:rsid w:val="003A564B"/>
    <w:rsid w:val="003A57A9"/>
    <w:rsid w:val="003A5D05"/>
    <w:rsid w:val="003A6437"/>
    <w:rsid w:val="003A6994"/>
    <w:rsid w:val="003A6C8D"/>
    <w:rsid w:val="003A7052"/>
    <w:rsid w:val="003A720B"/>
    <w:rsid w:val="003A739D"/>
    <w:rsid w:val="003A7560"/>
    <w:rsid w:val="003A7638"/>
    <w:rsid w:val="003A79B3"/>
    <w:rsid w:val="003A7AAC"/>
    <w:rsid w:val="003A7D2F"/>
    <w:rsid w:val="003B022A"/>
    <w:rsid w:val="003B0492"/>
    <w:rsid w:val="003B0602"/>
    <w:rsid w:val="003B1447"/>
    <w:rsid w:val="003B157C"/>
    <w:rsid w:val="003B1762"/>
    <w:rsid w:val="003B19A4"/>
    <w:rsid w:val="003B1D45"/>
    <w:rsid w:val="003B1FEB"/>
    <w:rsid w:val="003B29A8"/>
    <w:rsid w:val="003B2C77"/>
    <w:rsid w:val="003B2CBD"/>
    <w:rsid w:val="003B2D9E"/>
    <w:rsid w:val="003B2FAC"/>
    <w:rsid w:val="003B5115"/>
    <w:rsid w:val="003B54DB"/>
    <w:rsid w:val="003B58EE"/>
    <w:rsid w:val="003B5974"/>
    <w:rsid w:val="003B65E7"/>
    <w:rsid w:val="003B68CD"/>
    <w:rsid w:val="003B693A"/>
    <w:rsid w:val="003B6F2F"/>
    <w:rsid w:val="003B748D"/>
    <w:rsid w:val="003B7A58"/>
    <w:rsid w:val="003C0129"/>
    <w:rsid w:val="003C0C09"/>
    <w:rsid w:val="003C0EE5"/>
    <w:rsid w:val="003C1833"/>
    <w:rsid w:val="003C18B1"/>
    <w:rsid w:val="003C2502"/>
    <w:rsid w:val="003C26EC"/>
    <w:rsid w:val="003C31DA"/>
    <w:rsid w:val="003C327A"/>
    <w:rsid w:val="003C4571"/>
    <w:rsid w:val="003C50D7"/>
    <w:rsid w:val="003C5354"/>
    <w:rsid w:val="003C60E0"/>
    <w:rsid w:val="003C621A"/>
    <w:rsid w:val="003C6815"/>
    <w:rsid w:val="003C68D1"/>
    <w:rsid w:val="003C6AB1"/>
    <w:rsid w:val="003C6E04"/>
    <w:rsid w:val="003C707E"/>
    <w:rsid w:val="003C7861"/>
    <w:rsid w:val="003C79ED"/>
    <w:rsid w:val="003C7D20"/>
    <w:rsid w:val="003D00E3"/>
    <w:rsid w:val="003D0295"/>
    <w:rsid w:val="003D054B"/>
    <w:rsid w:val="003D1220"/>
    <w:rsid w:val="003D1256"/>
    <w:rsid w:val="003D1403"/>
    <w:rsid w:val="003D18CF"/>
    <w:rsid w:val="003D213B"/>
    <w:rsid w:val="003D2362"/>
    <w:rsid w:val="003D2D15"/>
    <w:rsid w:val="003D38FD"/>
    <w:rsid w:val="003D4080"/>
    <w:rsid w:val="003D40BF"/>
    <w:rsid w:val="003D4951"/>
    <w:rsid w:val="003D504E"/>
    <w:rsid w:val="003D531C"/>
    <w:rsid w:val="003D5718"/>
    <w:rsid w:val="003D61CC"/>
    <w:rsid w:val="003D6228"/>
    <w:rsid w:val="003D661E"/>
    <w:rsid w:val="003D6DBE"/>
    <w:rsid w:val="003D72A7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575"/>
    <w:rsid w:val="003E681E"/>
    <w:rsid w:val="003E6EE0"/>
    <w:rsid w:val="003E74CE"/>
    <w:rsid w:val="003E75BE"/>
    <w:rsid w:val="003E78B2"/>
    <w:rsid w:val="003F00A3"/>
    <w:rsid w:val="003F02DA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22E"/>
    <w:rsid w:val="003F24D4"/>
    <w:rsid w:val="003F27DC"/>
    <w:rsid w:val="003F2BD4"/>
    <w:rsid w:val="003F3280"/>
    <w:rsid w:val="003F33C6"/>
    <w:rsid w:val="003F3654"/>
    <w:rsid w:val="003F3B9C"/>
    <w:rsid w:val="003F3D39"/>
    <w:rsid w:val="003F430E"/>
    <w:rsid w:val="003F43C6"/>
    <w:rsid w:val="003F46DC"/>
    <w:rsid w:val="003F488F"/>
    <w:rsid w:val="003F4F49"/>
    <w:rsid w:val="003F52D6"/>
    <w:rsid w:val="003F5932"/>
    <w:rsid w:val="003F5CB0"/>
    <w:rsid w:val="003F626E"/>
    <w:rsid w:val="003F63E0"/>
    <w:rsid w:val="003F6A63"/>
    <w:rsid w:val="003F6F49"/>
    <w:rsid w:val="003F73C7"/>
    <w:rsid w:val="003F7746"/>
    <w:rsid w:val="003F7DE3"/>
    <w:rsid w:val="003F7E07"/>
    <w:rsid w:val="0040026F"/>
    <w:rsid w:val="00400663"/>
    <w:rsid w:val="00400A78"/>
    <w:rsid w:val="00400A9D"/>
    <w:rsid w:val="00401121"/>
    <w:rsid w:val="00401766"/>
    <w:rsid w:val="0040183A"/>
    <w:rsid w:val="004019EA"/>
    <w:rsid w:val="00401B6B"/>
    <w:rsid w:val="00401E52"/>
    <w:rsid w:val="00402A9A"/>
    <w:rsid w:val="00404014"/>
    <w:rsid w:val="0040469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10A81"/>
    <w:rsid w:val="00411189"/>
    <w:rsid w:val="00411418"/>
    <w:rsid w:val="0041155A"/>
    <w:rsid w:val="00411A33"/>
    <w:rsid w:val="00411C39"/>
    <w:rsid w:val="004120ED"/>
    <w:rsid w:val="00412802"/>
    <w:rsid w:val="00412805"/>
    <w:rsid w:val="0041289F"/>
    <w:rsid w:val="00412D63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1F56"/>
    <w:rsid w:val="00422325"/>
    <w:rsid w:val="00422670"/>
    <w:rsid w:val="00422E04"/>
    <w:rsid w:val="00423E0B"/>
    <w:rsid w:val="00423F7D"/>
    <w:rsid w:val="004243A0"/>
    <w:rsid w:val="0042467E"/>
    <w:rsid w:val="00425836"/>
    <w:rsid w:val="00425BD4"/>
    <w:rsid w:val="00425D28"/>
    <w:rsid w:val="004260D3"/>
    <w:rsid w:val="0042678E"/>
    <w:rsid w:val="00426BFE"/>
    <w:rsid w:val="00426DBB"/>
    <w:rsid w:val="00427419"/>
    <w:rsid w:val="004276A3"/>
    <w:rsid w:val="0042773B"/>
    <w:rsid w:val="00427769"/>
    <w:rsid w:val="00427A3A"/>
    <w:rsid w:val="00427A53"/>
    <w:rsid w:val="004300D9"/>
    <w:rsid w:val="004303D8"/>
    <w:rsid w:val="00430510"/>
    <w:rsid w:val="0043093D"/>
    <w:rsid w:val="004312EC"/>
    <w:rsid w:val="0043174C"/>
    <w:rsid w:val="004317FB"/>
    <w:rsid w:val="0043216A"/>
    <w:rsid w:val="0043219F"/>
    <w:rsid w:val="00432660"/>
    <w:rsid w:val="0043276B"/>
    <w:rsid w:val="0043278E"/>
    <w:rsid w:val="00432C4A"/>
    <w:rsid w:val="00432D79"/>
    <w:rsid w:val="00433441"/>
    <w:rsid w:val="004334AD"/>
    <w:rsid w:val="00433B10"/>
    <w:rsid w:val="00434206"/>
    <w:rsid w:val="00434848"/>
    <w:rsid w:val="004348EC"/>
    <w:rsid w:val="00435377"/>
    <w:rsid w:val="00435944"/>
    <w:rsid w:val="00435B63"/>
    <w:rsid w:val="004365FE"/>
    <w:rsid w:val="00436838"/>
    <w:rsid w:val="00436CD3"/>
    <w:rsid w:val="0043788A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3BB9"/>
    <w:rsid w:val="004445F5"/>
    <w:rsid w:val="004448B2"/>
    <w:rsid w:val="004448E1"/>
    <w:rsid w:val="00445293"/>
    <w:rsid w:val="0044531D"/>
    <w:rsid w:val="00445A38"/>
    <w:rsid w:val="00446766"/>
    <w:rsid w:val="00446985"/>
    <w:rsid w:val="00446A38"/>
    <w:rsid w:val="00446C32"/>
    <w:rsid w:val="004470F7"/>
    <w:rsid w:val="00447236"/>
    <w:rsid w:val="00447E7B"/>
    <w:rsid w:val="00447FC4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A57"/>
    <w:rsid w:val="00460177"/>
    <w:rsid w:val="00460670"/>
    <w:rsid w:val="00460E48"/>
    <w:rsid w:val="00461130"/>
    <w:rsid w:val="00461C75"/>
    <w:rsid w:val="00461EC4"/>
    <w:rsid w:val="0046205B"/>
    <w:rsid w:val="004626AB"/>
    <w:rsid w:val="0046300E"/>
    <w:rsid w:val="004631E8"/>
    <w:rsid w:val="004634AA"/>
    <w:rsid w:val="00463557"/>
    <w:rsid w:val="00463860"/>
    <w:rsid w:val="00463B08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67CC2"/>
    <w:rsid w:val="004700EB"/>
    <w:rsid w:val="00470593"/>
    <w:rsid w:val="004705BC"/>
    <w:rsid w:val="00470712"/>
    <w:rsid w:val="00471052"/>
    <w:rsid w:val="004717C2"/>
    <w:rsid w:val="004717CE"/>
    <w:rsid w:val="00471A60"/>
    <w:rsid w:val="00472080"/>
    <w:rsid w:val="00472813"/>
    <w:rsid w:val="004728DA"/>
    <w:rsid w:val="00472ACD"/>
    <w:rsid w:val="00472E6A"/>
    <w:rsid w:val="00473B25"/>
    <w:rsid w:val="00473C14"/>
    <w:rsid w:val="00474351"/>
    <w:rsid w:val="00474434"/>
    <w:rsid w:val="00474E0B"/>
    <w:rsid w:val="00475B52"/>
    <w:rsid w:val="00475B7C"/>
    <w:rsid w:val="00475BE5"/>
    <w:rsid w:val="00475CF1"/>
    <w:rsid w:val="004763EC"/>
    <w:rsid w:val="00476BF0"/>
    <w:rsid w:val="00476F09"/>
    <w:rsid w:val="004772A6"/>
    <w:rsid w:val="00477493"/>
    <w:rsid w:val="00477613"/>
    <w:rsid w:val="00477CA3"/>
    <w:rsid w:val="00480001"/>
    <w:rsid w:val="00480808"/>
    <w:rsid w:val="00480A2A"/>
    <w:rsid w:val="0048126E"/>
    <w:rsid w:val="0048128E"/>
    <w:rsid w:val="004813A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6D2"/>
    <w:rsid w:val="0048380F"/>
    <w:rsid w:val="00484A68"/>
    <w:rsid w:val="00484F7C"/>
    <w:rsid w:val="00484FED"/>
    <w:rsid w:val="00485575"/>
    <w:rsid w:val="00485B86"/>
    <w:rsid w:val="0048659E"/>
    <w:rsid w:val="00486687"/>
    <w:rsid w:val="00486749"/>
    <w:rsid w:val="0048686D"/>
    <w:rsid w:val="004869CF"/>
    <w:rsid w:val="00486AEE"/>
    <w:rsid w:val="00486B6E"/>
    <w:rsid w:val="004875CC"/>
    <w:rsid w:val="00487BC8"/>
    <w:rsid w:val="00487CDE"/>
    <w:rsid w:val="004907A3"/>
    <w:rsid w:val="0049091E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DF2"/>
    <w:rsid w:val="004950F6"/>
    <w:rsid w:val="00495664"/>
    <w:rsid w:val="00495FD5"/>
    <w:rsid w:val="004964E4"/>
    <w:rsid w:val="004969A2"/>
    <w:rsid w:val="004969EE"/>
    <w:rsid w:val="00496B43"/>
    <w:rsid w:val="00496BDC"/>
    <w:rsid w:val="00497829"/>
    <w:rsid w:val="0049784F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2304"/>
    <w:rsid w:val="004A2311"/>
    <w:rsid w:val="004A2562"/>
    <w:rsid w:val="004A2C3C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36CA"/>
    <w:rsid w:val="004B3C2D"/>
    <w:rsid w:val="004B3F92"/>
    <w:rsid w:val="004B493E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AC"/>
    <w:rsid w:val="004C07AF"/>
    <w:rsid w:val="004C07C9"/>
    <w:rsid w:val="004C08A1"/>
    <w:rsid w:val="004C1067"/>
    <w:rsid w:val="004C1186"/>
    <w:rsid w:val="004C1444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42D5"/>
    <w:rsid w:val="004C4497"/>
    <w:rsid w:val="004C4B05"/>
    <w:rsid w:val="004C4E7D"/>
    <w:rsid w:val="004C4F7E"/>
    <w:rsid w:val="004C508F"/>
    <w:rsid w:val="004C528C"/>
    <w:rsid w:val="004C551C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B70"/>
    <w:rsid w:val="004D137A"/>
    <w:rsid w:val="004D1407"/>
    <w:rsid w:val="004D15BC"/>
    <w:rsid w:val="004D29EB"/>
    <w:rsid w:val="004D310D"/>
    <w:rsid w:val="004D33C1"/>
    <w:rsid w:val="004D343A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425"/>
    <w:rsid w:val="004D681E"/>
    <w:rsid w:val="004D6CF7"/>
    <w:rsid w:val="004D7791"/>
    <w:rsid w:val="004D7A3A"/>
    <w:rsid w:val="004E00FC"/>
    <w:rsid w:val="004E0704"/>
    <w:rsid w:val="004E106A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994"/>
    <w:rsid w:val="004E3B3D"/>
    <w:rsid w:val="004E3F04"/>
    <w:rsid w:val="004E41BA"/>
    <w:rsid w:val="004E424A"/>
    <w:rsid w:val="004E480C"/>
    <w:rsid w:val="004E50E5"/>
    <w:rsid w:val="004E63C7"/>
    <w:rsid w:val="004E66D4"/>
    <w:rsid w:val="004E6E07"/>
    <w:rsid w:val="004E784F"/>
    <w:rsid w:val="004E7A83"/>
    <w:rsid w:val="004E7F1D"/>
    <w:rsid w:val="004F0162"/>
    <w:rsid w:val="004F05F3"/>
    <w:rsid w:val="004F06D4"/>
    <w:rsid w:val="004F079F"/>
    <w:rsid w:val="004F1A3E"/>
    <w:rsid w:val="004F1AA3"/>
    <w:rsid w:val="004F1C43"/>
    <w:rsid w:val="004F1C59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20E4"/>
    <w:rsid w:val="00502146"/>
    <w:rsid w:val="00502ACE"/>
    <w:rsid w:val="005030B9"/>
    <w:rsid w:val="00503457"/>
    <w:rsid w:val="0050352A"/>
    <w:rsid w:val="00503E03"/>
    <w:rsid w:val="0050473E"/>
    <w:rsid w:val="00505113"/>
    <w:rsid w:val="00505282"/>
    <w:rsid w:val="00505480"/>
    <w:rsid w:val="005054FF"/>
    <w:rsid w:val="0050562D"/>
    <w:rsid w:val="005059F8"/>
    <w:rsid w:val="00505D8C"/>
    <w:rsid w:val="0050692B"/>
    <w:rsid w:val="005078CF"/>
    <w:rsid w:val="00507998"/>
    <w:rsid w:val="005079E6"/>
    <w:rsid w:val="005079EC"/>
    <w:rsid w:val="00507A2E"/>
    <w:rsid w:val="00507B46"/>
    <w:rsid w:val="00507B7F"/>
    <w:rsid w:val="0051011A"/>
    <w:rsid w:val="00510964"/>
    <w:rsid w:val="005113C7"/>
    <w:rsid w:val="005114D6"/>
    <w:rsid w:val="005128DC"/>
    <w:rsid w:val="00512FB9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C77"/>
    <w:rsid w:val="00517DE4"/>
    <w:rsid w:val="00520914"/>
    <w:rsid w:val="0052192A"/>
    <w:rsid w:val="00521E11"/>
    <w:rsid w:val="00522E77"/>
    <w:rsid w:val="005233CB"/>
    <w:rsid w:val="00523654"/>
    <w:rsid w:val="005241BD"/>
    <w:rsid w:val="00524EC0"/>
    <w:rsid w:val="0052531A"/>
    <w:rsid w:val="005257B6"/>
    <w:rsid w:val="00525B0F"/>
    <w:rsid w:val="00526270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5B8"/>
    <w:rsid w:val="00527709"/>
    <w:rsid w:val="00527AAB"/>
    <w:rsid w:val="00527F91"/>
    <w:rsid w:val="005300D4"/>
    <w:rsid w:val="00530199"/>
    <w:rsid w:val="005301D5"/>
    <w:rsid w:val="0053071F"/>
    <w:rsid w:val="005307C3"/>
    <w:rsid w:val="00530E4B"/>
    <w:rsid w:val="00530EDB"/>
    <w:rsid w:val="00531313"/>
    <w:rsid w:val="005315F3"/>
    <w:rsid w:val="00533082"/>
    <w:rsid w:val="00533229"/>
    <w:rsid w:val="005335D7"/>
    <w:rsid w:val="00533B9C"/>
    <w:rsid w:val="00533F27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748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A3C"/>
    <w:rsid w:val="0055502D"/>
    <w:rsid w:val="005550A0"/>
    <w:rsid w:val="00555148"/>
    <w:rsid w:val="005551FC"/>
    <w:rsid w:val="00555211"/>
    <w:rsid w:val="0055597B"/>
    <w:rsid w:val="0055635F"/>
    <w:rsid w:val="0055650F"/>
    <w:rsid w:val="00557508"/>
    <w:rsid w:val="00557713"/>
    <w:rsid w:val="00557A59"/>
    <w:rsid w:val="00560A62"/>
    <w:rsid w:val="00560CEB"/>
    <w:rsid w:val="00561143"/>
    <w:rsid w:val="00561828"/>
    <w:rsid w:val="005618C5"/>
    <w:rsid w:val="005624E4"/>
    <w:rsid w:val="0056289B"/>
    <w:rsid w:val="00563286"/>
    <w:rsid w:val="00563C6F"/>
    <w:rsid w:val="00563F7D"/>
    <w:rsid w:val="005649EC"/>
    <w:rsid w:val="00564D6D"/>
    <w:rsid w:val="00565296"/>
    <w:rsid w:val="00566AD7"/>
    <w:rsid w:val="00566D45"/>
    <w:rsid w:val="005670C2"/>
    <w:rsid w:val="005671EE"/>
    <w:rsid w:val="00567279"/>
    <w:rsid w:val="005672E8"/>
    <w:rsid w:val="005679E3"/>
    <w:rsid w:val="005700F4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B77"/>
    <w:rsid w:val="0057430A"/>
    <w:rsid w:val="0057474F"/>
    <w:rsid w:val="00574777"/>
    <w:rsid w:val="00575068"/>
    <w:rsid w:val="00575B8D"/>
    <w:rsid w:val="00575D79"/>
    <w:rsid w:val="00575F02"/>
    <w:rsid w:val="00576182"/>
    <w:rsid w:val="00576E93"/>
    <w:rsid w:val="00577960"/>
    <w:rsid w:val="005779F0"/>
    <w:rsid w:val="00577E2C"/>
    <w:rsid w:val="005802EF"/>
    <w:rsid w:val="00580B4A"/>
    <w:rsid w:val="00580D75"/>
    <w:rsid w:val="00580DD0"/>
    <w:rsid w:val="00582365"/>
    <w:rsid w:val="00582BF8"/>
    <w:rsid w:val="00582C4B"/>
    <w:rsid w:val="00582CC5"/>
    <w:rsid w:val="00582F1E"/>
    <w:rsid w:val="00583105"/>
    <w:rsid w:val="005834D3"/>
    <w:rsid w:val="0058374D"/>
    <w:rsid w:val="00584CB1"/>
    <w:rsid w:val="005854C1"/>
    <w:rsid w:val="005856EB"/>
    <w:rsid w:val="00585970"/>
    <w:rsid w:val="00585976"/>
    <w:rsid w:val="00585C16"/>
    <w:rsid w:val="00585DB7"/>
    <w:rsid w:val="005861AD"/>
    <w:rsid w:val="005861F7"/>
    <w:rsid w:val="0058654A"/>
    <w:rsid w:val="0058672A"/>
    <w:rsid w:val="00587270"/>
    <w:rsid w:val="005875FE"/>
    <w:rsid w:val="00587B75"/>
    <w:rsid w:val="0059023B"/>
    <w:rsid w:val="00590C78"/>
    <w:rsid w:val="00591478"/>
    <w:rsid w:val="005915CF"/>
    <w:rsid w:val="0059169D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C8C"/>
    <w:rsid w:val="00593CA5"/>
    <w:rsid w:val="00593ECD"/>
    <w:rsid w:val="005948E0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320C"/>
    <w:rsid w:val="005A4739"/>
    <w:rsid w:val="005A4D58"/>
    <w:rsid w:val="005A5760"/>
    <w:rsid w:val="005A5B03"/>
    <w:rsid w:val="005A5B15"/>
    <w:rsid w:val="005A5B34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7F8"/>
    <w:rsid w:val="005B0A56"/>
    <w:rsid w:val="005B0B26"/>
    <w:rsid w:val="005B1358"/>
    <w:rsid w:val="005B1BE8"/>
    <w:rsid w:val="005B2115"/>
    <w:rsid w:val="005B2393"/>
    <w:rsid w:val="005B2ED7"/>
    <w:rsid w:val="005B33CE"/>
    <w:rsid w:val="005B343F"/>
    <w:rsid w:val="005B38AA"/>
    <w:rsid w:val="005B3907"/>
    <w:rsid w:val="005B3ABA"/>
    <w:rsid w:val="005B4837"/>
    <w:rsid w:val="005B4B20"/>
    <w:rsid w:val="005B4FBD"/>
    <w:rsid w:val="005B52A2"/>
    <w:rsid w:val="005B5426"/>
    <w:rsid w:val="005B5524"/>
    <w:rsid w:val="005B5687"/>
    <w:rsid w:val="005B57A5"/>
    <w:rsid w:val="005B5CE6"/>
    <w:rsid w:val="005B6439"/>
    <w:rsid w:val="005B6850"/>
    <w:rsid w:val="005B79BF"/>
    <w:rsid w:val="005B7A0F"/>
    <w:rsid w:val="005B7B53"/>
    <w:rsid w:val="005C0226"/>
    <w:rsid w:val="005C02A9"/>
    <w:rsid w:val="005C0DFC"/>
    <w:rsid w:val="005C12C6"/>
    <w:rsid w:val="005C13CB"/>
    <w:rsid w:val="005C1810"/>
    <w:rsid w:val="005C1EEE"/>
    <w:rsid w:val="005C2B8A"/>
    <w:rsid w:val="005C3529"/>
    <w:rsid w:val="005C3DE6"/>
    <w:rsid w:val="005C3E0F"/>
    <w:rsid w:val="005C469D"/>
    <w:rsid w:val="005C575C"/>
    <w:rsid w:val="005C658B"/>
    <w:rsid w:val="005C6D5C"/>
    <w:rsid w:val="005C735D"/>
    <w:rsid w:val="005C7D07"/>
    <w:rsid w:val="005C7E61"/>
    <w:rsid w:val="005C7F16"/>
    <w:rsid w:val="005D0408"/>
    <w:rsid w:val="005D0C47"/>
    <w:rsid w:val="005D1986"/>
    <w:rsid w:val="005D296A"/>
    <w:rsid w:val="005D3A74"/>
    <w:rsid w:val="005D3D0E"/>
    <w:rsid w:val="005D566A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E9B"/>
    <w:rsid w:val="005E20F1"/>
    <w:rsid w:val="005E223D"/>
    <w:rsid w:val="005E30DF"/>
    <w:rsid w:val="005E355B"/>
    <w:rsid w:val="005E3801"/>
    <w:rsid w:val="005E3B0C"/>
    <w:rsid w:val="005E4210"/>
    <w:rsid w:val="005E4307"/>
    <w:rsid w:val="005E4356"/>
    <w:rsid w:val="005E46E6"/>
    <w:rsid w:val="005E5B31"/>
    <w:rsid w:val="005E5C22"/>
    <w:rsid w:val="005E5D3F"/>
    <w:rsid w:val="005E6ACE"/>
    <w:rsid w:val="005E6E4F"/>
    <w:rsid w:val="005E71CB"/>
    <w:rsid w:val="005E7278"/>
    <w:rsid w:val="005E77AC"/>
    <w:rsid w:val="005E7CF4"/>
    <w:rsid w:val="005F0302"/>
    <w:rsid w:val="005F1838"/>
    <w:rsid w:val="005F1883"/>
    <w:rsid w:val="005F1FC4"/>
    <w:rsid w:val="005F2495"/>
    <w:rsid w:val="005F25B6"/>
    <w:rsid w:val="005F2BDA"/>
    <w:rsid w:val="005F2DD1"/>
    <w:rsid w:val="005F380A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7B5"/>
    <w:rsid w:val="00600DCB"/>
    <w:rsid w:val="00601223"/>
    <w:rsid w:val="00601B5E"/>
    <w:rsid w:val="00601CE7"/>
    <w:rsid w:val="006025F1"/>
    <w:rsid w:val="00602B91"/>
    <w:rsid w:val="00602D6C"/>
    <w:rsid w:val="00602F43"/>
    <w:rsid w:val="0060322A"/>
    <w:rsid w:val="00603603"/>
    <w:rsid w:val="0060367A"/>
    <w:rsid w:val="00603788"/>
    <w:rsid w:val="00603B83"/>
    <w:rsid w:val="00603CCC"/>
    <w:rsid w:val="00603DCD"/>
    <w:rsid w:val="00603F2D"/>
    <w:rsid w:val="0060415F"/>
    <w:rsid w:val="00604A30"/>
    <w:rsid w:val="00604E3E"/>
    <w:rsid w:val="00604EA8"/>
    <w:rsid w:val="00605A19"/>
    <w:rsid w:val="00606217"/>
    <w:rsid w:val="006063FC"/>
    <w:rsid w:val="00606A55"/>
    <w:rsid w:val="00606AC4"/>
    <w:rsid w:val="00606FAE"/>
    <w:rsid w:val="00607532"/>
    <w:rsid w:val="00607C7C"/>
    <w:rsid w:val="00607CF4"/>
    <w:rsid w:val="00610416"/>
    <w:rsid w:val="006104C4"/>
    <w:rsid w:val="00611492"/>
    <w:rsid w:val="0061161A"/>
    <w:rsid w:val="006118B9"/>
    <w:rsid w:val="00611BF3"/>
    <w:rsid w:val="00611EB3"/>
    <w:rsid w:val="00612D07"/>
    <w:rsid w:val="006132D1"/>
    <w:rsid w:val="00613671"/>
    <w:rsid w:val="00613BB7"/>
    <w:rsid w:val="00614058"/>
    <w:rsid w:val="0061470A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97E"/>
    <w:rsid w:val="0063308C"/>
    <w:rsid w:val="00633810"/>
    <w:rsid w:val="00633B73"/>
    <w:rsid w:val="00633CD5"/>
    <w:rsid w:val="006346C8"/>
    <w:rsid w:val="0063535F"/>
    <w:rsid w:val="006354B9"/>
    <w:rsid w:val="00635794"/>
    <w:rsid w:val="006357DF"/>
    <w:rsid w:val="006363D3"/>
    <w:rsid w:val="00636674"/>
    <w:rsid w:val="00636EB6"/>
    <w:rsid w:val="006370E9"/>
    <w:rsid w:val="006375BE"/>
    <w:rsid w:val="006379C3"/>
    <w:rsid w:val="006379FF"/>
    <w:rsid w:val="00637BD6"/>
    <w:rsid w:val="00637F43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87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536F"/>
    <w:rsid w:val="0064537A"/>
    <w:rsid w:val="0064546C"/>
    <w:rsid w:val="006454C7"/>
    <w:rsid w:val="0064596C"/>
    <w:rsid w:val="006459AD"/>
    <w:rsid w:val="00645DE7"/>
    <w:rsid w:val="00645FB5"/>
    <w:rsid w:val="00646138"/>
    <w:rsid w:val="00646DE7"/>
    <w:rsid w:val="006473B2"/>
    <w:rsid w:val="006503E4"/>
    <w:rsid w:val="0065042A"/>
    <w:rsid w:val="00650892"/>
    <w:rsid w:val="00650D56"/>
    <w:rsid w:val="00651159"/>
    <w:rsid w:val="0065139D"/>
    <w:rsid w:val="00651A24"/>
    <w:rsid w:val="00651ADE"/>
    <w:rsid w:val="00651F93"/>
    <w:rsid w:val="0065284B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124"/>
    <w:rsid w:val="0065756B"/>
    <w:rsid w:val="00657877"/>
    <w:rsid w:val="00657ED4"/>
    <w:rsid w:val="00660139"/>
    <w:rsid w:val="006608BF"/>
    <w:rsid w:val="006609A1"/>
    <w:rsid w:val="00660BC6"/>
    <w:rsid w:val="006610C5"/>
    <w:rsid w:val="006618F0"/>
    <w:rsid w:val="006622CF"/>
    <w:rsid w:val="0066262D"/>
    <w:rsid w:val="00662829"/>
    <w:rsid w:val="00662D47"/>
    <w:rsid w:val="0066355B"/>
    <w:rsid w:val="0066366D"/>
    <w:rsid w:val="006638F6"/>
    <w:rsid w:val="00663CA0"/>
    <w:rsid w:val="00663FEC"/>
    <w:rsid w:val="00664068"/>
    <w:rsid w:val="006640DF"/>
    <w:rsid w:val="00664607"/>
    <w:rsid w:val="00665739"/>
    <w:rsid w:val="0066586C"/>
    <w:rsid w:val="006658CF"/>
    <w:rsid w:val="0066594E"/>
    <w:rsid w:val="00665DB2"/>
    <w:rsid w:val="00666647"/>
    <w:rsid w:val="00666985"/>
    <w:rsid w:val="00666A18"/>
    <w:rsid w:val="0066716E"/>
    <w:rsid w:val="006700F9"/>
    <w:rsid w:val="006705F9"/>
    <w:rsid w:val="00670B1B"/>
    <w:rsid w:val="006713C5"/>
    <w:rsid w:val="006714E3"/>
    <w:rsid w:val="00671D1F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481"/>
    <w:rsid w:val="00687B1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6261"/>
    <w:rsid w:val="00696690"/>
    <w:rsid w:val="00696903"/>
    <w:rsid w:val="00696F1D"/>
    <w:rsid w:val="0069738A"/>
    <w:rsid w:val="006977B4"/>
    <w:rsid w:val="00697B6D"/>
    <w:rsid w:val="006A0002"/>
    <w:rsid w:val="006A021D"/>
    <w:rsid w:val="006A045C"/>
    <w:rsid w:val="006A0BC6"/>
    <w:rsid w:val="006A1852"/>
    <w:rsid w:val="006A1C63"/>
    <w:rsid w:val="006A29B2"/>
    <w:rsid w:val="006A2B08"/>
    <w:rsid w:val="006A3442"/>
    <w:rsid w:val="006A383E"/>
    <w:rsid w:val="006A42E4"/>
    <w:rsid w:val="006A4672"/>
    <w:rsid w:val="006A55ED"/>
    <w:rsid w:val="006A586F"/>
    <w:rsid w:val="006A58A8"/>
    <w:rsid w:val="006A5B45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8EF"/>
    <w:rsid w:val="006B1CA6"/>
    <w:rsid w:val="006B1F12"/>
    <w:rsid w:val="006B2769"/>
    <w:rsid w:val="006B2B0B"/>
    <w:rsid w:val="006B2B67"/>
    <w:rsid w:val="006B37FA"/>
    <w:rsid w:val="006B3DC7"/>
    <w:rsid w:val="006B47D5"/>
    <w:rsid w:val="006B4A4E"/>
    <w:rsid w:val="006B4BC2"/>
    <w:rsid w:val="006B5356"/>
    <w:rsid w:val="006B58A1"/>
    <w:rsid w:val="006B58F9"/>
    <w:rsid w:val="006B59E9"/>
    <w:rsid w:val="006B5F7A"/>
    <w:rsid w:val="006B6358"/>
    <w:rsid w:val="006B6362"/>
    <w:rsid w:val="006B696B"/>
    <w:rsid w:val="006B6D79"/>
    <w:rsid w:val="006B70D4"/>
    <w:rsid w:val="006B7106"/>
    <w:rsid w:val="006B74D9"/>
    <w:rsid w:val="006B7546"/>
    <w:rsid w:val="006C05D9"/>
    <w:rsid w:val="006C06D8"/>
    <w:rsid w:val="006C0AE3"/>
    <w:rsid w:val="006C0EE2"/>
    <w:rsid w:val="006C1524"/>
    <w:rsid w:val="006C16E5"/>
    <w:rsid w:val="006C2087"/>
    <w:rsid w:val="006C21B7"/>
    <w:rsid w:val="006C2284"/>
    <w:rsid w:val="006C25C6"/>
    <w:rsid w:val="006C284E"/>
    <w:rsid w:val="006C3EBA"/>
    <w:rsid w:val="006C50E3"/>
    <w:rsid w:val="006C5273"/>
    <w:rsid w:val="006C627F"/>
    <w:rsid w:val="006C64AF"/>
    <w:rsid w:val="006C64FD"/>
    <w:rsid w:val="006C656E"/>
    <w:rsid w:val="006C6764"/>
    <w:rsid w:val="006C68D2"/>
    <w:rsid w:val="006C6CAA"/>
    <w:rsid w:val="006C6EDD"/>
    <w:rsid w:val="006C72F0"/>
    <w:rsid w:val="006C79BE"/>
    <w:rsid w:val="006D0163"/>
    <w:rsid w:val="006D0B7B"/>
    <w:rsid w:val="006D0C9B"/>
    <w:rsid w:val="006D0FEB"/>
    <w:rsid w:val="006D11CE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C9D"/>
    <w:rsid w:val="006D4D31"/>
    <w:rsid w:val="006D58C6"/>
    <w:rsid w:val="006D5C38"/>
    <w:rsid w:val="006D607F"/>
    <w:rsid w:val="006D6120"/>
    <w:rsid w:val="006D65D3"/>
    <w:rsid w:val="006D7463"/>
    <w:rsid w:val="006D7AB9"/>
    <w:rsid w:val="006D7ACB"/>
    <w:rsid w:val="006D7D15"/>
    <w:rsid w:val="006E056B"/>
    <w:rsid w:val="006E0590"/>
    <w:rsid w:val="006E101B"/>
    <w:rsid w:val="006E15B8"/>
    <w:rsid w:val="006E19F5"/>
    <w:rsid w:val="006E19FA"/>
    <w:rsid w:val="006E1B11"/>
    <w:rsid w:val="006E1B8C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3D"/>
    <w:rsid w:val="006E5ACF"/>
    <w:rsid w:val="006E5CE2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2AA"/>
    <w:rsid w:val="006F132A"/>
    <w:rsid w:val="006F1573"/>
    <w:rsid w:val="006F15CC"/>
    <w:rsid w:val="006F16FE"/>
    <w:rsid w:val="006F183F"/>
    <w:rsid w:val="006F18E1"/>
    <w:rsid w:val="006F1937"/>
    <w:rsid w:val="006F19B8"/>
    <w:rsid w:val="006F1F81"/>
    <w:rsid w:val="006F2021"/>
    <w:rsid w:val="006F2BC4"/>
    <w:rsid w:val="006F2FB9"/>
    <w:rsid w:val="006F334B"/>
    <w:rsid w:val="006F3CC6"/>
    <w:rsid w:val="006F3E2C"/>
    <w:rsid w:val="006F3FCA"/>
    <w:rsid w:val="006F4305"/>
    <w:rsid w:val="006F4E3D"/>
    <w:rsid w:val="006F4F3D"/>
    <w:rsid w:val="006F5050"/>
    <w:rsid w:val="006F50B5"/>
    <w:rsid w:val="006F51F5"/>
    <w:rsid w:val="006F5D07"/>
    <w:rsid w:val="006F5D69"/>
    <w:rsid w:val="006F60E9"/>
    <w:rsid w:val="006F6284"/>
    <w:rsid w:val="006F682E"/>
    <w:rsid w:val="006F6F0C"/>
    <w:rsid w:val="006F7083"/>
    <w:rsid w:val="006F778D"/>
    <w:rsid w:val="0070076F"/>
    <w:rsid w:val="00700AC9"/>
    <w:rsid w:val="00701A0F"/>
    <w:rsid w:val="00702034"/>
    <w:rsid w:val="007024E9"/>
    <w:rsid w:val="00702A35"/>
    <w:rsid w:val="00702D4B"/>
    <w:rsid w:val="00702FE7"/>
    <w:rsid w:val="007034A4"/>
    <w:rsid w:val="0070392C"/>
    <w:rsid w:val="007046E6"/>
    <w:rsid w:val="00704898"/>
    <w:rsid w:val="007050A3"/>
    <w:rsid w:val="0070520E"/>
    <w:rsid w:val="0070533D"/>
    <w:rsid w:val="00705375"/>
    <w:rsid w:val="00706706"/>
    <w:rsid w:val="007070D3"/>
    <w:rsid w:val="007101CA"/>
    <w:rsid w:val="007102B9"/>
    <w:rsid w:val="007104B8"/>
    <w:rsid w:val="007107B0"/>
    <w:rsid w:val="00710CE2"/>
    <w:rsid w:val="00711355"/>
    <w:rsid w:val="00711390"/>
    <w:rsid w:val="00711BAC"/>
    <w:rsid w:val="00711E4E"/>
    <w:rsid w:val="007123AD"/>
    <w:rsid w:val="007125BD"/>
    <w:rsid w:val="00712748"/>
    <w:rsid w:val="00712AF9"/>
    <w:rsid w:val="00713000"/>
    <w:rsid w:val="00713C8E"/>
    <w:rsid w:val="0071400B"/>
    <w:rsid w:val="00714621"/>
    <w:rsid w:val="00714737"/>
    <w:rsid w:val="00714AD2"/>
    <w:rsid w:val="007155DB"/>
    <w:rsid w:val="007157EC"/>
    <w:rsid w:val="0071592B"/>
    <w:rsid w:val="00716158"/>
    <w:rsid w:val="00716773"/>
    <w:rsid w:val="007167DC"/>
    <w:rsid w:val="00716CE9"/>
    <w:rsid w:val="007172EB"/>
    <w:rsid w:val="007175AA"/>
    <w:rsid w:val="007175C8"/>
    <w:rsid w:val="00717DB1"/>
    <w:rsid w:val="00717F39"/>
    <w:rsid w:val="0072023F"/>
    <w:rsid w:val="00720589"/>
    <w:rsid w:val="0072097C"/>
    <w:rsid w:val="00720C07"/>
    <w:rsid w:val="00721A6E"/>
    <w:rsid w:val="00721EB1"/>
    <w:rsid w:val="00722012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300EB"/>
    <w:rsid w:val="007302AE"/>
    <w:rsid w:val="0073073B"/>
    <w:rsid w:val="00730769"/>
    <w:rsid w:val="00730B85"/>
    <w:rsid w:val="00730F35"/>
    <w:rsid w:val="00731291"/>
    <w:rsid w:val="00731638"/>
    <w:rsid w:val="00732384"/>
    <w:rsid w:val="00732BEC"/>
    <w:rsid w:val="00732DA2"/>
    <w:rsid w:val="00733170"/>
    <w:rsid w:val="00733226"/>
    <w:rsid w:val="00733AC9"/>
    <w:rsid w:val="00733BC4"/>
    <w:rsid w:val="00733E29"/>
    <w:rsid w:val="00734135"/>
    <w:rsid w:val="00734A31"/>
    <w:rsid w:val="0073510D"/>
    <w:rsid w:val="00735137"/>
    <w:rsid w:val="007353ED"/>
    <w:rsid w:val="0073567E"/>
    <w:rsid w:val="0073587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771"/>
    <w:rsid w:val="0074077E"/>
    <w:rsid w:val="007408E0"/>
    <w:rsid w:val="00741310"/>
    <w:rsid w:val="00741FAE"/>
    <w:rsid w:val="007425ED"/>
    <w:rsid w:val="00742DAB"/>
    <w:rsid w:val="007431FD"/>
    <w:rsid w:val="00743A34"/>
    <w:rsid w:val="00743CBC"/>
    <w:rsid w:val="00743D37"/>
    <w:rsid w:val="00745B75"/>
    <w:rsid w:val="007461DE"/>
    <w:rsid w:val="007462CB"/>
    <w:rsid w:val="00746451"/>
    <w:rsid w:val="00746A30"/>
    <w:rsid w:val="00746F84"/>
    <w:rsid w:val="00747263"/>
    <w:rsid w:val="007479E6"/>
    <w:rsid w:val="00747D62"/>
    <w:rsid w:val="007505B6"/>
    <w:rsid w:val="007505C2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D80"/>
    <w:rsid w:val="00752EE8"/>
    <w:rsid w:val="00753431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B05"/>
    <w:rsid w:val="0076105E"/>
    <w:rsid w:val="0076135E"/>
    <w:rsid w:val="00761805"/>
    <w:rsid w:val="00761982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B7A"/>
    <w:rsid w:val="00767DEF"/>
    <w:rsid w:val="0077137B"/>
    <w:rsid w:val="00771869"/>
    <w:rsid w:val="00771ADB"/>
    <w:rsid w:val="00772442"/>
    <w:rsid w:val="007724F2"/>
    <w:rsid w:val="00772CB7"/>
    <w:rsid w:val="00772FE7"/>
    <w:rsid w:val="00773AAD"/>
    <w:rsid w:val="00773BBA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60BC"/>
    <w:rsid w:val="0077633F"/>
    <w:rsid w:val="0077684B"/>
    <w:rsid w:val="0077689F"/>
    <w:rsid w:val="00776A07"/>
    <w:rsid w:val="00776EB9"/>
    <w:rsid w:val="00780057"/>
    <w:rsid w:val="007806D8"/>
    <w:rsid w:val="007809B2"/>
    <w:rsid w:val="0078170E"/>
    <w:rsid w:val="00781C6E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42DD"/>
    <w:rsid w:val="0078449A"/>
    <w:rsid w:val="0078454D"/>
    <w:rsid w:val="0078482E"/>
    <w:rsid w:val="00784B6B"/>
    <w:rsid w:val="00784D71"/>
    <w:rsid w:val="00785718"/>
    <w:rsid w:val="007857ED"/>
    <w:rsid w:val="00785CE2"/>
    <w:rsid w:val="007861AF"/>
    <w:rsid w:val="007862A3"/>
    <w:rsid w:val="00786BFF"/>
    <w:rsid w:val="00786D90"/>
    <w:rsid w:val="00786DAD"/>
    <w:rsid w:val="00786DC2"/>
    <w:rsid w:val="00786E39"/>
    <w:rsid w:val="0078760D"/>
    <w:rsid w:val="00787D75"/>
    <w:rsid w:val="007900DB"/>
    <w:rsid w:val="00790111"/>
    <w:rsid w:val="007901ED"/>
    <w:rsid w:val="007904E9"/>
    <w:rsid w:val="007909A9"/>
    <w:rsid w:val="00790D00"/>
    <w:rsid w:val="00791164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D6C"/>
    <w:rsid w:val="007973DB"/>
    <w:rsid w:val="00797410"/>
    <w:rsid w:val="00797631"/>
    <w:rsid w:val="00797A11"/>
    <w:rsid w:val="007A0D7E"/>
    <w:rsid w:val="007A1184"/>
    <w:rsid w:val="007A133E"/>
    <w:rsid w:val="007A17DC"/>
    <w:rsid w:val="007A31E8"/>
    <w:rsid w:val="007A370F"/>
    <w:rsid w:val="007A37E3"/>
    <w:rsid w:val="007A469D"/>
    <w:rsid w:val="007A498F"/>
    <w:rsid w:val="007A4C76"/>
    <w:rsid w:val="007A4DC7"/>
    <w:rsid w:val="007A58C1"/>
    <w:rsid w:val="007A5911"/>
    <w:rsid w:val="007A5B0A"/>
    <w:rsid w:val="007A5B70"/>
    <w:rsid w:val="007A5DFD"/>
    <w:rsid w:val="007A5F52"/>
    <w:rsid w:val="007A6389"/>
    <w:rsid w:val="007A63CF"/>
    <w:rsid w:val="007A64D9"/>
    <w:rsid w:val="007A6519"/>
    <w:rsid w:val="007A6913"/>
    <w:rsid w:val="007A6DAE"/>
    <w:rsid w:val="007A7080"/>
    <w:rsid w:val="007A71FE"/>
    <w:rsid w:val="007A74B5"/>
    <w:rsid w:val="007A7CB6"/>
    <w:rsid w:val="007A7F1C"/>
    <w:rsid w:val="007A7F76"/>
    <w:rsid w:val="007A7F8E"/>
    <w:rsid w:val="007B0128"/>
    <w:rsid w:val="007B0F14"/>
    <w:rsid w:val="007B1DC8"/>
    <w:rsid w:val="007B2172"/>
    <w:rsid w:val="007B284A"/>
    <w:rsid w:val="007B2E62"/>
    <w:rsid w:val="007B338A"/>
    <w:rsid w:val="007B3C9F"/>
    <w:rsid w:val="007B4CD6"/>
    <w:rsid w:val="007B4CE6"/>
    <w:rsid w:val="007B50C5"/>
    <w:rsid w:val="007B5571"/>
    <w:rsid w:val="007B58EF"/>
    <w:rsid w:val="007B5D99"/>
    <w:rsid w:val="007B69E4"/>
    <w:rsid w:val="007B6CBD"/>
    <w:rsid w:val="007B72F5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2236"/>
    <w:rsid w:val="007C26A1"/>
    <w:rsid w:val="007C2BD9"/>
    <w:rsid w:val="007C351F"/>
    <w:rsid w:val="007C42F7"/>
    <w:rsid w:val="007C4531"/>
    <w:rsid w:val="007C4888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220F"/>
    <w:rsid w:val="007D2F70"/>
    <w:rsid w:val="007D35AF"/>
    <w:rsid w:val="007D3608"/>
    <w:rsid w:val="007D3F3B"/>
    <w:rsid w:val="007D3F4F"/>
    <w:rsid w:val="007D47BB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33D"/>
    <w:rsid w:val="007D7784"/>
    <w:rsid w:val="007D7C14"/>
    <w:rsid w:val="007E0923"/>
    <w:rsid w:val="007E131B"/>
    <w:rsid w:val="007E1690"/>
    <w:rsid w:val="007E179A"/>
    <w:rsid w:val="007E1866"/>
    <w:rsid w:val="007E20B2"/>
    <w:rsid w:val="007E2992"/>
    <w:rsid w:val="007E2C26"/>
    <w:rsid w:val="007E2C3C"/>
    <w:rsid w:val="007E2C4A"/>
    <w:rsid w:val="007E3D5F"/>
    <w:rsid w:val="007E45F3"/>
    <w:rsid w:val="007E5100"/>
    <w:rsid w:val="007E528D"/>
    <w:rsid w:val="007E5797"/>
    <w:rsid w:val="007E5957"/>
    <w:rsid w:val="007E5B38"/>
    <w:rsid w:val="007E6A7E"/>
    <w:rsid w:val="007E77A6"/>
    <w:rsid w:val="007E792A"/>
    <w:rsid w:val="007E7CA0"/>
    <w:rsid w:val="007F0146"/>
    <w:rsid w:val="007F0253"/>
    <w:rsid w:val="007F1168"/>
    <w:rsid w:val="007F132E"/>
    <w:rsid w:val="007F2921"/>
    <w:rsid w:val="007F2A56"/>
    <w:rsid w:val="007F2A8B"/>
    <w:rsid w:val="007F2DDE"/>
    <w:rsid w:val="007F2EC4"/>
    <w:rsid w:val="007F33F1"/>
    <w:rsid w:val="007F4753"/>
    <w:rsid w:val="007F4A5A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CA2"/>
    <w:rsid w:val="0080058C"/>
    <w:rsid w:val="008012F2"/>
    <w:rsid w:val="00801854"/>
    <w:rsid w:val="00801F80"/>
    <w:rsid w:val="00801FED"/>
    <w:rsid w:val="00802135"/>
    <w:rsid w:val="008021D1"/>
    <w:rsid w:val="008027B4"/>
    <w:rsid w:val="0080285E"/>
    <w:rsid w:val="00802A8E"/>
    <w:rsid w:val="00802C60"/>
    <w:rsid w:val="00803A39"/>
    <w:rsid w:val="00803E9D"/>
    <w:rsid w:val="008049CC"/>
    <w:rsid w:val="008049DE"/>
    <w:rsid w:val="00804A9D"/>
    <w:rsid w:val="008059AA"/>
    <w:rsid w:val="008062E8"/>
    <w:rsid w:val="00806661"/>
    <w:rsid w:val="008068DE"/>
    <w:rsid w:val="008070E3"/>
    <w:rsid w:val="00807119"/>
    <w:rsid w:val="008071C7"/>
    <w:rsid w:val="00807353"/>
    <w:rsid w:val="00807896"/>
    <w:rsid w:val="00807988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2149"/>
    <w:rsid w:val="00812284"/>
    <w:rsid w:val="008127F4"/>
    <w:rsid w:val="00812D03"/>
    <w:rsid w:val="008131F9"/>
    <w:rsid w:val="00813718"/>
    <w:rsid w:val="00813BF5"/>
    <w:rsid w:val="00814387"/>
    <w:rsid w:val="00814CC1"/>
    <w:rsid w:val="00815013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2014E"/>
    <w:rsid w:val="00820673"/>
    <w:rsid w:val="00820728"/>
    <w:rsid w:val="008207F9"/>
    <w:rsid w:val="00820FE0"/>
    <w:rsid w:val="008210FE"/>
    <w:rsid w:val="0082116B"/>
    <w:rsid w:val="008212E5"/>
    <w:rsid w:val="008212F2"/>
    <w:rsid w:val="0082152F"/>
    <w:rsid w:val="008215DB"/>
    <w:rsid w:val="00821907"/>
    <w:rsid w:val="00821927"/>
    <w:rsid w:val="008219B4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4BF6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303CA"/>
    <w:rsid w:val="008305E5"/>
    <w:rsid w:val="00830ADC"/>
    <w:rsid w:val="0083197E"/>
    <w:rsid w:val="008319DA"/>
    <w:rsid w:val="00832491"/>
    <w:rsid w:val="00832593"/>
    <w:rsid w:val="00832ED1"/>
    <w:rsid w:val="00833324"/>
    <w:rsid w:val="00833CCA"/>
    <w:rsid w:val="00834063"/>
    <w:rsid w:val="0083443D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37F10"/>
    <w:rsid w:val="008402D3"/>
    <w:rsid w:val="00840324"/>
    <w:rsid w:val="008408B6"/>
    <w:rsid w:val="008411DD"/>
    <w:rsid w:val="00841308"/>
    <w:rsid w:val="008416F9"/>
    <w:rsid w:val="00841F0D"/>
    <w:rsid w:val="00842069"/>
    <w:rsid w:val="008420DB"/>
    <w:rsid w:val="008424EC"/>
    <w:rsid w:val="0084352E"/>
    <w:rsid w:val="008435E0"/>
    <w:rsid w:val="00843EDB"/>
    <w:rsid w:val="00844459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923"/>
    <w:rsid w:val="00846E4F"/>
    <w:rsid w:val="00847007"/>
    <w:rsid w:val="00847A63"/>
    <w:rsid w:val="008500D8"/>
    <w:rsid w:val="008501C6"/>
    <w:rsid w:val="00850395"/>
    <w:rsid w:val="0085062E"/>
    <w:rsid w:val="008508A4"/>
    <w:rsid w:val="00850BF8"/>
    <w:rsid w:val="00850CD9"/>
    <w:rsid w:val="00850E77"/>
    <w:rsid w:val="0085122A"/>
    <w:rsid w:val="00851A15"/>
    <w:rsid w:val="00852D47"/>
    <w:rsid w:val="008534C8"/>
    <w:rsid w:val="00853524"/>
    <w:rsid w:val="00853822"/>
    <w:rsid w:val="008538DE"/>
    <w:rsid w:val="00853ABE"/>
    <w:rsid w:val="0085435D"/>
    <w:rsid w:val="0085443E"/>
    <w:rsid w:val="008546CB"/>
    <w:rsid w:val="008549BA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1BE"/>
    <w:rsid w:val="0085728D"/>
    <w:rsid w:val="008574C2"/>
    <w:rsid w:val="0085765F"/>
    <w:rsid w:val="00857673"/>
    <w:rsid w:val="0085783C"/>
    <w:rsid w:val="00857A56"/>
    <w:rsid w:val="00860934"/>
    <w:rsid w:val="00860ED3"/>
    <w:rsid w:val="00861308"/>
    <w:rsid w:val="00861B00"/>
    <w:rsid w:val="00862679"/>
    <w:rsid w:val="00862B7A"/>
    <w:rsid w:val="00862D32"/>
    <w:rsid w:val="00862F60"/>
    <w:rsid w:val="00863594"/>
    <w:rsid w:val="00863A25"/>
    <w:rsid w:val="00863B94"/>
    <w:rsid w:val="00863EDA"/>
    <w:rsid w:val="00863F24"/>
    <w:rsid w:val="008640D4"/>
    <w:rsid w:val="0086441C"/>
    <w:rsid w:val="00865A9A"/>
    <w:rsid w:val="00865B2E"/>
    <w:rsid w:val="00865BFD"/>
    <w:rsid w:val="00865E40"/>
    <w:rsid w:val="008664C5"/>
    <w:rsid w:val="00866CF6"/>
    <w:rsid w:val="0086721F"/>
    <w:rsid w:val="008676DB"/>
    <w:rsid w:val="00867982"/>
    <w:rsid w:val="00867EAA"/>
    <w:rsid w:val="00870443"/>
    <w:rsid w:val="00870A70"/>
    <w:rsid w:val="00871F97"/>
    <w:rsid w:val="00872768"/>
    <w:rsid w:val="00873799"/>
    <w:rsid w:val="00873C06"/>
    <w:rsid w:val="00874085"/>
    <w:rsid w:val="0087477B"/>
    <w:rsid w:val="00874E0F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0CF2"/>
    <w:rsid w:val="008813DB"/>
    <w:rsid w:val="00881A63"/>
    <w:rsid w:val="008820F3"/>
    <w:rsid w:val="00882D5F"/>
    <w:rsid w:val="00882DAA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634"/>
    <w:rsid w:val="00885763"/>
    <w:rsid w:val="00885959"/>
    <w:rsid w:val="00885C92"/>
    <w:rsid w:val="00886472"/>
    <w:rsid w:val="00886C96"/>
    <w:rsid w:val="00886E0A"/>
    <w:rsid w:val="008874BF"/>
    <w:rsid w:val="00887D8B"/>
    <w:rsid w:val="00887E8A"/>
    <w:rsid w:val="008903A7"/>
    <w:rsid w:val="00890435"/>
    <w:rsid w:val="00890B35"/>
    <w:rsid w:val="00890BDF"/>
    <w:rsid w:val="00891A7F"/>
    <w:rsid w:val="00891B61"/>
    <w:rsid w:val="00891BCD"/>
    <w:rsid w:val="00891D0E"/>
    <w:rsid w:val="0089229A"/>
    <w:rsid w:val="00893A1F"/>
    <w:rsid w:val="00893E25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6657"/>
    <w:rsid w:val="00896B60"/>
    <w:rsid w:val="00896DE5"/>
    <w:rsid w:val="008A05EC"/>
    <w:rsid w:val="008A0933"/>
    <w:rsid w:val="008A1373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544E"/>
    <w:rsid w:val="008A5923"/>
    <w:rsid w:val="008A62D2"/>
    <w:rsid w:val="008A6887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81F"/>
    <w:rsid w:val="008B0E2D"/>
    <w:rsid w:val="008B11EB"/>
    <w:rsid w:val="008B1933"/>
    <w:rsid w:val="008B1A9C"/>
    <w:rsid w:val="008B1C9D"/>
    <w:rsid w:val="008B2A4C"/>
    <w:rsid w:val="008B319E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7328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997"/>
    <w:rsid w:val="008C39BA"/>
    <w:rsid w:val="008C3E0B"/>
    <w:rsid w:val="008C407F"/>
    <w:rsid w:val="008C42E9"/>
    <w:rsid w:val="008C44FA"/>
    <w:rsid w:val="008C4762"/>
    <w:rsid w:val="008C4776"/>
    <w:rsid w:val="008C4900"/>
    <w:rsid w:val="008C5812"/>
    <w:rsid w:val="008C5B34"/>
    <w:rsid w:val="008C5E9A"/>
    <w:rsid w:val="008C5FC8"/>
    <w:rsid w:val="008C609E"/>
    <w:rsid w:val="008C61A8"/>
    <w:rsid w:val="008C63F9"/>
    <w:rsid w:val="008C6C01"/>
    <w:rsid w:val="008C763B"/>
    <w:rsid w:val="008D001C"/>
    <w:rsid w:val="008D05A5"/>
    <w:rsid w:val="008D118E"/>
    <w:rsid w:val="008D1545"/>
    <w:rsid w:val="008D16E0"/>
    <w:rsid w:val="008D2752"/>
    <w:rsid w:val="008D320E"/>
    <w:rsid w:val="008D35CD"/>
    <w:rsid w:val="008D37A6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626B"/>
    <w:rsid w:val="008D64F0"/>
    <w:rsid w:val="008D6620"/>
    <w:rsid w:val="008D664A"/>
    <w:rsid w:val="008D75DB"/>
    <w:rsid w:val="008D775B"/>
    <w:rsid w:val="008D792B"/>
    <w:rsid w:val="008E060B"/>
    <w:rsid w:val="008E0639"/>
    <w:rsid w:val="008E0792"/>
    <w:rsid w:val="008E0A83"/>
    <w:rsid w:val="008E1DC8"/>
    <w:rsid w:val="008E2616"/>
    <w:rsid w:val="008E299A"/>
    <w:rsid w:val="008E2E3D"/>
    <w:rsid w:val="008E32EE"/>
    <w:rsid w:val="008E368B"/>
    <w:rsid w:val="008E3A7D"/>
    <w:rsid w:val="008E3BD4"/>
    <w:rsid w:val="008E3C9F"/>
    <w:rsid w:val="008E3FF6"/>
    <w:rsid w:val="008E4A4F"/>
    <w:rsid w:val="008E4B34"/>
    <w:rsid w:val="008E514E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944"/>
    <w:rsid w:val="008E6CDB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FAF"/>
    <w:rsid w:val="008F021E"/>
    <w:rsid w:val="008F0447"/>
    <w:rsid w:val="008F051A"/>
    <w:rsid w:val="008F0CCA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4BFE"/>
    <w:rsid w:val="008F5A5E"/>
    <w:rsid w:val="008F5B50"/>
    <w:rsid w:val="008F5BAA"/>
    <w:rsid w:val="008F5C5C"/>
    <w:rsid w:val="008F66FF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1834"/>
    <w:rsid w:val="00901931"/>
    <w:rsid w:val="00901AF4"/>
    <w:rsid w:val="0090238E"/>
    <w:rsid w:val="009026FE"/>
    <w:rsid w:val="00902B52"/>
    <w:rsid w:val="00902F0C"/>
    <w:rsid w:val="00903242"/>
    <w:rsid w:val="00903339"/>
    <w:rsid w:val="0090357E"/>
    <w:rsid w:val="009035E1"/>
    <w:rsid w:val="00904DD1"/>
    <w:rsid w:val="00905DD3"/>
    <w:rsid w:val="009061D1"/>
    <w:rsid w:val="009062BF"/>
    <w:rsid w:val="009064FE"/>
    <w:rsid w:val="009068F0"/>
    <w:rsid w:val="009075AD"/>
    <w:rsid w:val="0090781E"/>
    <w:rsid w:val="009079A1"/>
    <w:rsid w:val="00907A86"/>
    <w:rsid w:val="00907ABA"/>
    <w:rsid w:val="00907F88"/>
    <w:rsid w:val="00911789"/>
    <w:rsid w:val="00912DB6"/>
    <w:rsid w:val="009130FC"/>
    <w:rsid w:val="0091353D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4BC"/>
    <w:rsid w:val="00916BB6"/>
    <w:rsid w:val="00916CD2"/>
    <w:rsid w:val="009173B7"/>
    <w:rsid w:val="00917829"/>
    <w:rsid w:val="00917E0A"/>
    <w:rsid w:val="009201C3"/>
    <w:rsid w:val="009203FB"/>
    <w:rsid w:val="009204B2"/>
    <w:rsid w:val="00920DB2"/>
    <w:rsid w:val="0092106D"/>
    <w:rsid w:val="00921356"/>
    <w:rsid w:val="00921707"/>
    <w:rsid w:val="009218DC"/>
    <w:rsid w:val="0092199B"/>
    <w:rsid w:val="00921CBB"/>
    <w:rsid w:val="009222ED"/>
    <w:rsid w:val="00922769"/>
    <w:rsid w:val="009233C7"/>
    <w:rsid w:val="0092360C"/>
    <w:rsid w:val="00923B31"/>
    <w:rsid w:val="00923EE1"/>
    <w:rsid w:val="00924CFB"/>
    <w:rsid w:val="00925FA1"/>
    <w:rsid w:val="00926BB5"/>
    <w:rsid w:val="00926DD5"/>
    <w:rsid w:val="00926FE1"/>
    <w:rsid w:val="009271C2"/>
    <w:rsid w:val="009273AE"/>
    <w:rsid w:val="0092774F"/>
    <w:rsid w:val="00927BA7"/>
    <w:rsid w:val="00927CB5"/>
    <w:rsid w:val="00930FAD"/>
    <w:rsid w:val="00931527"/>
    <w:rsid w:val="00931A70"/>
    <w:rsid w:val="00931D95"/>
    <w:rsid w:val="00932251"/>
    <w:rsid w:val="009333B8"/>
    <w:rsid w:val="00933857"/>
    <w:rsid w:val="009343F3"/>
    <w:rsid w:val="00934BE3"/>
    <w:rsid w:val="00935025"/>
    <w:rsid w:val="009350A9"/>
    <w:rsid w:val="0093521F"/>
    <w:rsid w:val="00935220"/>
    <w:rsid w:val="009352E4"/>
    <w:rsid w:val="009354F4"/>
    <w:rsid w:val="00935A83"/>
    <w:rsid w:val="00936071"/>
    <w:rsid w:val="00936D25"/>
    <w:rsid w:val="00937413"/>
    <w:rsid w:val="009374CF"/>
    <w:rsid w:val="009375C4"/>
    <w:rsid w:val="009378B6"/>
    <w:rsid w:val="00937E2D"/>
    <w:rsid w:val="00940127"/>
    <w:rsid w:val="0094089F"/>
    <w:rsid w:val="009413CC"/>
    <w:rsid w:val="009419F3"/>
    <w:rsid w:val="00941AD0"/>
    <w:rsid w:val="00941F6B"/>
    <w:rsid w:val="009425BC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6D6"/>
    <w:rsid w:val="0095278C"/>
    <w:rsid w:val="00952F5B"/>
    <w:rsid w:val="009532A3"/>
    <w:rsid w:val="009532ED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600E"/>
    <w:rsid w:val="009668C4"/>
    <w:rsid w:val="00967048"/>
    <w:rsid w:val="009677D5"/>
    <w:rsid w:val="00967F11"/>
    <w:rsid w:val="0097053A"/>
    <w:rsid w:val="0097065F"/>
    <w:rsid w:val="009706E6"/>
    <w:rsid w:val="009709A0"/>
    <w:rsid w:val="00970FD3"/>
    <w:rsid w:val="009711EB"/>
    <w:rsid w:val="0097151E"/>
    <w:rsid w:val="0097195E"/>
    <w:rsid w:val="00971B19"/>
    <w:rsid w:val="00971C8C"/>
    <w:rsid w:val="009733D4"/>
    <w:rsid w:val="00973495"/>
    <w:rsid w:val="00973A74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6FDD"/>
    <w:rsid w:val="0097785C"/>
    <w:rsid w:val="00977AEA"/>
    <w:rsid w:val="00980C61"/>
    <w:rsid w:val="0098107E"/>
    <w:rsid w:val="00981B10"/>
    <w:rsid w:val="00981E2F"/>
    <w:rsid w:val="00981E8D"/>
    <w:rsid w:val="00982757"/>
    <w:rsid w:val="00982B16"/>
    <w:rsid w:val="0098325A"/>
    <w:rsid w:val="00983301"/>
    <w:rsid w:val="0098398C"/>
    <w:rsid w:val="00983ED0"/>
    <w:rsid w:val="009846AC"/>
    <w:rsid w:val="00984CF0"/>
    <w:rsid w:val="00984E54"/>
    <w:rsid w:val="00984FE9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705A"/>
    <w:rsid w:val="00987156"/>
    <w:rsid w:val="009877F5"/>
    <w:rsid w:val="009878E1"/>
    <w:rsid w:val="00987A67"/>
    <w:rsid w:val="00987E5A"/>
    <w:rsid w:val="0099022E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C29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895"/>
    <w:rsid w:val="00996B36"/>
    <w:rsid w:val="0099730C"/>
    <w:rsid w:val="009976D3"/>
    <w:rsid w:val="00997A27"/>
    <w:rsid w:val="00997DDB"/>
    <w:rsid w:val="00997E0F"/>
    <w:rsid w:val="009A025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D64"/>
    <w:rsid w:val="009A4D7D"/>
    <w:rsid w:val="009A4E0A"/>
    <w:rsid w:val="009A522D"/>
    <w:rsid w:val="009A5692"/>
    <w:rsid w:val="009A587D"/>
    <w:rsid w:val="009A5E10"/>
    <w:rsid w:val="009A60B3"/>
    <w:rsid w:val="009A6C66"/>
    <w:rsid w:val="009A6D3E"/>
    <w:rsid w:val="009A74F7"/>
    <w:rsid w:val="009A766A"/>
    <w:rsid w:val="009A78AC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BB8"/>
    <w:rsid w:val="009B3189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5A73"/>
    <w:rsid w:val="009B624D"/>
    <w:rsid w:val="009C0534"/>
    <w:rsid w:val="009C0B9D"/>
    <w:rsid w:val="009C0C8A"/>
    <w:rsid w:val="009C1096"/>
    <w:rsid w:val="009C1904"/>
    <w:rsid w:val="009C1B49"/>
    <w:rsid w:val="009C1DFA"/>
    <w:rsid w:val="009C2A04"/>
    <w:rsid w:val="009C2A83"/>
    <w:rsid w:val="009C2E44"/>
    <w:rsid w:val="009C3A09"/>
    <w:rsid w:val="009C45E0"/>
    <w:rsid w:val="009C4786"/>
    <w:rsid w:val="009C4A8D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37E"/>
    <w:rsid w:val="009D2101"/>
    <w:rsid w:val="009D263B"/>
    <w:rsid w:val="009D26D6"/>
    <w:rsid w:val="009D2B04"/>
    <w:rsid w:val="009D2F3A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B93"/>
    <w:rsid w:val="009D6CF8"/>
    <w:rsid w:val="009D7068"/>
    <w:rsid w:val="009D7203"/>
    <w:rsid w:val="009D7462"/>
    <w:rsid w:val="009D74D3"/>
    <w:rsid w:val="009D767B"/>
    <w:rsid w:val="009D770C"/>
    <w:rsid w:val="009D7E84"/>
    <w:rsid w:val="009E08A0"/>
    <w:rsid w:val="009E0902"/>
    <w:rsid w:val="009E0AE4"/>
    <w:rsid w:val="009E0B9D"/>
    <w:rsid w:val="009E0D43"/>
    <w:rsid w:val="009E0F58"/>
    <w:rsid w:val="009E215D"/>
    <w:rsid w:val="009E21BD"/>
    <w:rsid w:val="009E2923"/>
    <w:rsid w:val="009E2983"/>
    <w:rsid w:val="009E2A9A"/>
    <w:rsid w:val="009E2DCE"/>
    <w:rsid w:val="009E2EFD"/>
    <w:rsid w:val="009E2F06"/>
    <w:rsid w:val="009E2F8E"/>
    <w:rsid w:val="009E32FE"/>
    <w:rsid w:val="009E3682"/>
    <w:rsid w:val="009E3706"/>
    <w:rsid w:val="009E38FE"/>
    <w:rsid w:val="009E3927"/>
    <w:rsid w:val="009E4B46"/>
    <w:rsid w:val="009E4BFB"/>
    <w:rsid w:val="009E4DA1"/>
    <w:rsid w:val="009E5024"/>
    <w:rsid w:val="009E53CE"/>
    <w:rsid w:val="009E59C3"/>
    <w:rsid w:val="009E61B6"/>
    <w:rsid w:val="009E6515"/>
    <w:rsid w:val="009E668A"/>
    <w:rsid w:val="009E7439"/>
    <w:rsid w:val="009E77F6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B29"/>
    <w:rsid w:val="009F3110"/>
    <w:rsid w:val="009F332D"/>
    <w:rsid w:val="009F343D"/>
    <w:rsid w:val="009F3B24"/>
    <w:rsid w:val="009F404D"/>
    <w:rsid w:val="009F41F8"/>
    <w:rsid w:val="009F4991"/>
    <w:rsid w:val="009F4A44"/>
    <w:rsid w:val="009F4C56"/>
    <w:rsid w:val="009F4FFB"/>
    <w:rsid w:val="009F515D"/>
    <w:rsid w:val="009F56B4"/>
    <w:rsid w:val="009F6179"/>
    <w:rsid w:val="009F69D5"/>
    <w:rsid w:val="009F6A76"/>
    <w:rsid w:val="009F710F"/>
    <w:rsid w:val="009F77BE"/>
    <w:rsid w:val="009F7B85"/>
    <w:rsid w:val="00A003BA"/>
    <w:rsid w:val="00A007BA"/>
    <w:rsid w:val="00A012B7"/>
    <w:rsid w:val="00A01422"/>
    <w:rsid w:val="00A01EAF"/>
    <w:rsid w:val="00A0269E"/>
    <w:rsid w:val="00A02B1E"/>
    <w:rsid w:val="00A02F9C"/>
    <w:rsid w:val="00A0342A"/>
    <w:rsid w:val="00A03608"/>
    <w:rsid w:val="00A03648"/>
    <w:rsid w:val="00A03CA4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A13"/>
    <w:rsid w:val="00A07111"/>
    <w:rsid w:val="00A07220"/>
    <w:rsid w:val="00A07982"/>
    <w:rsid w:val="00A108E9"/>
    <w:rsid w:val="00A109D8"/>
    <w:rsid w:val="00A11046"/>
    <w:rsid w:val="00A122A5"/>
    <w:rsid w:val="00A128DC"/>
    <w:rsid w:val="00A12A98"/>
    <w:rsid w:val="00A1315A"/>
    <w:rsid w:val="00A135E3"/>
    <w:rsid w:val="00A13793"/>
    <w:rsid w:val="00A137B9"/>
    <w:rsid w:val="00A13F3A"/>
    <w:rsid w:val="00A1422C"/>
    <w:rsid w:val="00A14750"/>
    <w:rsid w:val="00A14A19"/>
    <w:rsid w:val="00A158AA"/>
    <w:rsid w:val="00A16D99"/>
    <w:rsid w:val="00A179A6"/>
    <w:rsid w:val="00A17D5E"/>
    <w:rsid w:val="00A20FFE"/>
    <w:rsid w:val="00A213D9"/>
    <w:rsid w:val="00A216F7"/>
    <w:rsid w:val="00A218C9"/>
    <w:rsid w:val="00A2193C"/>
    <w:rsid w:val="00A21FC2"/>
    <w:rsid w:val="00A22698"/>
    <w:rsid w:val="00A22AFB"/>
    <w:rsid w:val="00A2320B"/>
    <w:rsid w:val="00A23603"/>
    <w:rsid w:val="00A23E09"/>
    <w:rsid w:val="00A243E3"/>
    <w:rsid w:val="00A24AAE"/>
    <w:rsid w:val="00A24D63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462"/>
    <w:rsid w:val="00A301EF"/>
    <w:rsid w:val="00A30430"/>
    <w:rsid w:val="00A30CF0"/>
    <w:rsid w:val="00A3109E"/>
    <w:rsid w:val="00A310B8"/>
    <w:rsid w:val="00A310C1"/>
    <w:rsid w:val="00A31642"/>
    <w:rsid w:val="00A31E90"/>
    <w:rsid w:val="00A324F6"/>
    <w:rsid w:val="00A32E0D"/>
    <w:rsid w:val="00A32E81"/>
    <w:rsid w:val="00A3393D"/>
    <w:rsid w:val="00A34B2C"/>
    <w:rsid w:val="00A35396"/>
    <w:rsid w:val="00A35A24"/>
    <w:rsid w:val="00A35C2A"/>
    <w:rsid w:val="00A36AF4"/>
    <w:rsid w:val="00A36F28"/>
    <w:rsid w:val="00A36FCA"/>
    <w:rsid w:val="00A37236"/>
    <w:rsid w:val="00A37F93"/>
    <w:rsid w:val="00A407B0"/>
    <w:rsid w:val="00A40A89"/>
    <w:rsid w:val="00A4175B"/>
    <w:rsid w:val="00A41B4A"/>
    <w:rsid w:val="00A41D98"/>
    <w:rsid w:val="00A424A3"/>
    <w:rsid w:val="00A42E6F"/>
    <w:rsid w:val="00A430A4"/>
    <w:rsid w:val="00A43108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48E3"/>
    <w:rsid w:val="00A54B69"/>
    <w:rsid w:val="00A55F76"/>
    <w:rsid w:val="00A55FBE"/>
    <w:rsid w:val="00A564DF"/>
    <w:rsid w:val="00A56731"/>
    <w:rsid w:val="00A577FE"/>
    <w:rsid w:val="00A57E70"/>
    <w:rsid w:val="00A6000C"/>
    <w:rsid w:val="00A604A0"/>
    <w:rsid w:val="00A606FD"/>
    <w:rsid w:val="00A613B5"/>
    <w:rsid w:val="00A61EC1"/>
    <w:rsid w:val="00A62000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4A2"/>
    <w:rsid w:val="00A6477D"/>
    <w:rsid w:val="00A64F8B"/>
    <w:rsid w:val="00A65254"/>
    <w:rsid w:val="00A658F1"/>
    <w:rsid w:val="00A65AFD"/>
    <w:rsid w:val="00A664C1"/>
    <w:rsid w:val="00A66786"/>
    <w:rsid w:val="00A66CDF"/>
    <w:rsid w:val="00A66DDD"/>
    <w:rsid w:val="00A66F02"/>
    <w:rsid w:val="00A671A5"/>
    <w:rsid w:val="00A6747A"/>
    <w:rsid w:val="00A67B36"/>
    <w:rsid w:val="00A67F61"/>
    <w:rsid w:val="00A70314"/>
    <w:rsid w:val="00A70521"/>
    <w:rsid w:val="00A7059B"/>
    <w:rsid w:val="00A70D4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3B9"/>
    <w:rsid w:val="00A7469E"/>
    <w:rsid w:val="00A746BB"/>
    <w:rsid w:val="00A75AB9"/>
    <w:rsid w:val="00A75BBB"/>
    <w:rsid w:val="00A76181"/>
    <w:rsid w:val="00A762B4"/>
    <w:rsid w:val="00A76358"/>
    <w:rsid w:val="00A7658B"/>
    <w:rsid w:val="00A767D3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AEE"/>
    <w:rsid w:val="00A80BCE"/>
    <w:rsid w:val="00A80EC8"/>
    <w:rsid w:val="00A81466"/>
    <w:rsid w:val="00A81889"/>
    <w:rsid w:val="00A818EE"/>
    <w:rsid w:val="00A81D4D"/>
    <w:rsid w:val="00A81DB2"/>
    <w:rsid w:val="00A81FBC"/>
    <w:rsid w:val="00A8266C"/>
    <w:rsid w:val="00A826EF"/>
    <w:rsid w:val="00A828E3"/>
    <w:rsid w:val="00A82C18"/>
    <w:rsid w:val="00A82C9E"/>
    <w:rsid w:val="00A82D36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70E"/>
    <w:rsid w:val="00A92F15"/>
    <w:rsid w:val="00A93699"/>
    <w:rsid w:val="00A9414F"/>
    <w:rsid w:val="00A94BD0"/>
    <w:rsid w:val="00A94FC8"/>
    <w:rsid w:val="00A95C81"/>
    <w:rsid w:val="00A96071"/>
    <w:rsid w:val="00A96873"/>
    <w:rsid w:val="00A96A67"/>
    <w:rsid w:val="00A96EDB"/>
    <w:rsid w:val="00A96F35"/>
    <w:rsid w:val="00A97141"/>
    <w:rsid w:val="00A972FF"/>
    <w:rsid w:val="00A97DCE"/>
    <w:rsid w:val="00AA00D8"/>
    <w:rsid w:val="00AA0169"/>
    <w:rsid w:val="00AA01A4"/>
    <w:rsid w:val="00AA024B"/>
    <w:rsid w:val="00AA05E1"/>
    <w:rsid w:val="00AA07A5"/>
    <w:rsid w:val="00AA0D0B"/>
    <w:rsid w:val="00AA152D"/>
    <w:rsid w:val="00AA1572"/>
    <w:rsid w:val="00AA1F84"/>
    <w:rsid w:val="00AA200B"/>
    <w:rsid w:val="00AA29F5"/>
    <w:rsid w:val="00AA2C23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CB3"/>
    <w:rsid w:val="00AA7CBB"/>
    <w:rsid w:val="00AA7D20"/>
    <w:rsid w:val="00AB001F"/>
    <w:rsid w:val="00AB00F1"/>
    <w:rsid w:val="00AB0A24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2DA"/>
    <w:rsid w:val="00AB786B"/>
    <w:rsid w:val="00AB791F"/>
    <w:rsid w:val="00AB797E"/>
    <w:rsid w:val="00AC01CF"/>
    <w:rsid w:val="00AC03C6"/>
    <w:rsid w:val="00AC043C"/>
    <w:rsid w:val="00AC0442"/>
    <w:rsid w:val="00AC0559"/>
    <w:rsid w:val="00AC05D8"/>
    <w:rsid w:val="00AC087A"/>
    <w:rsid w:val="00AC0BC0"/>
    <w:rsid w:val="00AC0FCE"/>
    <w:rsid w:val="00AC1C4F"/>
    <w:rsid w:val="00AC1EF7"/>
    <w:rsid w:val="00AC2129"/>
    <w:rsid w:val="00AC2484"/>
    <w:rsid w:val="00AC270C"/>
    <w:rsid w:val="00AC2E40"/>
    <w:rsid w:val="00AC3552"/>
    <w:rsid w:val="00AC3656"/>
    <w:rsid w:val="00AC40DF"/>
    <w:rsid w:val="00AC4535"/>
    <w:rsid w:val="00AC47DC"/>
    <w:rsid w:val="00AC4C85"/>
    <w:rsid w:val="00AC4CE6"/>
    <w:rsid w:val="00AC4D69"/>
    <w:rsid w:val="00AC5F62"/>
    <w:rsid w:val="00AC612D"/>
    <w:rsid w:val="00AC61F5"/>
    <w:rsid w:val="00AC6772"/>
    <w:rsid w:val="00AC75CD"/>
    <w:rsid w:val="00AC767F"/>
    <w:rsid w:val="00AC7DBA"/>
    <w:rsid w:val="00AC7E3B"/>
    <w:rsid w:val="00AD05E9"/>
    <w:rsid w:val="00AD0684"/>
    <w:rsid w:val="00AD06B0"/>
    <w:rsid w:val="00AD0855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3EE"/>
    <w:rsid w:val="00AD5444"/>
    <w:rsid w:val="00AD5771"/>
    <w:rsid w:val="00AD58B5"/>
    <w:rsid w:val="00AD5A7F"/>
    <w:rsid w:val="00AD6884"/>
    <w:rsid w:val="00AD6F32"/>
    <w:rsid w:val="00AD72DE"/>
    <w:rsid w:val="00AD77BD"/>
    <w:rsid w:val="00AD7CF0"/>
    <w:rsid w:val="00AE089D"/>
    <w:rsid w:val="00AE08E5"/>
    <w:rsid w:val="00AE0A02"/>
    <w:rsid w:val="00AE0D95"/>
    <w:rsid w:val="00AE0F52"/>
    <w:rsid w:val="00AE1BBB"/>
    <w:rsid w:val="00AE1D62"/>
    <w:rsid w:val="00AE1DA2"/>
    <w:rsid w:val="00AE2173"/>
    <w:rsid w:val="00AE2D7F"/>
    <w:rsid w:val="00AE3360"/>
    <w:rsid w:val="00AE33F7"/>
    <w:rsid w:val="00AE34E9"/>
    <w:rsid w:val="00AE35C8"/>
    <w:rsid w:val="00AE36EF"/>
    <w:rsid w:val="00AE37D5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F00F7"/>
    <w:rsid w:val="00AF0245"/>
    <w:rsid w:val="00AF143B"/>
    <w:rsid w:val="00AF1F2F"/>
    <w:rsid w:val="00AF2B48"/>
    <w:rsid w:val="00AF2BF3"/>
    <w:rsid w:val="00AF300E"/>
    <w:rsid w:val="00AF30B3"/>
    <w:rsid w:val="00AF323D"/>
    <w:rsid w:val="00AF4DCD"/>
    <w:rsid w:val="00AF4E59"/>
    <w:rsid w:val="00AF5935"/>
    <w:rsid w:val="00AF5CFA"/>
    <w:rsid w:val="00AF5F3C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A19"/>
    <w:rsid w:val="00B021DB"/>
    <w:rsid w:val="00B025EC"/>
    <w:rsid w:val="00B028B4"/>
    <w:rsid w:val="00B03AD7"/>
    <w:rsid w:val="00B03B57"/>
    <w:rsid w:val="00B040F3"/>
    <w:rsid w:val="00B04553"/>
    <w:rsid w:val="00B045A8"/>
    <w:rsid w:val="00B04A72"/>
    <w:rsid w:val="00B04D03"/>
    <w:rsid w:val="00B04DD7"/>
    <w:rsid w:val="00B061E8"/>
    <w:rsid w:val="00B066AD"/>
    <w:rsid w:val="00B06978"/>
    <w:rsid w:val="00B06FBE"/>
    <w:rsid w:val="00B07293"/>
    <w:rsid w:val="00B073B9"/>
    <w:rsid w:val="00B07552"/>
    <w:rsid w:val="00B07FF0"/>
    <w:rsid w:val="00B103D9"/>
    <w:rsid w:val="00B118EA"/>
    <w:rsid w:val="00B11C03"/>
    <w:rsid w:val="00B12032"/>
    <w:rsid w:val="00B121E5"/>
    <w:rsid w:val="00B12969"/>
    <w:rsid w:val="00B129C9"/>
    <w:rsid w:val="00B12F36"/>
    <w:rsid w:val="00B136A3"/>
    <w:rsid w:val="00B13736"/>
    <w:rsid w:val="00B138CE"/>
    <w:rsid w:val="00B13C5D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41E0"/>
    <w:rsid w:val="00B2439C"/>
    <w:rsid w:val="00B247B5"/>
    <w:rsid w:val="00B24894"/>
    <w:rsid w:val="00B248A5"/>
    <w:rsid w:val="00B25A09"/>
    <w:rsid w:val="00B25BDC"/>
    <w:rsid w:val="00B25D39"/>
    <w:rsid w:val="00B264A7"/>
    <w:rsid w:val="00B26A15"/>
    <w:rsid w:val="00B27B50"/>
    <w:rsid w:val="00B27C9A"/>
    <w:rsid w:val="00B304B3"/>
    <w:rsid w:val="00B30777"/>
    <w:rsid w:val="00B30C77"/>
    <w:rsid w:val="00B31327"/>
    <w:rsid w:val="00B318F7"/>
    <w:rsid w:val="00B31975"/>
    <w:rsid w:val="00B31983"/>
    <w:rsid w:val="00B319C4"/>
    <w:rsid w:val="00B31A6A"/>
    <w:rsid w:val="00B31B00"/>
    <w:rsid w:val="00B31DEA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9BC"/>
    <w:rsid w:val="00B35B45"/>
    <w:rsid w:val="00B36309"/>
    <w:rsid w:val="00B364A5"/>
    <w:rsid w:val="00B3657D"/>
    <w:rsid w:val="00B366CB"/>
    <w:rsid w:val="00B36998"/>
    <w:rsid w:val="00B40AD8"/>
    <w:rsid w:val="00B40C4D"/>
    <w:rsid w:val="00B40D0D"/>
    <w:rsid w:val="00B412D2"/>
    <w:rsid w:val="00B413D7"/>
    <w:rsid w:val="00B416BB"/>
    <w:rsid w:val="00B417F8"/>
    <w:rsid w:val="00B418B8"/>
    <w:rsid w:val="00B42CAE"/>
    <w:rsid w:val="00B439A9"/>
    <w:rsid w:val="00B43E0F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248B"/>
    <w:rsid w:val="00B526B4"/>
    <w:rsid w:val="00B52872"/>
    <w:rsid w:val="00B53356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09E4"/>
    <w:rsid w:val="00B61544"/>
    <w:rsid w:val="00B61697"/>
    <w:rsid w:val="00B61E78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71"/>
    <w:rsid w:val="00B706F9"/>
    <w:rsid w:val="00B70A0B"/>
    <w:rsid w:val="00B70E4C"/>
    <w:rsid w:val="00B71045"/>
    <w:rsid w:val="00B716E3"/>
    <w:rsid w:val="00B71930"/>
    <w:rsid w:val="00B71FA1"/>
    <w:rsid w:val="00B7216E"/>
    <w:rsid w:val="00B7222B"/>
    <w:rsid w:val="00B72AB9"/>
    <w:rsid w:val="00B7300D"/>
    <w:rsid w:val="00B739B7"/>
    <w:rsid w:val="00B747F2"/>
    <w:rsid w:val="00B748E1"/>
    <w:rsid w:val="00B74A6A"/>
    <w:rsid w:val="00B75390"/>
    <w:rsid w:val="00B75697"/>
    <w:rsid w:val="00B75E29"/>
    <w:rsid w:val="00B75E7D"/>
    <w:rsid w:val="00B76218"/>
    <w:rsid w:val="00B76B08"/>
    <w:rsid w:val="00B76CFF"/>
    <w:rsid w:val="00B76E91"/>
    <w:rsid w:val="00B77972"/>
    <w:rsid w:val="00B8016C"/>
    <w:rsid w:val="00B8082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5144"/>
    <w:rsid w:val="00B853AB"/>
    <w:rsid w:val="00B859BC"/>
    <w:rsid w:val="00B85F1D"/>
    <w:rsid w:val="00B862D8"/>
    <w:rsid w:val="00B8700A"/>
    <w:rsid w:val="00B87119"/>
    <w:rsid w:val="00B871E0"/>
    <w:rsid w:val="00B87E11"/>
    <w:rsid w:val="00B901E7"/>
    <w:rsid w:val="00B906D9"/>
    <w:rsid w:val="00B90A2E"/>
    <w:rsid w:val="00B90AA8"/>
    <w:rsid w:val="00B90C21"/>
    <w:rsid w:val="00B90CFE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3D6"/>
    <w:rsid w:val="00B93509"/>
    <w:rsid w:val="00B93684"/>
    <w:rsid w:val="00B93E30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6E9"/>
    <w:rsid w:val="00BA5793"/>
    <w:rsid w:val="00BA5AE8"/>
    <w:rsid w:val="00BA5F17"/>
    <w:rsid w:val="00BA6178"/>
    <w:rsid w:val="00BA6C17"/>
    <w:rsid w:val="00BA7370"/>
    <w:rsid w:val="00BA7680"/>
    <w:rsid w:val="00BB0653"/>
    <w:rsid w:val="00BB081E"/>
    <w:rsid w:val="00BB08E5"/>
    <w:rsid w:val="00BB105A"/>
    <w:rsid w:val="00BB11A2"/>
    <w:rsid w:val="00BB1AFD"/>
    <w:rsid w:val="00BB1CBE"/>
    <w:rsid w:val="00BB2315"/>
    <w:rsid w:val="00BB23C1"/>
    <w:rsid w:val="00BB265B"/>
    <w:rsid w:val="00BB2D35"/>
    <w:rsid w:val="00BB2E86"/>
    <w:rsid w:val="00BB2F54"/>
    <w:rsid w:val="00BB309F"/>
    <w:rsid w:val="00BB32C7"/>
    <w:rsid w:val="00BB365B"/>
    <w:rsid w:val="00BB37D9"/>
    <w:rsid w:val="00BB3AED"/>
    <w:rsid w:val="00BB3D29"/>
    <w:rsid w:val="00BB3E5C"/>
    <w:rsid w:val="00BB4D94"/>
    <w:rsid w:val="00BB4DF5"/>
    <w:rsid w:val="00BB5146"/>
    <w:rsid w:val="00BB6462"/>
    <w:rsid w:val="00BB67C8"/>
    <w:rsid w:val="00BB6CF7"/>
    <w:rsid w:val="00BB6F89"/>
    <w:rsid w:val="00BB7C6A"/>
    <w:rsid w:val="00BB7D88"/>
    <w:rsid w:val="00BB7FD9"/>
    <w:rsid w:val="00BC0AA2"/>
    <w:rsid w:val="00BC1020"/>
    <w:rsid w:val="00BC17B0"/>
    <w:rsid w:val="00BC18D2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5F0"/>
    <w:rsid w:val="00BC491C"/>
    <w:rsid w:val="00BC4AAB"/>
    <w:rsid w:val="00BC4BDC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52D"/>
    <w:rsid w:val="00BC7537"/>
    <w:rsid w:val="00BC76B9"/>
    <w:rsid w:val="00BC79A3"/>
    <w:rsid w:val="00BC7AFE"/>
    <w:rsid w:val="00BC7C55"/>
    <w:rsid w:val="00BC7DEB"/>
    <w:rsid w:val="00BC7EE6"/>
    <w:rsid w:val="00BD0999"/>
    <w:rsid w:val="00BD12CC"/>
    <w:rsid w:val="00BD1B44"/>
    <w:rsid w:val="00BD1F77"/>
    <w:rsid w:val="00BD25F6"/>
    <w:rsid w:val="00BD25F9"/>
    <w:rsid w:val="00BD26B9"/>
    <w:rsid w:val="00BD2B56"/>
    <w:rsid w:val="00BD2B9A"/>
    <w:rsid w:val="00BD3575"/>
    <w:rsid w:val="00BD3C17"/>
    <w:rsid w:val="00BD3FDE"/>
    <w:rsid w:val="00BD4191"/>
    <w:rsid w:val="00BD460D"/>
    <w:rsid w:val="00BD47A6"/>
    <w:rsid w:val="00BD56D9"/>
    <w:rsid w:val="00BD5B63"/>
    <w:rsid w:val="00BD5B80"/>
    <w:rsid w:val="00BD600F"/>
    <w:rsid w:val="00BD61BA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A23"/>
    <w:rsid w:val="00BE2E8F"/>
    <w:rsid w:val="00BE4095"/>
    <w:rsid w:val="00BE4A4E"/>
    <w:rsid w:val="00BE4FCA"/>
    <w:rsid w:val="00BE530B"/>
    <w:rsid w:val="00BE54D9"/>
    <w:rsid w:val="00BE5598"/>
    <w:rsid w:val="00BE5E77"/>
    <w:rsid w:val="00BE612D"/>
    <w:rsid w:val="00BE6FC7"/>
    <w:rsid w:val="00BE783C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E18"/>
    <w:rsid w:val="00BF669F"/>
    <w:rsid w:val="00BF67CF"/>
    <w:rsid w:val="00BF6FAB"/>
    <w:rsid w:val="00BF7040"/>
    <w:rsid w:val="00BF78FA"/>
    <w:rsid w:val="00BF79DF"/>
    <w:rsid w:val="00C00192"/>
    <w:rsid w:val="00C00CF8"/>
    <w:rsid w:val="00C0101D"/>
    <w:rsid w:val="00C01139"/>
    <w:rsid w:val="00C019F7"/>
    <w:rsid w:val="00C01FF3"/>
    <w:rsid w:val="00C0235D"/>
    <w:rsid w:val="00C03E9A"/>
    <w:rsid w:val="00C042D5"/>
    <w:rsid w:val="00C046D4"/>
    <w:rsid w:val="00C04735"/>
    <w:rsid w:val="00C04810"/>
    <w:rsid w:val="00C04E4E"/>
    <w:rsid w:val="00C062CE"/>
    <w:rsid w:val="00C06A7D"/>
    <w:rsid w:val="00C06EE7"/>
    <w:rsid w:val="00C077A6"/>
    <w:rsid w:val="00C07986"/>
    <w:rsid w:val="00C07C6E"/>
    <w:rsid w:val="00C07D44"/>
    <w:rsid w:val="00C10563"/>
    <w:rsid w:val="00C10663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BE"/>
    <w:rsid w:val="00C14FB8"/>
    <w:rsid w:val="00C1605B"/>
    <w:rsid w:val="00C16063"/>
    <w:rsid w:val="00C16196"/>
    <w:rsid w:val="00C16E61"/>
    <w:rsid w:val="00C174ED"/>
    <w:rsid w:val="00C1775B"/>
    <w:rsid w:val="00C1786C"/>
    <w:rsid w:val="00C2094F"/>
    <w:rsid w:val="00C20A4D"/>
    <w:rsid w:val="00C20E2E"/>
    <w:rsid w:val="00C21251"/>
    <w:rsid w:val="00C21CEC"/>
    <w:rsid w:val="00C22345"/>
    <w:rsid w:val="00C2261E"/>
    <w:rsid w:val="00C2318D"/>
    <w:rsid w:val="00C2389B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5FFD"/>
    <w:rsid w:val="00C261B6"/>
    <w:rsid w:val="00C26A1F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81B"/>
    <w:rsid w:val="00C328EB"/>
    <w:rsid w:val="00C32D9E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84"/>
    <w:rsid w:val="00C3495A"/>
    <w:rsid w:val="00C34F9A"/>
    <w:rsid w:val="00C35435"/>
    <w:rsid w:val="00C35611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40080"/>
    <w:rsid w:val="00C40482"/>
    <w:rsid w:val="00C4086D"/>
    <w:rsid w:val="00C408BA"/>
    <w:rsid w:val="00C40AA2"/>
    <w:rsid w:val="00C414C4"/>
    <w:rsid w:val="00C41627"/>
    <w:rsid w:val="00C41720"/>
    <w:rsid w:val="00C41C32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73F3"/>
    <w:rsid w:val="00C474D6"/>
    <w:rsid w:val="00C474FA"/>
    <w:rsid w:val="00C47589"/>
    <w:rsid w:val="00C50541"/>
    <w:rsid w:val="00C50885"/>
    <w:rsid w:val="00C50A7E"/>
    <w:rsid w:val="00C50ACB"/>
    <w:rsid w:val="00C50FAD"/>
    <w:rsid w:val="00C51312"/>
    <w:rsid w:val="00C51660"/>
    <w:rsid w:val="00C51912"/>
    <w:rsid w:val="00C5213E"/>
    <w:rsid w:val="00C5264C"/>
    <w:rsid w:val="00C52A36"/>
    <w:rsid w:val="00C5343D"/>
    <w:rsid w:val="00C536B7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5CF7"/>
    <w:rsid w:val="00C56789"/>
    <w:rsid w:val="00C571AF"/>
    <w:rsid w:val="00C574D9"/>
    <w:rsid w:val="00C574EA"/>
    <w:rsid w:val="00C57634"/>
    <w:rsid w:val="00C576A7"/>
    <w:rsid w:val="00C576B9"/>
    <w:rsid w:val="00C57773"/>
    <w:rsid w:val="00C57810"/>
    <w:rsid w:val="00C57969"/>
    <w:rsid w:val="00C57AD0"/>
    <w:rsid w:val="00C57E7A"/>
    <w:rsid w:val="00C57FA9"/>
    <w:rsid w:val="00C6005C"/>
    <w:rsid w:val="00C60165"/>
    <w:rsid w:val="00C60446"/>
    <w:rsid w:val="00C604D9"/>
    <w:rsid w:val="00C6102F"/>
    <w:rsid w:val="00C61AD7"/>
    <w:rsid w:val="00C62207"/>
    <w:rsid w:val="00C62770"/>
    <w:rsid w:val="00C629C7"/>
    <w:rsid w:val="00C62A25"/>
    <w:rsid w:val="00C630C6"/>
    <w:rsid w:val="00C63DC0"/>
    <w:rsid w:val="00C63DFF"/>
    <w:rsid w:val="00C64855"/>
    <w:rsid w:val="00C64A84"/>
    <w:rsid w:val="00C64B0D"/>
    <w:rsid w:val="00C6564B"/>
    <w:rsid w:val="00C65835"/>
    <w:rsid w:val="00C6610C"/>
    <w:rsid w:val="00C6611B"/>
    <w:rsid w:val="00C661AB"/>
    <w:rsid w:val="00C6625D"/>
    <w:rsid w:val="00C66E0D"/>
    <w:rsid w:val="00C67639"/>
    <w:rsid w:val="00C678A9"/>
    <w:rsid w:val="00C67A29"/>
    <w:rsid w:val="00C7049F"/>
    <w:rsid w:val="00C71372"/>
    <w:rsid w:val="00C7169C"/>
    <w:rsid w:val="00C71849"/>
    <w:rsid w:val="00C71B70"/>
    <w:rsid w:val="00C71F8B"/>
    <w:rsid w:val="00C7255F"/>
    <w:rsid w:val="00C72978"/>
    <w:rsid w:val="00C72E92"/>
    <w:rsid w:val="00C7327C"/>
    <w:rsid w:val="00C7354C"/>
    <w:rsid w:val="00C73849"/>
    <w:rsid w:val="00C73B1C"/>
    <w:rsid w:val="00C73C01"/>
    <w:rsid w:val="00C73CC5"/>
    <w:rsid w:val="00C73D28"/>
    <w:rsid w:val="00C74088"/>
    <w:rsid w:val="00C751DB"/>
    <w:rsid w:val="00C755AF"/>
    <w:rsid w:val="00C756F7"/>
    <w:rsid w:val="00C75763"/>
    <w:rsid w:val="00C7578A"/>
    <w:rsid w:val="00C75D85"/>
    <w:rsid w:val="00C75F6D"/>
    <w:rsid w:val="00C7603E"/>
    <w:rsid w:val="00C7619D"/>
    <w:rsid w:val="00C76379"/>
    <w:rsid w:val="00C763EE"/>
    <w:rsid w:val="00C76973"/>
    <w:rsid w:val="00C76BF1"/>
    <w:rsid w:val="00C76C54"/>
    <w:rsid w:val="00C77271"/>
    <w:rsid w:val="00C80097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AC5"/>
    <w:rsid w:val="00C8713C"/>
    <w:rsid w:val="00C873C1"/>
    <w:rsid w:val="00C873DF"/>
    <w:rsid w:val="00C87453"/>
    <w:rsid w:val="00C87590"/>
    <w:rsid w:val="00C876FE"/>
    <w:rsid w:val="00C87A01"/>
    <w:rsid w:val="00C9038B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0A2"/>
    <w:rsid w:val="00C944C6"/>
    <w:rsid w:val="00C9509A"/>
    <w:rsid w:val="00C95658"/>
    <w:rsid w:val="00C956FE"/>
    <w:rsid w:val="00C9666B"/>
    <w:rsid w:val="00C96999"/>
    <w:rsid w:val="00C97258"/>
    <w:rsid w:val="00C97766"/>
    <w:rsid w:val="00C979E8"/>
    <w:rsid w:val="00C97AD1"/>
    <w:rsid w:val="00CA0A1C"/>
    <w:rsid w:val="00CA0BF7"/>
    <w:rsid w:val="00CA0D1B"/>
    <w:rsid w:val="00CA0DCF"/>
    <w:rsid w:val="00CA128C"/>
    <w:rsid w:val="00CA18E5"/>
    <w:rsid w:val="00CA2244"/>
    <w:rsid w:val="00CA2BCE"/>
    <w:rsid w:val="00CA3E8B"/>
    <w:rsid w:val="00CA4870"/>
    <w:rsid w:val="00CA49BE"/>
    <w:rsid w:val="00CA4F32"/>
    <w:rsid w:val="00CA529D"/>
    <w:rsid w:val="00CA5381"/>
    <w:rsid w:val="00CA6009"/>
    <w:rsid w:val="00CA60D7"/>
    <w:rsid w:val="00CA78D3"/>
    <w:rsid w:val="00CB01A0"/>
    <w:rsid w:val="00CB0775"/>
    <w:rsid w:val="00CB114A"/>
    <w:rsid w:val="00CB1445"/>
    <w:rsid w:val="00CB148D"/>
    <w:rsid w:val="00CB1998"/>
    <w:rsid w:val="00CB2A63"/>
    <w:rsid w:val="00CB3681"/>
    <w:rsid w:val="00CB3E2E"/>
    <w:rsid w:val="00CB4D0A"/>
    <w:rsid w:val="00CB523C"/>
    <w:rsid w:val="00CB5276"/>
    <w:rsid w:val="00CB5580"/>
    <w:rsid w:val="00CB585E"/>
    <w:rsid w:val="00CB5F76"/>
    <w:rsid w:val="00CB630F"/>
    <w:rsid w:val="00CB673F"/>
    <w:rsid w:val="00CB697B"/>
    <w:rsid w:val="00CB6C6C"/>
    <w:rsid w:val="00CB6E3A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28E6"/>
    <w:rsid w:val="00CC2A74"/>
    <w:rsid w:val="00CC2BEC"/>
    <w:rsid w:val="00CC2DA0"/>
    <w:rsid w:val="00CC3871"/>
    <w:rsid w:val="00CC38C3"/>
    <w:rsid w:val="00CC39CF"/>
    <w:rsid w:val="00CC5087"/>
    <w:rsid w:val="00CC52BF"/>
    <w:rsid w:val="00CC5650"/>
    <w:rsid w:val="00CC5679"/>
    <w:rsid w:val="00CC5B84"/>
    <w:rsid w:val="00CC5DC4"/>
    <w:rsid w:val="00CC65AF"/>
    <w:rsid w:val="00CC6C6E"/>
    <w:rsid w:val="00CC6F3E"/>
    <w:rsid w:val="00CC7544"/>
    <w:rsid w:val="00CC7B88"/>
    <w:rsid w:val="00CD07D2"/>
    <w:rsid w:val="00CD212B"/>
    <w:rsid w:val="00CD2264"/>
    <w:rsid w:val="00CD2895"/>
    <w:rsid w:val="00CD34C0"/>
    <w:rsid w:val="00CD381D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E0A00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F43"/>
    <w:rsid w:val="00CE37D4"/>
    <w:rsid w:val="00CE3805"/>
    <w:rsid w:val="00CE3C8E"/>
    <w:rsid w:val="00CE3EB6"/>
    <w:rsid w:val="00CE4344"/>
    <w:rsid w:val="00CE4375"/>
    <w:rsid w:val="00CE46D6"/>
    <w:rsid w:val="00CE4DCE"/>
    <w:rsid w:val="00CE54B0"/>
    <w:rsid w:val="00CE5BA7"/>
    <w:rsid w:val="00CE5BC7"/>
    <w:rsid w:val="00CE5C1D"/>
    <w:rsid w:val="00CE6582"/>
    <w:rsid w:val="00CE65CF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395"/>
    <w:rsid w:val="00CF2015"/>
    <w:rsid w:val="00CF2017"/>
    <w:rsid w:val="00CF2373"/>
    <w:rsid w:val="00CF26A9"/>
    <w:rsid w:val="00CF2B33"/>
    <w:rsid w:val="00CF2B49"/>
    <w:rsid w:val="00CF2E3A"/>
    <w:rsid w:val="00CF31FF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D4C"/>
    <w:rsid w:val="00CF5FFC"/>
    <w:rsid w:val="00CF60C1"/>
    <w:rsid w:val="00CF6584"/>
    <w:rsid w:val="00CF66E4"/>
    <w:rsid w:val="00CF753D"/>
    <w:rsid w:val="00CF799E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ED4"/>
    <w:rsid w:val="00D05FCF"/>
    <w:rsid w:val="00D063F3"/>
    <w:rsid w:val="00D06663"/>
    <w:rsid w:val="00D068DF"/>
    <w:rsid w:val="00D06CD1"/>
    <w:rsid w:val="00D06D7E"/>
    <w:rsid w:val="00D06EC2"/>
    <w:rsid w:val="00D078DC"/>
    <w:rsid w:val="00D07AC4"/>
    <w:rsid w:val="00D07CA9"/>
    <w:rsid w:val="00D1035D"/>
    <w:rsid w:val="00D105B0"/>
    <w:rsid w:val="00D10776"/>
    <w:rsid w:val="00D11091"/>
    <w:rsid w:val="00D119D7"/>
    <w:rsid w:val="00D11ABD"/>
    <w:rsid w:val="00D11B84"/>
    <w:rsid w:val="00D11C94"/>
    <w:rsid w:val="00D13005"/>
    <w:rsid w:val="00D13271"/>
    <w:rsid w:val="00D1358C"/>
    <w:rsid w:val="00D136B2"/>
    <w:rsid w:val="00D13A25"/>
    <w:rsid w:val="00D1524D"/>
    <w:rsid w:val="00D1534E"/>
    <w:rsid w:val="00D15F69"/>
    <w:rsid w:val="00D16CFB"/>
    <w:rsid w:val="00D1734F"/>
    <w:rsid w:val="00D179A0"/>
    <w:rsid w:val="00D17A84"/>
    <w:rsid w:val="00D2005E"/>
    <w:rsid w:val="00D20060"/>
    <w:rsid w:val="00D20907"/>
    <w:rsid w:val="00D210DB"/>
    <w:rsid w:val="00D216C0"/>
    <w:rsid w:val="00D21BFA"/>
    <w:rsid w:val="00D21FD8"/>
    <w:rsid w:val="00D2274B"/>
    <w:rsid w:val="00D228EB"/>
    <w:rsid w:val="00D22995"/>
    <w:rsid w:val="00D22D33"/>
    <w:rsid w:val="00D240BD"/>
    <w:rsid w:val="00D24423"/>
    <w:rsid w:val="00D2491D"/>
    <w:rsid w:val="00D24979"/>
    <w:rsid w:val="00D24F37"/>
    <w:rsid w:val="00D25903"/>
    <w:rsid w:val="00D25C0E"/>
    <w:rsid w:val="00D25FD0"/>
    <w:rsid w:val="00D26171"/>
    <w:rsid w:val="00D26E61"/>
    <w:rsid w:val="00D26FBE"/>
    <w:rsid w:val="00D27346"/>
    <w:rsid w:val="00D273BC"/>
    <w:rsid w:val="00D27B9D"/>
    <w:rsid w:val="00D27DE7"/>
    <w:rsid w:val="00D27F42"/>
    <w:rsid w:val="00D3007A"/>
    <w:rsid w:val="00D30205"/>
    <w:rsid w:val="00D3050C"/>
    <w:rsid w:val="00D31420"/>
    <w:rsid w:val="00D3161A"/>
    <w:rsid w:val="00D3181F"/>
    <w:rsid w:val="00D32806"/>
    <w:rsid w:val="00D331C7"/>
    <w:rsid w:val="00D33759"/>
    <w:rsid w:val="00D33BAB"/>
    <w:rsid w:val="00D33C5E"/>
    <w:rsid w:val="00D33C7D"/>
    <w:rsid w:val="00D34057"/>
    <w:rsid w:val="00D3421E"/>
    <w:rsid w:val="00D3476D"/>
    <w:rsid w:val="00D34A2D"/>
    <w:rsid w:val="00D34A65"/>
    <w:rsid w:val="00D34B16"/>
    <w:rsid w:val="00D34F97"/>
    <w:rsid w:val="00D35401"/>
    <w:rsid w:val="00D35443"/>
    <w:rsid w:val="00D35CC3"/>
    <w:rsid w:val="00D365BB"/>
    <w:rsid w:val="00D36AB4"/>
    <w:rsid w:val="00D3737E"/>
    <w:rsid w:val="00D402FF"/>
    <w:rsid w:val="00D403AF"/>
    <w:rsid w:val="00D40437"/>
    <w:rsid w:val="00D405DC"/>
    <w:rsid w:val="00D40862"/>
    <w:rsid w:val="00D413EE"/>
    <w:rsid w:val="00D41557"/>
    <w:rsid w:val="00D41C15"/>
    <w:rsid w:val="00D41F65"/>
    <w:rsid w:val="00D42073"/>
    <w:rsid w:val="00D4214E"/>
    <w:rsid w:val="00D423B5"/>
    <w:rsid w:val="00D4254B"/>
    <w:rsid w:val="00D42871"/>
    <w:rsid w:val="00D42AC2"/>
    <w:rsid w:val="00D42E2C"/>
    <w:rsid w:val="00D432C1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2216"/>
    <w:rsid w:val="00D52494"/>
    <w:rsid w:val="00D52590"/>
    <w:rsid w:val="00D52A81"/>
    <w:rsid w:val="00D5346B"/>
    <w:rsid w:val="00D53D7A"/>
    <w:rsid w:val="00D53EA5"/>
    <w:rsid w:val="00D5401E"/>
    <w:rsid w:val="00D54331"/>
    <w:rsid w:val="00D54956"/>
    <w:rsid w:val="00D54F44"/>
    <w:rsid w:val="00D550A8"/>
    <w:rsid w:val="00D558BF"/>
    <w:rsid w:val="00D55D2D"/>
    <w:rsid w:val="00D563A0"/>
    <w:rsid w:val="00D5691C"/>
    <w:rsid w:val="00D56C19"/>
    <w:rsid w:val="00D56F5E"/>
    <w:rsid w:val="00D57165"/>
    <w:rsid w:val="00D57A4F"/>
    <w:rsid w:val="00D60281"/>
    <w:rsid w:val="00D60BBD"/>
    <w:rsid w:val="00D60C65"/>
    <w:rsid w:val="00D61030"/>
    <w:rsid w:val="00D61136"/>
    <w:rsid w:val="00D61784"/>
    <w:rsid w:val="00D61BEF"/>
    <w:rsid w:val="00D61C43"/>
    <w:rsid w:val="00D61D11"/>
    <w:rsid w:val="00D621E9"/>
    <w:rsid w:val="00D62876"/>
    <w:rsid w:val="00D6300D"/>
    <w:rsid w:val="00D633DF"/>
    <w:rsid w:val="00D6431E"/>
    <w:rsid w:val="00D64569"/>
    <w:rsid w:val="00D64E6F"/>
    <w:rsid w:val="00D64EAF"/>
    <w:rsid w:val="00D65193"/>
    <w:rsid w:val="00D65655"/>
    <w:rsid w:val="00D6770A"/>
    <w:rsid w:val="00D67D2C"/>
    <w:rsid w:val="00D67E44"/>
    <w:rsid w:val="00D7088C"/>
    <w:rsid w:val="00D708C5"/>
    <w:rsid w:val="00D708E9"/>
    <w:rsid w:val="00D71639"/>
    <w:rsid w:val="00D717D9"/>
    <w:rsid w:val="00D71C84"/>
    <w:rsid w:val="00D7257E"/>
    <w:rsid w:val="00D72D53"/>
    <w:rsid w:val="00D72F70"/>
    <w:rsid w:val="00D72FA1"/>
    <w:rsid w:val="00D73113"/>
    <w:rsid w:val="00D73A65"/>
    <w:rsid w:val="00D73F89"/>
    <w:rsid w:val="00D74558"/>
    <w:rsid w:val="00D74893"/>
    <w:rsid w:val="00D751AE"/>
    <w:rsid w:val="00D75F66"/>
    <w:rsid w:val="00D75F73"/>
    <w:rsid w:val="00D76231"/>
    <w:rsid w:val="00D7633A"/>
    <w:rsid w:val="00D76888"/>
    <w:rsid w:val="00D76A78"/>
    <w:rsid w:val="00D774C5"/>
    <w:rsid w:val="00D77539"/>
    <w:rsid w:val="00D77546"/>
    <w:rsid w:val="00D77B98"/>
    <w:rsid w:val="00D77F10"/>
    <w:rsid w:val="00D807E7"/>
    <w:rsid w:val="00D80ED4"/>
    <w:rsid w:val="00D81659"/>
    <w:rsid w:val="00D81B07"/>
    <w:rsid w:val="00D81D6A"/>
    <w:rsid w:val="00D82090"/>
    <w:rsid w:val="00D820A9"/>
    <w:rsid w:val="00D8273A"/>
    <w:rsid w:val="00D833D8"/>
    <w:rsid w:val="00D8434B"/>
    <w:rsid w:val="00D8435F"/>
    <w:rsid w:val="00D84FD4"/>
    <w:rsid w:val="00D850B6"/>
    <w:rsid w:val="00D8538D"/>
    <w:rsid w:val="00D868FA"/>
    <w:rsid w:val="00D86F58"/>
    <w:rsid w:val="00D87648"/>
    <w:rsid w:val="00D87668"/>
    <w:rsid w:val="00D876A5"/>
    <w:rsid w:val="00D877C4"/>
    <w:rsid w:val="00D87B26"/>
    <w:rsid w:val="00D87E88"/>
    <w:rsid w:val="00D90A3F"/>
    <w:rsid w:val="00D90EAE"/>
    <w:rsid w:val="00D91701"/>
    <w:rsid w:val="00D91FB2"/>
    <w:rsid w:val="00D92137"/>
    <w:rsid w:val="00D93175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6209"/>
    <w:rsid w:val="00D966FC"/>
    <w:rsid w:val="00D96D72"/>
    <w:rsid w:val="00D96EEF"/>
    <w:rsid w:val="00D97332"/>
    <w:rsid w:val="00D9743F"/>
    <w:rsid w:val="00D97979"/>
    <w:rsid w:val="00D97EE5"/>
    <w:rsid w:val="00DA066C"/>
    <w:rsid w:val="00DA099D"/>
    <w:rsid w:val="00DA0EC8"/>
    <w:rsid w:val="00DA1700"/>
    <w:rsid w:val="00DA1C5E"/>
    <w:rsid w:val="00DA1EF6"/>
    <w:rsid w:val="00DA225F"/>
    <w:rsid w:val="00DA2530"/>
    <w:rsid w:val="00DA2B0F"/>
    <w:rsid w:val="00DA2BEC"/>
    <w:rsid w:val="00DA30E6"/>
    <w:rsid w:val="00DA342F"/>
    <w:rsid w:val="00DA3773"/>
    <w:rsid w:val="00DA419B"/>
    <w:rsid w:val="00DA42DA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58F"/>
    <w:rsid w:val="00DB07A5"/>
    <w:rsid w:val="00DB0828"/>
    <w:rsid w:val="00DB0C0D"/>
    <w:rsid w:val="00DB114F"/>
    <w:rsid w:val="00DB1CDD"/>
    <w:rsid w:val="00DB1F9E"/>
    <w:rsid w:val="00DB2787"/>
    <w:rsid w:val="00DB2EF2"/>
    <w:rsid w:val="00DB302E"/>
    <w:rsid w:val="00DB34D3"/>
    <w:rsid w:val="00DB3B35"/>
    <w:rsid w:val="00DB4165"/>
    <w:rsid w:val="00DB4273"/>
    <w:rsid w:val="00DB4549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52F"/>
    <w:rsid w:val="00DC1AB4"/>
    <w:rsid w:val="00DC1B61"/>
    <w:rsid w:val="00DC20F5"/>
    <w:rsid w:val="00DC2186"/>
    <w:rsid w:val="00DC2BCE"/>
    <w:rsid w:val="00DC2F4D"/>
    <w:rsid w:val="00DC45C0"/>
    <w:rsid w:val="00DC4C44"/>
    <w:rsid w:val="00DC4D3C"/>
    <w:rsid w:val="00DC5068"/>
    <w:rsid w:val="00DC606B"/>
    <w:rsid w:val="00DC60E7"/>
    <w:rsid w:val="00DC71E9"/>
    <w:rsid w:val="00DC7D56"/>
    <w:rsid w:val="00DC7F0F"/>
    <w:rsid w:val="00DD0494"/>
    <w:rsid w:val="00DD0682"/>
    <w:rsid w:val="00DD0A41"/>
    <w:rsid w:val="00DD0DAF"/>
    <w:rsid w:val="00DD2589"/>
    <w:rsid w:val="00DD26B5"/>
    <w:rsid w:val="00DD332C"/>
    <w:rsid w:val="00DD39E0"/>
    <w:rsid w:val="00DD3BB5"/>
    <w:rsid w:val="00DD41B4"/>
    <w:rsid w:val="00DD46AA"/>
    <w:rsid w:val="00DD48C1"/>
    <w:rsid w:val="00DD4F24"/>
    <w:rsid w:val="00DD53E7"/>
    <w:rsid w:val="00DD5D6B"/>
    <w:rsid w:val="00DD6477"/>
    <w:rsid w:val="00DD6E5C"/>
    <w:rsid w:val="00DD70C3"/>
    <w:rsid w:val="00DD76A3"/>
    <w:rsid w:val="00DE0158"/>
    <w:rsid w:val="00DE032C"/>
    <w:rsid w:val="00DE0B7F"/>
    <w:rsid w:val="00DE1765"/>
    <w:rsid w:val="00DE1FAC"/>
    <w:rsid w:val="00DE25B1"/>
    <w:rsid w:val="00DE2DD5"/>
    <w:rsid w:val="00DE341E"/>
    <w:rsid w:val="00DE3D76"/>
    <w:rsid w:val="00DE4187"/>
    <w:rsid w:val="00DE41B1"/>
    <w:rsid w:val="00DE493A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1262"/>
    <w:rsid w:val="00DF13D2"/>
    <w:rsid w:val="00DF1806"/>
    <w:rsid w:val="00DF240F"/>
    <w:rsid w:val="00DF2A6A"/>
    <w:rsid w:val="00DF3182"/>
    <w:rsid w:val="00DF37BF"/>
    <w:rsid w:val="00DF39BB"/>
    <w:rsid w:val="00DF3C02"/>
    <w:rsid w:val="00DF3D7E"/>
    <w:rsid w:val="00DF4343"/>
    <w:rsid w:val="00DF49F6"/>
    <w:rsid w:val="00DF4AA0"/>
    <w:rsid w:val="00DF539D"/>
    <w:rsid w:val="00DF6276"/>
    <w:rsid w:val="00DF655D"/>
    <w:rsid w:val="00DF659A"/>
    <w:rsid w:val="00DF660C"/>
    <w:rsid w:val="00DF6D09"/>
    <w:rsid w:val="00DF7226"/>
    <w:rsid w:val="00DF732F"/>
    <w:rsid w:val="00DF74ED"/>
    <w:rsid w:val="00E001BE"/>
    <w:rsid w:val="00E0083A"/>
    <w:rsid w:val="00E00EBE"/>
    <w:rsid w:val="00E01AC9"/>
    <w:rsid w:val="00E023CD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FF3"/>
    <w:rsid w:val="00E07387"/>
    <w:rsid w:val="00E073C5"/>
    <w:rsid w:val="00E076AE"/>
    <w:rsid w:val="00E079CB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EDF"/>
    <w:rsid w:val="00E15F78"/>
    <w:rsid w:val="00E16013"/>
    <w:rsid w:val="00E163CD"/>
    <w:rsid w:val="00E1712F"/>
    <w:rsid w:val="00E1784A"/>
    <w:rsid w:val="00E17B63"/>
    <w:rsid w:val="00E20703"/>
    <w:rsid w:val="00E2114E"/>
    <w:rsid w:val="00E2117F"/>
    <w:rsid w:val="00E221BB"/>
    <w:rsid w:val="00E22266"/>
    <w:rsid w:val="00E22775"/>
    <w:rsid w:val="00E22966"/>
    <w:rsid w:val="00E22D1F"/>
    <w:rsid w:val="00E23268"/>
    <w:rsid w:val="00E23734"/>
    <w:rsid w:val="00E23A3A"/>
    <w:rsid w:val="00E240BE"/>
    <w:rsid w:val="00E240EA"/>
    <w:rsid w:val="00E24952"/>
    <w:rsid w:val="00E249A4"/>
    <w:rsid w:val="00E24AFC"/>
    <w:rsid w:val="00E24B0C"/>
    <w:rsid w:val="00E25343"/>
    <w:rsid w:val="00E25847"/>
    <w:rsid w:val="00E26323"/>
    <w:rsid w:val="00E26AAB"/>
    <w:rsid w:val="00E26D02"/>
    <w:rsid w:val="00E27375"/>
    <w:rsid w:val="00E27880"/>
    <w:rsid w:val="00E279C5"/>
    <w:rsid w:val="00E27A44"/>
    <w:rsid w:val="00E27B7A"/>
    <w:rsid w:val="00E300B9"/>
    <w:rsid w:val="00E30545"/>
    <w:rsid w:val="00E30CB5"/>
    <w:rsid w:val="00E30CBF"/>
    <w:rsid w:val="00E30F75"/>
    <w:rsid w:val="00E32CFF"/>
    <w:rsid w:val="00E32D55"/>
    <w:rsid w:val="00E32F87"/>
    <w:rsid w:val="00E33352"/>
    <w:rsid w:val="00E335BF"/>
    <w:rsid w:val="00E33B59"/>
    <w:rsid w:val="00E33E10"/>
    <w:rsid w:val="00E33F1F"/>
    <w:rsid w:val="00E3456B"/>
    <w:rsid w:val="00E34BB8"/>
    <w:rsid w:val="00E34BD4"/>
    <w:rsid w:val="00E34CCC"/>
    <w:rsid w:val="00E3500B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8B9"/>
    <w:rsid w:val="00E428ED"/>
    <w:rsid w:val="00E43272"/>
    <w:rsid w:val="00E4339A"/>
    <w:rsid w:val="00E4401A"/>
    <w:rsid w:val="00E4473F"/>
    <w:rsid w:val="00E44BB9"/>
    <w:rsid w:val="00E44F11"/>
    <w:rsid w:val="00E4597E"/>
    <w:rsid w:val="00E45BB2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EDD"/>
    <w:rsid w:val="00E50FF5"/>
    <w:rsid w:val="00E512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46A0"/>
    <w:rsid w:val="00E55596"/>
    <w:rsid w:val="00E561C2"/>
    <w:rsid w:val="00E564CA"/>
    <w:rsid w:val="00E56B53"/>
    <w:rsid w:val="00E56E88"/>
    <w:rsid w:val="00E575AF"/>
    <w:rsid w:val="00E608AB"/>
    <w:rsid w:val="00E619D8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807"/>
    <w:rsid w:val="00E64ECB"/>
    <w:rsid w:val="00E6522A"/>
    <w:rsid w:val="00E659EC"/>
    <w:rsid w:val="00E65F55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704E7"/>
    <w:rsid w:val="00E70596"/>
    <w:rsid w:val="00E7074A"/>
    <w:rsid w:val="00E70963"/>
    <w:rsid w:val="00E70A38"/>
    <w:rsid w:val="00E7192B"/>
    <w:rsid w:val="00E7229F"/>
    <w:rsid w:val="00E7247A"/>
    <w:rsid w:val="00E72481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188C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8F3"/>
    <w:rsid w:val="00E84CBE"/>
    <w:rsid w:val="00E851D3"/>
    <w:rsid w:val="00E85286"/>
    <w:rsid w:val="00E85410"/>
    <w:rsid w:val="00E8565C"/>
    <w:rsid w:val="00E85A78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4114"/>
    <w:rsid w:val="00E94546"/>
    <w:rsid w:val="00E94E44"/>
    <w:rsid w:val="00E95018"/>
    <w:rsid w:val="00E952D3"/>
    <w:rsid w:val="00E956FE"/>
    <w:rsid w:val="00E958CB"/>
    <w:rsid w:val="00E95EBA"/>
    <w:rsid w:val="00E9660A"/>
    <w:rsid w:val="00E96E9A"/>
    <w:rsid w:val="00E9706C"/>
    <w:rsid w:val="00E970B0"/>
    <w:rsid w:val="00E97586"/>
    <w:rsid w:val="00E97976"/>
    <w:rsid w:val="00E97DA1"/>
    <w:rsid w:val="00EA003B"/>
    <w:rsid w:val="00EA0299"/>
    <w:rsid w:val="00EA0353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D49"/>
    <w:rsid w:val="00EA4286"/>
    <w:rsid w:val="00EA44D1"/>
    <w:rsid w:val="00EA4592"/>
    <w:rsid w:val="00EA473E"/>
    <w:rsid w:val="00EA4D05"/>
    <w:rsid w:val="00EA4D1A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1D"/>
    <w:rsid w:val="00EB27B4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249"/>
    <w:rsid w:val="00EB5485"/>
    <w:rsid w:val="00EB54DC"/>
    <w:rsid w:val="00EB6575"/>
    <w:rsid w:val="00EB687A"/>
    <w:rsid w:val="00EB6C35"/>
    <w:rsid w:val="00EB703C"/>
    <w:rsid w:val="00EB7577"/>
    <w:rsid w:val="00EB7C8B"/>
    <w:rsid w:val="00EB7CDB"/>
    <w:rsid w:val="00EC10E3"/>
    <w:rsid w:val="00EC1133"/>
    <w:rsid w:val="00EC1573"/>
    <w:rsid w:val="00EC183F"/>
    <w:rsid w:val="00EC1DDC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608A"/>
    <w:rsid w:val="00EC61B6"/>
    <w:rsid w:val="00EC7014"/>
    <w:rsid w:val="00EC7356"/>
    <w:rsid w:val="00EC7359"/>
    <w:rsid w:val="00EC781A"/>
    <w:rsid w:val="00EC7BAD"/>
    <w:rsid w:val="00EC7F0D"/>
    <w:rsid w:val="00ED0888"/>
    <w:rsid w:val="00ED17EF"/>
    <w:rsid w:val="00ED1C97"/>
    <w:rsid w:val="00ED1D37"/>
    <w:rsid w:val="00ED30A2"/>
    <w:rsid w:val="00ED3360"/>
    <w:rsid w:val="00ED4869"/>
    <w:rsid w:val="00ED4CAA"/>
    <w:rsid w:val="00ED4CB4"/>
    <w:rsid w:val="00ED4DF7"/>
    <w:rsid w:val="00ED5C2D"/>
    <w:rsid w:val="00ED61E5"/>
    <w:rsid w:val="00ED6E6D"/>
    <w:rsid w:val="00ED7CDB"/>
    <w:rsid w:val="00ED7F69"/>
    <w:rsid w:val="00EE074E"/>
    <w:rsid w:val="00EE08F6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E62"/>
    <w:rsid w:val="00EE48C0"/>
    <w:rsid w:val="00EE525B"/>
    <w:rsid w:val="00EE54A4"/>
    <w:rsid w:val="00EE5652"/>
    <w:rsid w:val="00EE5991"/>
    <w:rsid w:val="00EE6101"/>
    <w:rsid w:val="00EE695A"/>
    <w:rsid w:val="00EE6F39"/>
    <w:rsid w:val="00EE787C"/>
    <w:rsid w:val="00EF0087"/>
    <w:rsid w:val="00EF04E2"/>
    <w:rsid w:val="00EF0CE1"/>
    <w:rsid w:val="00EF1E7E"/>
    <w:rsid w:val="00EF21F4"/>
    <w:rsid w:val="00EF29C0"/>
    <w:rsid w:val="00EF2A1B"/>
    <w:rsid w:val="00EF2F56"/>
    <w:rsid w:val="00EF3304"/>
    <w:rsid w:val="00EF4DE5"/>
    <w:rsid w:val="00EF53D7"/>
    <w:rsid w:val="00EF5617"/>
    <w:rsid w:val="00EF5E1E"/>
    <w:rsid w:val="00EF60FB"/>
    <w:rsid w:val="00EF6168"/>
    <w:rsid w:val="00EF68E7"/>
    <w:rsid w:val="00EF69DD"/>
    <w:rsid w:val="00EF7A0C"/>
    <w:rsid w:val="00EF7AEC"/>
    <w:rsid w:val="00EF7D5C"/>
    <w:rsid w:val="00EF7E64"/>
    <w:rsid w:val="00F00379"/>
    <w:rsid w:val="00F00B2B"/>
    <w:rsid w:val="00F00E17"/>
    <w:rsid w:val="00F01175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EF3"/>
    <w:rsid w:val="00F0655A"/>
    <w:rsid w:val="00F065A9"/>
    <w:rsid w:val="00F065D0"/>
    <w:rsid w:val="00F067F5"/>
    <w:rsid w:val="00F06842"/>
    <w:rsid w:val="00F06ABF"/>
    <w:rsid w:val="00F07842"/>
    <w:rsid w:val="00F07D6D"/>
    <w:rsid w:val="00F07ED0"/>
    <w:rsid w:val="00F1005F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702C"/>
    <w:rsid w:val="00F271DC"/>
    <w:rsid w:val="00F277F2"/>
    <w:rsid w:val="00F27BD4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DA"/>
    <w:rsid w:val="00F331BA"/>
    <w:rsid w:val="00F34331"/>
    <w:rsid w:val="00F347BE"/>
    <w:rsid w:val="00F34C4A"/>
    <w:rsid w:val="00F35747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737"/>
    <w:rsid w:val="00F43E45"/>
    <w:rsid w:val="00F4436E"/>
    <w:rsid w:val="00F445DA"/>
    <w:rsid w:val="00F44A23"/>
    <w:rsid w:val="00F44A7D"/>
    <w:rsid w:val="00F450E0"/>
    <w:rsid w:val="00F455D4"/>
    <w:rsid w:val="00F4570D"/>
    <w:rsid w:val="00F45A03"/>
    <w:rsid w:val="00F45E78"/>
    <w:rsid w:val="00F460A1"/>
    <w:rsid w:val="00F46372"/>
    <w:rsid w:val="00F467A4"/>
    <w:rsid w:val="00F46B27"/>
    <w:rsid w:val="00F46B8A"/>
    <w:rsid w:val="00F474EA"/>
    <w:rsid w:val="00F47668"/>
    <w:rsid w:val="00F47770"/>
    <w:rsid w:val="00F4781C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2308"/>
    <w:rsid w:val="00F5276D"/>
    <w:rsid w:val="00F52EE2"/>
    <w:rsid w:val="00F53248"/>
    <w:rsid w:val="00F535E0"/>
    <w:rsid w:val="00F537C5"/>
    <w:rsid w:val="00F537ED"/>
    <w:rsid w:val="00F53F39"/>
    <w:rsid w:val="00F54808"/>
    <w:rsid w:val="00F54A2E"/>
    <w:rsid w:val="00F54FDA"/>
    <w:rsid w:val="00F550FB"/>
    <w:rsid w:val="00F55149"/>
    <w:rsid w:val="00F5525D"/>
    <w:rsid w:val="00F55782"/>
    <w:rsid w:val="00F55905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A8E"/>
    <w:rsid w:val="00F60AE7"/>
    <w:rsid w:val="00F60CC3"/>
    <w:rsid w:val="00F614FE"/>
    <w:rsid w:val="00F61A5E"/>
    <w:rsid w:val="00F61FD3"/>
    <w:rsid w:val="00F6218E"/>
    <w:rsid w:val="00F6327F"/>
    <w:rsid w:val="00F63DFA"/>
    <w:rsid w:val="00F64034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EE6"/>
    <w:rsid w:val="00F70058"/>
    <w:rsid w:val="00F70585"/>
    <w:rsid w:val="00F705C9"/>
    <w:rsid w:val="00F7098E"/>
    <w:rsid w:val="00F70A88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9F1"/>
    <w:rsid w:val="00F72C50"/>
    <w:rsid w:val="00F73703"/>
    <w:rsid w:val="00F73B21"/>
    <w:rsid w:val="00F73D97"/>
    <w:rsid w:val="00F73F5F"/>
    <w:rsid w:val="00F75344"/>
    <w:rsid w:val="00F757FE"/>
    <w:rsid w:val="00F75854"/>
    <w:rsid w:val="00F76AE6"/>
    <w:rsid w:val="00F76D68"/>
    <w:rsid w:val="00F76E43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B56"/>
    <w:rsid w:val="00F820D4"/>
    <w:rsid w:val="00F8233E"/>
    <w:rsid w:val="00F82617"/>
    <w:rsid w:val="00F82681"/>
    <w:rsid w:val="00F827B6"/>
    <w:rsid w:val="00F82831"/>
    <w:rsid w:val="00F82E00"/>
    <w:rsid w:val="00F82E32"/>
    <w:rsid w:val="00F83623"/>
    <w:rsid w:val="00F83C8F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EB1"/>
    <w:rsid w:val="00F900E5"/>
    <w:rsid w:val="00F906B2"/>
    <w:rsid w:val="00F90AA4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85"/>
    <w:rsid w:val="00F935FA"/>
    <w:rsid w:val="00F93C03"/>
    <w:rsid w:val="00F93F36"/>
    <w:rsid w:val="00F94754"/>
    <w:rsid w:val="00F94F79"/>
    <w:rsid w:val="00F95846"/>
    <w:rsid w:val="00F959B1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ACB"/>
    <w:rsid w:val="00FA2BA6"/>
    <w:rsid w:val="00FA36CA"/>
    <w:rsid w:val="00FA39C3"/>
    <w:rsid w:val="00FA3C7E"/>
    <w:rsid w:val="00FA433A"/>
    <w:rsid w:val="00FA4FDC"/>
    <w:rsid w:val="00FA623A"/>
    <w:rsid w:val="00FA641D"/>
    <w:rsid w:val="00FA75BD"/>
    <w:rsid w:val="00FA77C0"/>
    <w:rsid w:val="00FA7D91"/>
    <w:rsid w:val="00FB0169"/>
    <w:rsid w:val="00FB04AD"/>
    <w:rsid w:val="00FB0B9F"/>
    <w:rsid w:val="00FB0F8B"/>
    <w:rsid w:val="00FB14F7"/>
    <w:rsid w:val="00FB1A1E"/>
    <w:rsid w:val="00FB1D6E"/>
    <w:rsid w:val="00FB1F8C"/>
    <w:rsid w:val="00FB2896"/>
    <w:rsid w:val="00FB29BC"/>
    <w:rsid w:val="00FB332F"/>
    <w:rsid w:val="00FB337C"/>
    <w:rsid w:val="00FB3413"/>
    <w:rsid w:val="00FB36A8"/>
    <w:rsid w:val="00FB36BA"/>
    <w:rsid w:val="00FB3DFF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B1E"/>
    <w:rsid w:val="00FB7CA2"/>
    <w:rsid w:val="00FB7D42"/>
    <w:rsid w:val="00FC0994"/>
    <w:rsid w:val="00FC286A"/>
    <w:rsid w:val="00FC2AEE"/>
    <w:rsid w:val="00FC2B9D"/>
    <w:rsid w:val="00FC3457"/>
    <w:rsid w:val="00FC493D"/>
    <w:rsid w:val="00FC4BEB"/>
    <w:rsid w:val="00FC4F45"/>
    <w:rsid w:val="00FC5212"/>
    <w:rsid w:val="00FC5B91"/>
    <w:rsid w:val="00FC5DFB"/>
    <w:rsid w:val="00FC5F6C"/>
    <w:rsid w:val="00FC6F87"/>
    <w:rsid w:val="00FC6FA0"/>
    <w:rsid w:val="00FC76C7"/>
    <w:rsid w:val="00FD02B6"/>
    <w:rsid w:val="00FD0457"/>
    <w:rsid w:val="00FD1651"/>
    <w:rsid w:val="00FD1D9F"/>
    <w:rsid w:val="00FD270C"/>
    <w:rsid w:val="00FD2E25"/>
    <w:rsid w:val="00FD33CB"/>
    <w:rsid w:val="00FD3435"/>
    <w:rsid w:val="00FD42C3"/>
    <w:rsid w:val="00FD49BA"/>
    <w:rsid w:val="00FD4E8F"/>
    <w:rsid w:val="00FD5804"/>
    <w:rsid w:val="00FD5B32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667"/>
    <w:rsid w:val="00FE1BCC"/>
    <w:rsid w:val="00FE1E6B"/>
    <w:rsid w:val="00FE23D1"/>
    <w:rsid w:val="00FE24FF"/>
    <w:rsid w:val="00FE255B"/>
    <w:rsid w:val="00FE27CA"/>
    <w:rsid w:val="00FE2915"/>
    <w:rsid w:val="00FE2C53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4E15"/>
    <w:rsid w:val="00FE510F"/>
    <w:rsid w:val="00FE5805"/>
    <w:rsid w:val="00FE5F3B"/>
    <w:rsid w:val="00FE60E3"/>
    <w:rsid w:val="00FE6950"/>
    <w:rsid w:val="00FE697B"/>
    <w:rsid w:val="00FE6E1F"/>
    <w:rsid w:val="00FE7789"/>
    <w:rsid w:val="00FE7D9B"/>
    <w:rsid w:val="00FE7ECA"/>
    <w:rsid w:val="00FF0167"/>
    <w:rsid w:val="00FF05E0"/>
    <w:rsid w:val="00FF0E5D"/>
    <w:rsid w:val="00FF0FFD"/>
    <w:rsid w:val="00FF2264"/>
    <w:rsid w:val="00FF2287"/>
    <w:rsid w:val="00FF2376"/>
    <w:rsid w:val="00FF2D5B"/>
    <w:rsid w:val="00FF301D"/>
    <w:rsid w:val="00FF36F0"/>
    <w:rsid w:val="00FF3827"/>
    <w:rsid w:val="00FF405D"/>
    <w:rsid w:val="00FF42DF"/>
    <w:rsid w:val="00FF43BE"/>
    <w:rsid w:val="00FF49C7"/>
    <w:rsid w:val="00FF4FE8"/>
    <w:rsid w:val="00FF57BA"/>
    <w:rsid w:val="00FF6713"/>
    <w:rsid w:val="00FF69CE"/>
    <w:rsid w:val="00FF6B6A"/>
    <w:rsid w:val="00FF6F0F"/>
    <w:rsid w:val="00FF721B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B77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"/>
    <w:next w:val="a0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"/>
    <w:next w:val="a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a4">
    <w:name w:val="Body Text"/>
    <w:basedOn w:val="a"/>
    <w:pPr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6">
    <w:name w:val="Plain Text"/>
    <w:basedOn w:val="a"/>
    <w:link w:val="a7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7">
    <w:name w:val="純文字 字元"/>
    <w:link w:val="a6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8">
    <w:name w:val="Body Text Indent"/>
    <w:basedOn w:val="a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9">
    <w:name w:val="Date"/>
    <w:basedOn w:val="a"/>
    <w:next w:val="a"/>
    <w:pPr>
      <w:jc w:val="right"/>
    </w:pPr>
    <w:rPr>
      <w:rFonts w:hAnsi="Courier New"/>
      <w:spacing w:val="0"/>
      <w:kern w:val="2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e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1">
    <w:name w:val="page number"/>
    <w:basedOn w:val="a1"/>
  </w:style>
  <w:style w:type="paragraph" w:styleId="31">
    <w:name w:val="Body Text Indent 3"/>
    <w:basedOn w:val="a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"/>
    <w:rPr>
      <w:rFonts w:ascii="標楷體" w:eastAsia="標楷體"/>
      <w:b/>
      <w:sz w:val="24"/>
    </w:r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2">
    <w:name w:val="Strong"/>
    <w:qFormat/>
    <w:rPr>
      <w:b/>
      <w:bCs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1"/>
  </w:style>
  <w:style w:type="character" w:customStyle="1" w:styleId="englishtext0">
    <w:name w:val="englishtext"/>
    <w:basedOn w:val="a1"/>
  </w:style>
  <w:style w:type="character" w:customStyle="1" w:styleId="chinesetext0">
    <w:name w:val="chinesetext"/>
    <w:basedOn w:val="a1"/>
  </w:style>
  <w:style w:type="character" w:customStyle="1" w:styleId="chineseheading2">
    <w:name w:val="chineseheading2"/>
    <w:basedOn w:val="a1"/>
  </w:style>
  <w:style w:type="character" w:customStyle="1" w:styleId="chinesetextwithemphasis">
    <w:name w:val="chinesetextwithemphasis"/>
    <w:basedOn w:val="a1"/>
  </w:style>
  <w:style w:type="paragraph" w:styleId="af5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6">
    <w:name w:val="Closing"/>
    <w:basedOn w:val="a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1"/>
  </w:style>
  <w:style w:type="character" w:customStyle="1" w:styleId="textcht1">
    <w:name w:val="textcht1"/>
    <w:basedOn w:val="a1"/>
  </w:style>
  <w:style w:type="character" w:customStyle="1" w:styleId="texteng1">
    <w:name w:val="texteng1"/>
    <w:basedOn w:val="a1"/>
  </w:style>
  <w:style w:type="paragraph" w:customStyle="1" w:styleId="a00">
    <w:name w:val="a0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7">
    <w:name w:val="footnote text"/>
    <w:basedOn w:val="a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8">
    <w:name w:val="footnote reference"/>
    <w:semiHidden/>
    <w:rPr>
      <w:vertAlign w:val="superscript"/>
    </w:rPr>
  </w:style>
  <w:style w:type="paragraph" w:styleId="af9">
    <w:name w:val="Block Text"/>
    <w:basedOn w:val="a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a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1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1"/>
  </w:style>
  <w:style w:type="character" w:customStyle="1" w:styleId="bbody">
    <w:name w:val="bbody"/>
    <w:basedOn w:val="a1"/>
  </w:style>
  <w:style w:type="character" w:customStyle="1" w:styleId="ec424195108-06012009">
    <w:name w:val="ec_424195108-06012009"/>
    <w:basedOn w:val="a1"/>
  </w:style>
  <w:style w:type="paragraph" w:customStyle="1" w:styleId="afb">
    <w:name w:val="바탕글"/>
    <w:basedOn w:val="a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c">
    <w:name w:val="List Paragraph"/>
    <w:basedOn w:val="a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d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e">
    <w:name w:val="標題一"/>
    <w:basedOn w:val="a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0">
    <w:name w:val="Title"/>
    <w:basedOn w:val="a"/>
    <w:next w:val="a"/>
    <w:link w:val="aff1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1">
    <w:name w:val="標題 字元"/>
    <w:link w:val="aff0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1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1"/>
    <w:rsid w:val="00321BD6"/>
  </w:style>
  <w:style w:type="character" w:customStyle="1" w:styleId="ft">
    <w:name w:val="ft"/>
    <w:basedOn w:val="a1"/>
    <w:rsid w:val="00233538"/>
  </w:style>
  <w:style w:type="paragraph" w:customStyle="1" w:styleId="Aff2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1"/>
    <w:rsid w:val="005921AB"/>
  </w:style>
  <w:style w:type="paragraph" w:customStyle="1" w:styleId="yiv1942116727msonormal">
    <w:name w:val="yiv1942116727msonormal"/>
    <w:basedOn w:val="a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3">
    <w:name w:val="Balloon Text"/>
    <w:basedOn w:val="a"/>
    <w:link w:val="aff4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4">
    <w:name w:val="註解方塊文字 字元"/>
    <w:link w:val="aff3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5">
    <w:name w:val="Table Grid"/>
    <w:basedOn w:val="a2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1"/>
    <w:rsid w:val="00A424A3"/>
  </w:style>
  <w:style w:type="paragraph" w:customStyle="1" w:styleId="ecxp2">
    <w:name w:val="ecxp2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1"/>
    <w:rsid w:val="00A424A3"/>
  </w:style>
  <w:style w:type="character" w:customStyle="1" w:styleId="ecxs9">
    <w:name w:val="ecxs9"/>
    <w:basedOn w:val="a1"/>
    <w:rsid w:val="00A424A3"/>
  </w:style>
  <w:style w:type="character" w:customStyle="1" w:styleId="ecxs10">
    <w:name w:val="ecxs10"/>
    <w:basedOn w:val="a1"/>
    <w:rsid w:val="00A424A3"/>
  </w:style>
  <w:style w:type="character" w:customStyle="1" w:styleId="ecxs11">
    <w:name w:val="ecxs11"/>
    <w:basedOn w:val="a1"/>
    <w:rsid w:val="00A424A3"/>
  </w:style>
  <w:style w:type="paragraph" w:customStyle="1" w:styleId="aff6">
    <w:name w:val="課文編號"/>
    <w:basedOn w:val="a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"/>
    <w:next w:val="a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"/>
    <w:next w:val="a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"/>
    <w:next w:val="a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"/>
    <w:next w:val="a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7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3">
    <w:name w:val="圖像標示 (3)_"/>
    <w:link w:val="3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"/>
    <w:link w:val="aff7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4">
    <w:name w:val="圖像標示 (3)"/>
    <w:basedOn w:val="a"/>
    <w:link w:val="33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"/>
    <w:link w:val="35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8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9">
    <w:name w:val="a"/>
    <w:basedOn w:val="a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d">
    <w:name w:val="註解文字 字元"/>
    <w:link w:val="ac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a">
    <w:name w:val="框架內容"/>
    <w:basedOn w:val="a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b">
    <w:name w:val="Light Shading"/>
    <w:basedOn w:val="a2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5">
    <w:name w:val="提及1"/>
    <w:basedOn w:val="a1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1"/>
    <w:rsid w:val="009F2B29"/>
    <w:rPr>
      <w:sz w:val="24"/>
      <w:szCs w:val="24"/>
      <w:bdr w:val="none" w:sz="0" w:space="0" w:color="auto" w:frame="1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aipeiassembly.org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13CCE-0A31-4AC3-B8F3-95476A4F7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70</TotalTime>
  <Pages>2</Pages>
  <Words>454</Words>
  <Characters>2594</Characters>
  <Application>Microsoft Office Word</Application>
  <DocSecurity>0</DocSecurity>
  <Lines>21</Lines>
  <Paragraphs>6</Paragraphs>
  <ScaleCrop>false</ScaleCrop>
  <Company>基督徒聚會處</Company>
  <LinksUpToDate>false</LinksUpToDate>
  <CharactersWithSpaces>3042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徐漢慧</cp:lastModifiedBy>
  <cp:revision>3</cp:revision>
  <cp:lastPrinted>2017-10-13T07:24:00Z</cp:lastPrinted>
  <dcterms:created xsi:type="dcterms:W3CDTF">2017-10-19T04:58:00Z</dcterms:created>
  <dcterms:modified xsi:type="dcterms:W3CDTF">2017-10-19T06:18:00Z</dcterms:modified>
</cp:coreProperties>
</file>