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FD0" w:rsidRPr="00CC6178" w:rsidRDefault="00AC1224" w:rsidP="00CC6178">
      <w:pPr>
        <w:adjustRightInd/>
        <w:spacing w:beforeLines="50" w:before="120" w:line="320" w:lineRule="exact"/>
        <w:ind w:leftChars="50" w:left="112"/>
        <w:jc w:val="both"/>
        <w:rPr>
          <w:rFonts w:ascii="華康仿宋體W6(P)" w:eastAsia="華康仿宋體W6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78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CC6178" w:rsidRPr="00CC6178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CC6178">
        <w:rPr>
          <w:rFonts w:ascii="華康仿宋體W6(P)" w:eastAsia="華康仿宋體W6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CC6178" w:rsidRPr="00CC6178" w:rsidRDefault="00CC6178" w:rsidP="00CC6178">
      <w:pPr>
        <w:adjustRightInd/>
        <w:spacing w:line="240" w:lineRule="auto"/>
        <w:jc w:val="both"/>
        <w:textAlignment w:val="auto"/>
        <w:rPr>
          <w:rFonts w:ascii="華康仿宋體W6(P)" w:eastAsia="華康仿宋體W6(P)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78">
        <w:rPr>
          <w:rFonts w:ascii="華康仿宋體W6(P)" w:eastAsia="華康仿宋體W6(P)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瑪拉基書的時代啟示</w:t>
      </w:r>
    </w:p>
    <w:p w:rsidR="00CC6178" w:rsidRPr="00CC6178" w:rsidRDefault="00CC6178" w:rsidP="00CC6178">
      <w:pPr>
        <w:adjustRightInd/>
        <w:spacing w:line="240" w:lineRule="auto"/>
        <w:jc w:val="both"/>
        <w:textAlignment w:val="auto"/>
        <w:rPr>
          <w:rFonts w:ascii="華康仿宋體W6(P)" w:eastAsia="華康仿宋體W6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78">
        <w:rPr>
          <w:rFonts w:ascii="華康仿宋體W6(P)" w:eastAsia="華康仿宋體W6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CC6178" w:rsidRPr="00CC6178" w:rsidRDefault="00CC6178" w:rsidP="00CC6178">
      <w:pPr>
        <w:adjustRightInd/>
        <w:spacing w:line="240" w:lineRule="auto"/>
        <w:jc w:val="both"/>
        <w:textAlignment w:val="auto"/>
        <w:rPr>
          <w:rFonts w:ascii="華康仿宋體W6(P)" w:eastAsia="華康仿宋體W6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78">
        <w:rPr>
          <w:rFonts w:ascii="華康仿宋體W6(P)" w:eastAsia="華康仿宋體W6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經節:瑪拉基書2:6~7</w:t>
      </w: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「真實的律法在他口中，他嘴裡</w:t>
      </w:r>
      <w:r w:rsidRPr="00CC6178">
        <w:rPr>
          <w:rFonts w:ascii="新細明體" w:eastAsia="新細明體" w:hAnsi="新細明體" w:cs="新細明體" w:hint="eastAsia"/>
          <w:spacing w:val="0"/>
          <w:kern w:val="2"/>
          <w:sz w:val="23"/>
          <w:szCs w:val="23"/>
        </w:rPr>
        <w:t>没</w:t>
      </w:r>
      <w:r w:rsidRPr="00CC6178">
        <w:rPr>
          <w:rFonts w:ascii="華康仿宋體W6(P)" w:eastAsia="華康仿宋體W6(P)" w:hAnsi="華康仿宋體W6(P)" w:cs="華康仿宋體W6(P)" w:hint="eastAsia"/>
          <w:spacing w:val="0"/>
          <w:kern w:val="2"/>
          <w:sz w:val="23"/>
          <w:szCs w:val="23"/>
        </w:rPr>
        <w:t>有不義的話。他以平安和正直與我同行，使多人回頭離開罪孽。</w:t>
      </w:r>
    </w:p>
    <w:p w:rsidR="00CC6178" w:rsidRPr="00CC6178" w:rsidRDefault="00130FC1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528955</wp:posOffset>
            </wp:positionV>
            <wp:extent cx="1371600" cy="1371600"/>
            <wp:effectExtent l="0" t="0" r="0" b="0"/>
            <wp:wrapNone/>
            <wp:docPr id="1" name="irc_mi" descr="「瑪拉基書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瑪拉基書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78"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祭司的嘴裡當存知識，人也當由他口中尋求律法，因為他是萬軍之耶和華的使者。」</w:t>
      </w: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6178">
        <w:rPr>
          <w:rFonts w:ascii="華康仿宋體W6(P)" w:eastAsia="華康仿宋體W6(P)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綱要:</w:t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一,瑪拉基其人</w:t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二,瑪拉基的特點</w:t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三,瑪拉基書的核心精神</w:t>
      </w:r>
    </w:p>
    <w:p w:rsidR="00CC6178" w:rsidRP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四,瑪拉基的教訓</w:t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五,瑪拉基的啟示</w:t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072DC7" w:rsidRPr="00CC6178" w:rsidRDefault="00072DC7" w:rsidP="00CC6178">
      <w:pPr>
        <w:adjustRightInd/>
        <w:spacing w:beforeLines="50" w:before="120" w:line="340" w:lineRule="exact"/>
        <w:jc w:val="both"/>
        <w:textAlignment w:val="auto"/>
        <w:rPr>
          <w:rFonts w:ascii="華康仿宋體W6(P)" w:eastAsia="華康仿宋體W6(P)" w:hAnsiTheme="minorHAnsi" w:cstheme="minorBidi"/>
          <w:spacing w:val="0"/>
          <w:kern w:val="2"/>
          <w:sz w:val="23"/>
          <w:szCs w:val="23"/>
        </w:rPr>
      </w:pPr>
    </w:p>
    <w:p w:rsidR="00B44FD0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  <w:r w:rsidRPr="00CC6178">
        <w:rPr>
          <w:rFonts w:ascii="華康仿宋體W6(P)" w:eastAsia="華康仿宋體W6(P)" w:hAnsiTheme="minorHAnsi" w:cstheme="minorBidi" w:hint="eastAsia"/>
          <w:spacing w:val="0"/>
          <w:kern w:val="2"/>
          <w:sz w:val="23"/>
          <w:szCs w:val="23"/>
        </w:rPr>
        <w:t>六,結論</w:t>
      </w:r>
      <w:r w:rsidR="00B44FD0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CC6178" w:rsidRDefault="00CC6178" w:rsidP="00CC6178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072DC7" w:rsidRDefault="00072DC7" w:rsidP="00CC6178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</w:p>
    <w:p w:rsidR="00CC6178" w:rsidRDefault="00CC6178" w:rsidP="00CC6178">
      <w:pPr>
        <w:widowControl/>
        <w:shd w:val="clear" w:color="auto" w:fill="FFFFFF"/>
        <w:adjustRightInd/>
        <w:spacing w:line="3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29164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2019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讀經計畫</w:t>
      </w:r>
    </w:p>
    <w:p w:rsidR="00CC6178" w:rsidRDefault="00CC6178" w:rsidP="00CC6178">
      <w:pPr>
        <w:widowControl/>
        <w:shd w:val="clear" w:color="auto" w:fill="FFFFFF"/>
        <w:adjustRightInd/>
        <w:spacing w:line="36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 xml:space="preserve">   </w:t>
      </w:r>
      <w:r w:rsidRPr="0029164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~~來體驗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《</w:t>
      </w:r>
      <w:r w:rsidRPr="0029164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每日活水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》</w:t>
      </w:r>
      <w:r w:rsidRPr="0029164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的力量</w:t>
      </w:r>
    </w:p>
    <w:p w:rsidR="00CC6178" w:rsidRPr="00291647" w:rsidRDefault="00CC6178" w:rsidP="00CC6178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 w:rsidRPr="00291647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繁忙的生活，總是茫、盲、忙嗎？</w:t>
      </w:r>
    </w:p>
    <w:p w:rsidR="00CC6178" w:rsidRDefault="00CC6178" w:rsidP="00CC6178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 w:rsidRPr="00291647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我們需要天天來到神面前，飲一口活水泉源，解生命的渴。</w:t>
      </w:r>
    </w:p>
    <w:p w:rsidR="00CC6178" w:rsidRDefault="00CC6178" w:rsidP="00CC6178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</w:p>
    <w:p w:rsidR="00CC6178" w:rsidRPr="00606DB3" w:rsidRDefault="00CC6178" w:rsidP="00CC6178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sz w:val="21"/>
          <w:szCs w:val="21"/>
        </w:rPr>
      </w:pPr>
      <w:r w:rsidRPr="00606DB3">
        <w:rPr>
          <w:rFonts w:ascii="微軟正黑體" w:eastAsia="微軟正黑體" w:hAnsi="微軟正黑體" w:hint="eastAsia"/>
          <w:b/>
          <w:iCs/>
          <w:color w:val="000000"/>
          <w:spacing w:val="0"/>
          <w:sz w:val="21"/>
          <w:szCs w:val="21"/>
        </w:rPr>
        <w:t>我如何參與︰</w:t>
      </w:r>
    </w:p>
    <w:p w:rsidR="00CC6178" w:rsidRDefault="00072DC7" w:rsidP="005F6C41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iCs/>
          <w:noProof/>
          <w:color w:val="000000"/>
          <w:spacing w:val="0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412750</wp:posOffset>
            </wp:positionV>
            <wp:extent cx="2798445" cy="2390775"/>
            <wp:effectExtent l="114300" t="114300" r="116205" b="123825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每日活水2019讀經書卷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t="37646" r="6082" b="17670"/>
                    <a:stretch/>
                  </pic:blipFill>
                  <pic:spPr bwMode="auto">
                    <a:xfrm>
                      <a:off x="0" y="0"/>
                      <a:ext cx="279844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78"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 w:rsidR="00CC6178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全教會有共同的讀經進度，每天10節左右，每月一張「讀經進度表」</w:t>
      </w:r>
    </w:p>
    <w:p w:rsidR="00CC6178" w:rsidRDefault="00CC6178" w:rsidP="005F6C41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依照讀經內容，每天附有兩題思想題目，</w:t>
      </w:r>
    </w:p>
    <w:p w:rsidR="00CC6178" w:rsidRDefault="00CC6178" w:rsidP="005F6C41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12月開始體驗閱讀「帖撒羅尼迦前後書」+詩篇105(讀經進度表</w:t>
      </w: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在長椅上)。2019/1月起正式開動。</w:t>
      </w:r>
    </w:p>
    <w:p w:rsidR="00CC6178" w:rsidRDefault="00CC6178" w:rsidP="005F6C41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輔助讀物(自由使用)</w:t>
      </w: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《每日活水》靈修月刊，每月一本，原價100元，本教會弟兄姊妹-銅板價50元。完成每月讀經進度者，下月《每日活水》免費一本。</w:t>
      </w:r>
    </w:p>
    <w:p w:rsidR="00131B4D" w:rsidRPr="00131B4D" w:rsidRDefault="00CC6178" w:rsidP="00CC6178">
      <w:pPr>
        <w:spacing w:beforeLines="50" w:before="120"/>
        <w:jc w:val="both"/>
        <w:rPr>
          <w:rFonts w:ascii="華康粗明體" w:eastAsia="華康粗明體"/>
          <w:spacing w:val="10"/>
          <w:sz w:val="28"/>
          <w:szCs w:val="28"/>
        </w:rPr>
      </w:pPr>
      <w:r w:rsidRPr="00131B4D">
        <w:rPr>
          <w:rFonts w:ascii="華康粗明體" w:eastAsia="華康粗明體" w:hint="eastAsia"/>
          <w:spacing w:val="10"/>
          <w:sz w:val="28"/>
          <w:szCs w:val="28"/>
        </w:rPr>
        <w:t>2018</w:t>
      </w:r>
      <w:r w:rsidR="00131B4D" w:rsidRPr="00131B4D">
        <w:rPr>
          <w:rFonts w:ascii="華康粗明體" w:eastAsia="華康粗明體" w:hint="eastAsia"/>
          <w:spacing w:val="10"/>
          <w:sz w:val="28"/>
          <w:szCs w:val="28"/>
        </w:rPr>
        <w:t>韓國</w:t>
      </w:r>
      <w:r w:rsidRPr="00131B4D">
        <w:rPr>
          <w:rFonts w:ascii="華康粗明體" w:eastAsia="華康粗明體" w:hint="eastAsia"/>
          <w:spacing w:val="10"/>
          <w:sz w:val="28"/>
          <w:szCs w:val="28"/>
        </w:rPr>
        <w:t>安山短宣見證</w:t>
      </w:r>
    </w:p>
    <w:p w:rsidR="00CC6178" w:rsidRPr="00131B4D" w:rsidRDefault="00CC6178" w:rsidP="00CC6178">
      <w:pPr>
        <w:spacing w:beforeLines="50" w:before="120"/>
        <w:jc w:val="both"/>
        <w:rPr>
          <w:rFonts w:ascii="華康粗明體" w:eastAsia="華康粗明體"/>
          <w:spacing w:val="0"/>
          <w:sz w:val="24"/>
          <w:szCs w:val="24"/>
        </w:rPr>
      </w:pPr>
      <w:r w:rsidRPr="00131B4D">
        <w:rPr>
          <w:rFonts w:ascii="華康粗明體" w:eastAsia="華康粗明體" w:hint="eastAsia"/>
          <w:spacing w:val="20"/>
          <w:sz w:val="28"/>
          <w:szCs w:val="28"/>
        </w:rPr>
        <w:t>陳儀如</w:t>
      </w:r>
      <w:r w:rsidR="00131B4D">
        <w:rPr>
          <w:rFonts w:ascii="華康粗明體" w:eastAsia="華康粗明體" w:hint="eastAsia"/>
          <w:spacing w:val="20"/>
          <w:sz w:val="28"/>
          <w:szCs w:val="28"/>
        </w:rPr>
        <w:t>姊妹</w:t>
      </w:r>
      <w:r w:rsidR="00131B4D" w:rsidRPr="00131B4D">
        <w:rPr>
          <w:rFonts w:ascii="華康粗明體" w:eastAsia="華康粗明體" w:hint="eastAsia"/>
          <w:spacing w:val="0"/>
          <w:sz w:val="24"/>
          <w:szCs w:val="24"/>
        </w:rPr>
        <w:t>(北投聚會處)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對患有躁鬱症的人來說，生活裡一切大小變化都不容易，包</w:t>
      </w:r>
      <w:r w:rsidR="00367DE1" w:rsidRPr="00367DE1">
        <w:rPr>
          <w:rFonts w:ascii="華康魏碑體(P)" w:eastAsia="華康魏碑體(P)" w:hint="eastAsia"/>
          <w:spacing w:val="0"/>
          <w:sz w:val="24"/>
          <w:szCs w:val="24"/>
        </w:rPr>
        <w:t>括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第一次出國與第一次去短宣。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宣教何嘗不會伴隨靈裡的爭戰，撒旦極力阻擋每一個聽見福音並且緩緩走向窄路之人的腳步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；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當然也阻擋著為神傳福音之人的宣教果效，最好的方式便是使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用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人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的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軟弱。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短宣隊出發前兩個禮拜，我出現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「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空間幽閉症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」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的症狀，連想到上飛機都怕，一度告訴其他隊員，也許他們要找</w:t>
      </w:r>
      <w:r w:rsidR="009D6EC9">
        <w:rPr>
          <w:rFonts w:ascii="華康魏碑體(P)" w:eastAsia="華康魏碑體(P)" w:hint="eastAsia"/>
          <w:spacing w:val="0"/>
          <w:sz w:val="24"/>
          <w:szCs w:val="24"/>
        </w:rPr>
        <w:t>其他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人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來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代替我的服事。還好隊員</w:t>
      </w:r>
      <w:r w:rsidR="009D6EC9">
        <w:rPr>
          <w:rFonts w:ascii="華康魏碑體(P)" w:eastAsia="華康魏碑體(P)" w:hint="eastAsia"/>
          <w:spacing w:val="0"/>
          <w:sz w:val="24"/>
          <w:szCs w:val="24"/>
        </w:rPr>
        <w:t>們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極力鼓勵我、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以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禱告托住我。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搭機前吃過安神劑，總算是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平靜安穩的飛抵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韓國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仁川機場，在機上僅有耳朵些許不適，我毫無心理的懼怕。這是第一個出現的恩典。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我的最大任務是司琴，但是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心裡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卻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很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畏懼，因為定睛在表面的琴技上，</w:t>
      </w:r>
      <w:r w:rsidR="009D6EC9">
        <w:rPr>
          <w:rFonts w:ascii="華康魏碑體(P)" w:eastAsia="華康魏碑體(P)" w:hint="eastAsia"/>
          <w:spacing w:val="0"/>
          <w:sz w:val="24"/>
          <w:szCs w:val="24"/>
        </w:rPr>
        <w:t>很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在意自己彈得好不好。第一場敬拜裡，我沒有進入敬拜，而是帶著緊張、害怕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的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服事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結束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了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這場敬拜。我帶著失望回到飯店，覺得自己不配來服事，撒旦的阻擋再次出擊。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隔天早晨，鬧鐘未響我就睜眼，按手在自己頭上禱告：「主啊！今天我要為你活著。」接著每一場敬拜，我都讓自己簡單的琴聲帶我去找神，而不是找人。我終於在司琴這事上得</w:t>
      </w:r>
      <w:r w:rsidR="00367DE1">
        <w:rPr>
          <w:rFonts w:ascii="華康魏碑體(P)" w:eastAsia="華康魏碑體(P)" w:hint="eastAsia"/>
          <w:spacing w:val="0"/>
          <w:sz w:val="24"/>
          <w:szCs w:val="24"/>
        </w:rPr>
        <w:t>了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自由。</w:t>
      </w:r>
    </w:p>
    <w:p w:rsidR="00CC6178" w:rsidRPr="00367DE1" w:rsidRDefault="00631214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>外出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發福音單張也是我一直掛心擔憂的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服</w:t>
      </w:r>
      <w:r>
        <w:rPr>
          <w:rFonts w:ascii="華康魏碑體(P)" w:eastAsia="華康魏碑體(P)" w:hint="eastAsia"/>
          <w:spacing w:val="0"/>
          <w:sz w:val="24"/>
          <w:szCs w:val="24"/>
        </w:rPr>
        <w:t>事。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總是害怕面對人的我，到了街市上竟然異常喜樂，面對每一個擦肩而過的人笑著打聲招呼、遞上傳單，我不如先前</w:t>
      </w:r>
      <w:r>
        <w:rPr>
          <w:rFonts w:ascii="華康魏碑體(P)" w:eastAsia="華康魏碑體(P)" w:hint="eastAsia"/>
          <w:spacing w:val="0"/>
          <w:sz w:val="24"/>
          <w:szCs w:val="24"/>
        </w:rPr>
        <w:t>因為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發單張</w:t>
      </w:r>
      <w:r>
        <w:rPr>
          <w:rFonts w:ascii="華康魏碑體(P)" w:eastAsia="華康魏碑體(P)" w:hint="eastAsia"/>
          <w:spacing w:val="0"/>
          <w:sz w:val="24"/>
          <w:szCs w:val="24"/>
        </w:rPr>
        <w:t>而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害怕，反而享受、喜樂萬分在其中。</w:t>
      </w:r>
    </w:p>
    <w:p w:rsidR="00CC6178" w:rsidRPr="00367DE1" w:rsidRDefault="00631214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>
        <w:rPr>
          <w:rFonts w:ascii="華康魏碑體(P)" w:eastAsia="華康魏碑體(P)" w:hint="eastAsia"/>
          <w:spacing w:val="0"/>
          <w:sz w:val="24"/>
          <w:szCs w:val="24"/>
        </w:rPr>
        <w:t>上台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做見證並不容易，似乎沒有甚麼事比在眾人面前敞開自己的軟弱還要不容易了。我擔心說出自己的難處之後別人看我的眼光</w:t>
      </w:r>
      <w:r>
        <w:rPr>
          <w:rFonts w:ascii="華康魏碑體(P)" w:eastAsia="華康魏碑體(P)" w:hint="eastAsia"/>
          <w:spacing w:val="0"/>
          <w:sz w:val="24"/>
          <w:szCs w:val="24"/>
        </w:rPr>
        <w:t>。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t>但我上台了、神全程在我身邊，提醒我該定睛的不是曾經的罪惡和失敗，而是因著這些得到的恩典與憐憫，做見證是</w:t>
      </w:r>
      <w:r w:rsidR="00CC6178" w:rsidRPr="00367DE1">
        <w:rPr>
          <w:rFonts w:ascii="華康魏碑體(P)" w:eastAsia="華康魏碑體(P)" w:hint="eastAsia"/>
          <w:spacing w:val="0"/>
          <w:sz w:val="24"/>
          <w:szCs w:val="24"/>
        </w:rPr>
        <w:lastRenderedPageBreak/>
        <w:t>為讓人看見神的作為。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如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教會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長老說：「若不選擇天堂，就是選擇了地獄。」在為神工作、傳福音給人之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時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，都有屬靈的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爭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戰在發生，神在前線為我們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爭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戰，但是我們一樣要面對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爭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戰帶來的挑戰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。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我們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會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感到軟弱、疲乏、失去勇氣、失去信心，但是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否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勝過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爭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戰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，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是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一念間的選擇，只要選擇讓神加添力量幫助我們，選擇不聽撒旦的謊言和控告，我們就等於選擇了勝利。</w:t>
      </w:r>
    </w:p>
    <w:p w:rsidR="00CC6178" w:rsidRPr="00367DE1" w:rsidRDefault="00CC6178" w:rsidP="00203323">
      <w:pPr>
        <w:spacing w:beforeLines="40" w:before="96" w:line="306" w:lineRule="exact"/>
        <w:ind w:firstLineChars="200" w:firstLine="480"/>
        <w:jc w:val="both"/>
        <w:rPr>
          <w:rFonts w:ascii="華康魏碑體(P)" w:eastAsia="華康魏碑體(P)"/>
          <w:spacing w:val="0"/>
          <w:sz w:val="24"/>
          <w:szCs w:val="24"/>
        </w:rPr>
      </w:pPr>
      <w:r w:rsidRPr="00367DE1">
        <w:rPr>
          <w:rFonts w:ascii="華康魏碑體(P)" w:eastAsia="華康魏碑體(P)" w:hint="eastAsia"/>
          <w:spacing w:val="0"/>
          <w:sz w:val="24"/>
          <w:szCs w:val="24"/>
        </w:rPr>
        <w:t>到了相似台北的韓國，我仍然察覺有所不同，因這是神第一次帶我出國，也是第一次參與短宣，且是在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我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生病的期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間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，這一切都奇妙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得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不可言喻</w:t>
      </w:r>
      <w:r w:rsidR="00631214">
        <w:rPr>
          <w:rFonts w:ascii="華康魏碑體(P)" w:eastAsia="華康魏碑體(P)" w:hint="eastAsia"/>
          <w:spacing w:val="0"/>
          <w:sz w:val="24"/>
          <w:szCs w:val="24"/>
        </w:rPr>
        <w:t>。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我經歷</w:t>
      </w:r>
      <w:r w:rsidR="00392CCC">
        <w:rPr>
          <w:rFonts w:ascii="華康魏碑體(P)" w:eastAsia="華康魏碑體(P)" w:hint="eastAsia"/>
          <w:spacing w:val="0"/>
          <w:sz w:val="24"/>
          <w:szCs w:val="24"/>
        </w:rPr>
        <w:t>了</w:t>
      </w:r>
      <w:r w:rsidRPr="00367DE1">
        <w:rPr>
          <w:rFonts w:ascii="華康魏碑體(P)" w:eastAsia="華康魏碑體(P)" w:hint="eastAsia"/>
          <w:spacing w:val="0"/>
          <w:sz w:val="24"/>
          <w:szCs w:val="24"/>
        </w:rPr>
        <w:t>很多心理障礙、屬靈爭戰，但是我始終抓住神，於是最後都得勝了。</w:t>
      </w:r>
      <w:r w:rsidR="00631214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072DC7" w:rsidRPr="006F4F3D" w:rsidRDefault="00072DC7" w:rsidP="00203323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72DC7" w:rsidRPr="00326125" w:rsidRDefault="00072DC7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72DC7" w:rsidRPr="00326125" w:rsidRDefault="00072DC7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72DC7" w:rsidRPr="00326125" w:rsidRDefault="00072DC7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072DC7" w:rsidRDefault="00072DC7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072DC7" w:rsidRDefault="00072DC7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72DC7" w:rsidRDefault="00392CCC" w:rsidP="00072DC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十二月份同工會</w:t>
      </w:r>
    </w:p>
    <w:p w:rsidR="00072DC7" w:rsidRPr="00326125" w:rsidRDefault="00072DC7" w:rsidP="00072DC7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</w:t>
      </w:r>
      <w:r w:rsidR="00392CCC">
        <w:rPr>
          <w:rFonts w:ascii="華康細圓體(P)" w:eastAsia="華康細圓體(P)" w:hint="eastAsia"/>
          <w:b/>
          <w:spacing w:val="0"/>
          <w:sz w:val="20"/>
        </w:rPr>
        <w:t>允仁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72DC7" w:rsidRPr="00326125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392CCC">
        <w:rPr>
          <w:rFonts w:ascii="華康細圓體(P)" w:eastAsia="華康細圓體(P)"/>
          <w:b/>
          <w:spacing w:val="0"/>
          <w:sz w:val="20"/>
        </w:rPr>
        <w:tab/>
      </w:r>
      <w:r w:rsidR="00392CCC">
        <w:rPr>
          <w:rFonts w:ascii="華康細圓體(P)" w:eastAsia="華康細圓體(P)" w:hint="eastAsia"/>
          <w:b/>
          <w:spacing w:val="0"/>
          <w:sz w:val="20"/>
        </w:rPr>
        <w:t>默想禱告</w:t>
      </w:r>
    </w:p>
    <w:p w:rsidR="00072DC7" w:rsidRDefault="00072DC7" w:rsidP="00072DC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392CC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841F05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41F05">
        <w:rPr>
          <w:rFonts w:ascii="華康行楷體W5" w:eastAsia="華康行楷體W5" w:hAnsi="華康古印體" w:hint="eastAsia"/>
          <w:b/>
          <w:spacing w:val="-8"/>
          <w:szCs w:val="26"/>
        </w:rPr>
        <w:t>0</w:t>
      </w:r>
      <w:r w:rsidR="00392CC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2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822485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E04A7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F6C4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392CCC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12月份同工會</w:t>
      </w:r>
      <w:r w:rsidR="00392CCC">
        <w:rPr>
          <w:rFonts w:ascii="華康隸書體W7(P)" w:eastAsia="華康隸書體W7(P)"/>
          <w:bCs/>
          <w:spacing w:val="-12"/>
          <w:sz w:val="24"/>
        </w:rPr>
        <w:tab/>
      </w:r>
      <w:r w:rsidR="005F6C41">
        <w:rPr>
          <w:rFonts w:ascii="華康細圓體(P)" w:eastAsia="華康細圓體(P)" w:hint="eastAsia"/>
          <w:b/>
          <w:spacing w:val="0"/>
          <w:sz w:val="20"/>
        </w:rPr>
        <w:t>姊妹敬拜小組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主席:劉國華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F6C41" w:rsidRPr="005F6C41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5F6C41">
        <w:rPr>
          <w:rFonts w:ascii="華康細圓體(P)" w:eastAsia="華康細圓體(P)" w:hint="eastAsia"/>
          <w:b/>
          <w:spacing w:val="0"/>
          <w:sz w:val="20"/>
        </w:rPr>
        <w:t>、林俊翰弟兄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92CCC" w:rsidRPr="00392CCC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5F6C41">
        <w:rPr>
          <w:rFonts w:ascii="華康細圓體(P)" w:eastAsia="華康細圓體(P)" w:hint="eastAsia"/>
          <w:b/>
          <w:spacing w:val="0"/>
          <w:sz w:val="20"/>
        </w:rPr>
        <w:t>年終感恩見證聚會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瑪拉基書的時代啟示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F6C41">
        <w:rPr>
          <w:rFonts w:ascii="華康細圓體(P)" w:eastAsia="華康細圓體(P)" w:hint="eastAsia"/>
          <w:b/>
          <w:spacing w:val="0"/>
          <w:sz w:val="20"/>
        </w:rPr>
        <w:t>蒙福的人生</w:t>
      </w:r>
    </w:p>
    <w:p w:rsidR="002129C8" w:rsidRPr="00145867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瑪拉基書2:6~7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92CCC" w:rsidRPr="00392CCC">
        <w:rPr>
          <w:rFonts w:ascii="華康隸書體W7(P)" w:eastAsia="華康隸書體W7(P)" w:hint="eastAsia"/>
          <w:bCs/>
          <w:spacing w:val="-12"/>
          <w:sz w:val="24"/>
        </w:rPr>
        <w:t>吳瑞碧姊妹 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F6C41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5F6C4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F6C41">
        <w:rPr>
          <w:rFonts w:ascii="Times New Roman" w:eastAsia="華康細圓體(P)" w:hint="eastAsia"/>
          <w:b/>
          <w:spacing w:val="0"/>
          <w:sz w:val="20"/>
        </w:rPr>
        <w:t>吳純紹</w:t>
      </w:r>
      <w:r w:rsidR="005F6C41" w:rsidRPr="005F6C4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DE04A7">
        <w:rPr>
          <w:rFonts w:ascii="Times New Roman" w:eastAsia="華康細圓體(P)"/>
          <w:b/>
          <w:spacing w:val="0"/>
          <w:sz w:val="20"/>
        </w:rPr>
        <w:tab/>
      </w:r>
      <w:r w:rsidR="00EB61C0" w:rsidRPr="00392CCC">
        <w:rPr>
          <w:rFonts w:ascii="華康隸書體W7(P)" w:eastAsia="華康隸書體W7(P)" w:hint="eastAsia"/>
          <w:bCs/>
          <w:spacing w:val="-12"/>
          <w:sz w:val="24"/>
        </w:rPr>
        <w:t>李詠嫻姊妹</w:t>
      </w:r>
    </w:p>
    <w:p w:rsidR="005F6C41" w:rsidRDefault="005F6C41" w:rsidP="005F6C4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5F6C41" w:rsidRDefault="005F6C41" w:rsidP="005F6C4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5F6C41">
        <w:rPr>
          <w:rFonts w:ascii="華康行楷體W5" w:eastAsia="華康行楷體W5" w:hAnsi="華康古印體" w:cs="Times New Roman" w:hint="eastAsia"/>
          <w:spacing w:val="-6"/>
          <w:kern w:val="20"/>
        </w:rPr>
        <w:t>我們的盼望和喜樂，並所誇的冠冕是什麼呢？</w:t>
      </w:r>
    </w:p>
    <w:p w:rsidR="00CC3197" w:rsidRDefault="005F6C41" w:rsidP="005F6C4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50" w:left="-336" w:rightChars="-150" w:right="-336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F6C41">
        <w:rPr>
          <w:rFonts w:ascii="華康行楷體W5" w:eastAsia="華康行楷體W5" w:hAnsi="華康古印體" w:cs="Times New Roman" w:hint="eastAsia"/>
          <w:spacing w:val="-6"/>
          <w:kern w:val="20"/>
        </w:rPr>
        <w:t>豈不是我們主耶穌來的時候，你們在他面前站立得住嗎？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</w:t>
      </w:r>
    </w:p>
    <w:p w:rsidR="00BD182C" w:rsidRPr="00EB61C0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5F6C41">
        <w:rPr>
          <w:rFonts w:ascii="華康魏碑體(P)" w:eastAsia="華康魏碑體(P)" w:hAnsi="Times New Roman" w:cs="Times New Roman" w:hint="eastAsia"/>
          <w:spacing w:val="-4"/>
          <w:kern w:val="20"/>
        </w:rPr>
        <w:t>撒羅尼迦前</w:t>
      </w:r>
      <w:r w:rsidR="0011332C"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書</w:t>
      </w:r>
      <w:r w:rsidR="005F6C41">
        <w:rPr>
          <w:rFonts w:ascii="華康行楷體W5" w:eastAsia="華康行楷體W5" w:hAnsi="華康古印體" w:cs="Times New Roman" w:hint="eastAsia"/>
          <w:spacing w:val="-6"/>
          <w:kern w:val="20"/>
        </w:rPr>
        <w:t>2</w:t>
      </w:r>
      <w:r w:rsidR="00FB39B2"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:</w:t>
      </w:r>
      <w:r w:rsidR="0011332C"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1</w:t>
      </w:r>
      <w:r w:rsidR="00587064"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9</w:t>
      </w:r>
      <w:r w:rsidR="005F6C41">
        <w:rPr>
          <w:rFonts w:ascii="華康行楷體W5" w:eastAsia="華康行楷體W5" w:hAnsi="華康古印體" w:cs="Times New Roman" w:hint="eastAsia"/>
          <w:spacing w:val="-6"/>
          <w:kern w:val="20"/>
        </w:rPr>
        <w:t>~20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131B4D" w:rsidRDefault="00131B4D" w:rsidP="00131B4D">
      <w:pPr>
        <w:spacing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EC70F5">
        <w:rPr>
          <w:rFonts w:ascii="華康彩帶體 Std W7" w:eastAsia="華康彩帶體 Std W7" w:hAnsi="華康彩帶體 Std W7" w:hint="eastAsia"/>
          <w:spacing w:val="0"/>
          <w:szCs w:val="26"/>
        </w:rPr>
        <w:t>《201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8</w:t>
      </w:r>
      <w:r w:rsidRPr="00EC70F5">
        <w:rPr>
          <w:rFonts w:ascii="華康彩帶體 Std W7" w:eastAsia="華康彩帶體 Std W7" w:hAnsi="華康彩帶體 Std W7" w:hint="eastAsia"/>
          <w:spacing w:val="0"/>
          <w:szCs w:val="26"/>
        </w:rPr>
        <w:t>年終感恩見證聚會》</w:t>
      </w:r>
    </w:p>
    <w:p w:rsidR="00131B4D" w:rsidRPr="00EC70F5" w:rsidRDefault="00131B4D" w:rsidP="00131B4D">
      <w:pPr>
        <w:spacing w:beforeLines="20" w:before="48" w:line="340" w:lineRule="exact"/>
        <w:jc w:val="center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81792" behindDoc="1" locked="0" layoutInCell="1" allowOverlap="1" wp14:anchorId="52513A09" wp14:editId="112C4BB5">
            <wp:simplePos x="0" y="0"/>
            <wp:positionH relativeFrom="column">
              <wp:posOffset>-194945</wp:posOffset>
            </wp:positionH>
            <wp:positionV relativeFrom="paragraph">
              <wp:posOffset>266700</wp:posOffset>
            </wp:positionV>
            <wp:extent cx="2512803" cy="933450"/>
            <wp:effectExtent l="0" t="0" r="1905" b="0"/>
            <wp:wrapNone/>
            <wp:docPr id="4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36322" r="13200" b="35822"/>
                    <a:stretch/>
                  </pic:blipFill>
                  <pic:spPr bwMode="auto">
                    <a:xfrm>
                      <a:off x="0" y="0"/>
                      <a:ext cx="2512803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 w:hint="eastAsia"/>
          <w:spacing w:val="0"/>
          <w:szCs w:val="26"/>
        </w:rPr>
        <w:t>蒙福的人生~恩典的記號</w:t>
      </w:r>
    </w:p>
    <w:p w:rsidR="00131B4D" w:rsidRDefault="00131B4D" w:rsidP="00131B4D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131B4D" w:rsidRDefault="00131B4D" w:rsidP="00131B4D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131B4D" w:rsidRDefault="00131B4D" w:rsidP="00131B4D">
      <w:pPr>
        <w:widowControl/>
        <w:spacing w:beforeLines="30" w:before="72" w:line="280" w:lineRule="exact"/>
        <w:jc w:val="center"/>
        <w:rPr>
          <w:rFonts w:ascii="華康魏碑體" w:eastAsia="華康魏碑體" w:hAnsi="微軟正黑體"/>
          <w:color w:val="333333"/>
          <w:spacing w:val="0"/>
          <w:sz w:val="22"/>
          <w:szCs w:val="22"/>
        </w:rPr>
      </w:pPr>
    </w:p>
    <w:p w:rsidR="00990008" w:rsidRPr="007F3CA8" w:rsidRDefault="00990008" w:rsidP="007F3CA8">
      <w:pPr>
        <w:widowControl/>
        <w:spacing w:beforeLines="200" w:before="480" w:line="280" w:lineRule="exact"/>
        <w:jc w:val="both"/>
        <w:rPr>
          <w:rFonts w:ascii="華康仿宋體W4(P)" w:eastAsia="華康仿宋體W4(P)" w:hAnsi="微軟正黑體 Light" w:cs="微軟正黑體 Light"/>
          <w:b/>
          <w:bCs/>
          <w:spacing w:val="0"/>
          <w:sz w:val="21"/>
          <w:szCs w:val="21"/>
        </w:rPr>
      </w:pPr>
      <w:r w:rsidRPr="007F3CA8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主辦︰姊妹</w:t>
      </w:r>
      <w:r w:rsidR="007F3CA8" w:rsidRPr="007F3CA8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會同工</w:t>
      </w:r>
    </w:p>
    <w:p w:rsidR="00131B4D" w:rsidRPr="0041721A" w:rsidRDefault="00131B4D" w:rsidP="007F3CA8">
      <w:pPr>
        <w:widowControl/>
        <w:spacing w:line="280" w:lineRule="exact"/>
        <w:jc w:val="both"/>
        <w:rPr>
          <w:rFonts w:ascii="華康仿宋體W4(P)" w:eastAsia="華康仿宋體W4(P)" w:hAnsi="微軟正黑體 Light" w:cs="微軟正黑體 Light"/>
          <w:b/>
          <w:i/>
          <w:spacing w:val="6"/>
          <w:sz w:val="21"/>
          <w:szCs w:val="21"/>
        </w:rPr>
      </w:pPr>
      <w:r w:rsidRPr="0041721A">
        <w:rPr>
          <w:rFonts w:ascii="華康仿宋體W4(P)" w:eastAsia="華康仿宋體W4(P)" w:hAnsi="微軟正黑體 Light" w:cs="微軟正黑體 Light" w:hint="eastAsia"/>
          <w:bCs/>
          <w:spacing w:val="0"/>
          <w:sz w:val="21"/>
          <w:szCs w:val="21"/>
        </w:rPr>
        <w:t>【年終感恩見證聚會】</w:t>
      </w:r>
      <w:r w:rsidRPr="00A7106C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將於12/16(</w:t>
      </w:r>
      <w:r w:rsidR="005F6C41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下週</w:t>
      </w:r>
      <w:r w:rsidRPr="00A7106C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日)上午9:45舉行</w:t>
      </w:r>
      <w:r w:rsidRPr="0041721A">
        <w:rPr>
          <w:rFonts w:ascii="華康仿宋體W4(P)" w:eastAsia="華康仿宋體W4(P)" w:hAnsi="微軟正黑體 Light" w:cs="微軟正黑體 Light" w:hint="eastAsia"/>
          <w:bCs/>
          <w:spacing w:val="0"/>
          <w:sz w:val="21"/>
          <w:szCs w:val="21"/>
        </w:rPr>
        <w:t>，敬請以感恩讚美的心參加。這一年中的大小恩典，願神在我們當中得到最高的榮耀。</w:t>
      </w:r>
    </w:p>
    <w:p w:rsidR="00131B4D" w:rsidRDefault="00131B4D" w:rsidP="00131B4D">
      <w:pPr>
        <w:spacing w:beforeLines="30" w:before="72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41721A">
        <w:rPr>
          <w:rFonts w:ascii="華康仿宋體W4(P)" w:eastAsia="華康仿宋體W4(P)" w:hAnsi="微軟正黑體 Light" w:cs="微軟正黑體 Light" w:hint="eastAsia"/>
          <w:bCs/>
          <w:spacing w:val="0"/>
          <w:sz w:val="21"/>
          <w:szCs w:val="21"/>
        </w:rPr>
        <w:sym w:font="Wingdings" w:char="F0D8"/>
      </w:r>
      <w:r w:rsidRPr="0041721A">
        <w:rPr>
          <w:rFonts w:ascii="華康仿宋體W4(P)" w:eastAsia="華康仿宋體W4(P)" w:hAnsi="微軟正黑體 Light" w:cs="微軟正黑體 Light" w:hint="eastAsia"/>
          <w:b/>
          <w:bCs/>
          <w:spacing w:val="0"/>
          <w:sz w:val="21"/>
          <w:szCs w:val="21"/>
        </w:rPr>
        <w:t>敬請見證報名，請向教會辦公室登記！每位見證以5~7分鐘為原則！</w:t>
      </w:r>
    </w:p>
    <w:p w:rsidR="00131B4D" w:rsidRDefault="00131B4D" w:rsidP="00131B4D">
      <w:pPr>
        <w:pStyle w:val="af3"/>
        <w:tabs>
          <w:tab w:val="clear" w:pos="4153"/>
          <w:tab w:val="clear" w:pos="8306"/>
        </w:tabs>
        <w:snapToGrid/>
        <w:spacing w:beforeLines="150" w:before="360" w:line="28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 w:rsidRPr="00AC412F">
        <w:rPr>
          <w:rFonts w:ascii="華康彩帶體 Std W7" w:eastAsia="華康彩帶體 Std W7" w:hAnsi="華康彩帶體 Std W7" w:cstheme="minorBidi" w:hint="eastAsia"/>
          <w:spacing w:val="0"/>
          <w:kern w:val="2"/>
          <w:sz w:val="26"/>
          <w:szCs w:val="26"/>
        </w:rPr>
        <w:t>【十二月同工會&amp;年終禱告會】</w:t>
      </w:r>
      <w:r w:rsidR="00990008" w:rsidRPr="00990008">
        <w:rPr>
          <w:rFonts w:ascii="華康細圓體(P)" w:eastAsia="華康細圓體(P)" w:hAnsi="微軟正黑體" w:cstheme="minorBidi" w:hint="eastAsia"/>
          <w:spacing w:val="0"/>
          <w:kern w:val="2"/>
        </w:rPr>
        <w:t>今天</w:t>
      </w:r>
      <w:r w:rsidRPr="00857569">
        <w:rPr>
          <w:rFonts w:ascii="華康細圓體(P)" w:eastAsia="華康細圓體(P)" w:hAnsi="微軟正黑體" w:cstheme="minorBidi" w:hint="eastAsia"/>
          <w:spacing w:val="0"/>
          <w:kern w:val="2"/>
        </w:rPr>
        <w:t>下午2:00舉行《1</w:t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2</w:t>
      </w:r>
      <w:r w:rsidRPr="00857569">
        <w:rPr>
          <w:rFonts w:ascii="華康細圓體(P)" w:eastAsia="華康細圓體(P)" w:hAnsi="微軟正黑體" w:cstheme="minorBidi" w:hint="eastAsia"/>
          <w:spacing w:val="0"/>
          <w:kern w:val="2"/>
        </w:rPr>
        <w:t>月份同工會》，敬請各事工同工及關心教會事工者參加。</w:t>
      </w:r>
    </w:p>
    <w:p w:rsidR="00131B4D" w:rsidRDefault="00131B4D" w:rsidP="00131B4D">
      <w:pPr>
        <w:pStyle w:val="af3"/>
        <w:tabs>
          <w:tab w:val="clear" w:pos="4153"/>
          <w:tab w:val="clear" w:pos="8306"/>
        </w:tabs>
        <w:snapToGrid/>
        <w:spacing w:beforeLines="50" w:before="120" w:line="28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 w:rsidRPr="00AC412F">
        <w:rPr>
          <w:rFonts w:ascii="華康細圓體(P)" w:eastAsia="華康細圓體(P)" w:hAnsi="微軟正黑體" w:cstheme="minorBidi" w:hint="eastAsia"/>
          <w:spacing w:val="0"/>
          <w:kern w:val="2"/>
        </w:rPr>
        <w:t>12/23(日)下午</w:t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2:00</w:t>
      </w:r>
      <w:r w:rsidRPr="00AC412F">
        <w:rPr>
          <w:rFonts w:ascii="華康細圓體(P)" w:eastAsia="華康細圓體(P)" w:hAnsi="微軟正黑體" w:cstheme="minorBidi" w:hint="eastAsia"/>
          <w:spacing w:val="0"/>
          <w:kern w:val="2"/>
        </w:rPr>
        <w:t>舉行</w:t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《</w:t>
      </w:r>
      <w:r w:rsidRPr="00AC412F">
        <w:rPr>
          <w:rFonts w:ascii="華康細圓體(P)" w:eastAsia="華康細圓體(P)" w:hAnsi="微軟正黑體" w:cstheme="minorBidi" w:hint="eastAsia"/>
          <w:spacing w:val="0"/>
          <w:kern w:val="2"/>
        </w:rPr>
        <w:t>年終感恩禱告會</w:t>
      </w:r>
      <w:r>
        <w:rPr>
          <w:rFonts w:ascii="華康細圓體(P)" w:eastAsia="華康細圓體(P)" w:hAnsi="微軟正黑體" w:cstheme="minorBidi" w:hint="eastAsia"/>
          <w:spacing w:val="0"/>
          <w:kern w:val="2"/>
        </w:rPr>
        <w:t>》，</w:t>
      </w:r>
      <w:r w:rsidR="00990008" w:rsidRPr="00990008">
        <w:rPr>
          <w:rFonts w:ascii="華康細圓體(P)" w:eastAsia="華康細圓體(P)" w:hAnsi="微軟正黑體" w:cstheme="minorBidi" w:hint="eastAsia"/>
          <w:spacing w:val="0"/>
          <w:kern w:val="2"/>
        </w:rPr>
        <w:t>邀請</w:t>
      </w:r>
      <w:r w:rsidR="00990008">
        <w:rPr>
          <w:rFonts w:ascii="華康細圓體(P)" w:eastAsia="華康細圓體(P)" w:hAnsi="微軟正黑體" w:cstheme="minorBidi" w:hint="eastAsia"/>
          <w:spacing w:val="0"/>
          <w:kern w:val="2"/>
        </w:rPr>
        <w:t>弟兄姊妹</w:t>
      </w:r>
      <w:r w:rsidR="00990008" w:rsidRPr="00990008">
        <w:rPr>
          <w:rFonts w:ascii="華康細圓體(P)" w:eastAsia="華康細圓體(P)" w:hAnsi="微軟正黑體" w:cstheme="minorBidi" w:hint="eastAsia"/>
          <w:spacing w:val="0"/>
          <w:kern w:val="2"/>
        </w:rPr>
        <w:t>在歲首年終之</w:t>
      </w:r>
      <w:r w:rsidR="00990008">
        <w:rPr>
          <w:rFonts w:ascii="華康細圓體(P)" w:eastAsia="華康細圓體(P)" w:hAnsi="微軟正黑體" w:cstheme="minorBidi" w:hint="eastAsia"/>
          <w:spacing w:val="0"/>
          <w:kern w:val="2"/>
        </w:rPr>
        <w:t>際</w:t>
      </w:r>
      <w:r w:rsidR="00990008" w:rsidRPr="00990008">
        <w:rPr>
          <w:rFonts w:ascii="華康細圓體(P)" w:eastAsia="華康細圓體(P)" w:hAnsi="微軟正黑體" w:cstheme="minorBidi" w:hint="eastAsia"/>
          <w:spacing w:val="0"/>
          <w:kern w:val="2"/>
        </w:rPr>
        <w:t>，一同以禱告、祈求和感謝來為教會禱告。</w:t>
      </w:r>
    </w:p>
    <w:p w:rsidR="0041721A" w:rsidRPr="00203323" w:rsidRDefault="00072DC7" w:rsidP="00990008">
      <w:pPr>
        <w:widowControl/>
        <w:shd w:val="clear" w:color="auto" w:fill="FFFFFF"/>
        <w:adjustRightInd/>
        <w:spacing w:beforeLines="150" w:before="360" w:line="300" w:lineRule="exact"/>
        <w:jc w:val="both"/>
        <w:textAlignment w:val="auto"/>
        <w:rPr>
          <w:rFonts w:ascii="華康正顏楷體W5" w:eastAsia="華康正顏楷體W5"/>
          <w:spacing w:val="0"/>
          <w:sz w:val="22"/>
          <w:szCs w:val="22"/>
        </w:rPr>
      </w:pPr>
      <w:r w:rsidRPr="00072DC7">
        <w:rPr>
          <w:rFonts w:ascii="華康細圓體(P)" w:eastAsia="華康細圓體(P)" w:hint="eastAsia"/>
          <w:spacing w:val="0"/>
          <w:sz w:val="28"/>
          <w:szCs w:val="28"/>
        </w:rPr>
        <w:sym w:font="Wingdings" w:char="F0AE"/>
      </w:r>
      <w:bookmarkStart w:id="0" w:name="_GoBack"/>
      <w:r w:rsidRPr="00203323">
        <w:rPr>
          <w:rFonts w:ascii="華康正顏楷體W5" w:eastAsia="華康正顏楷體W5" w:hint="eastAsia"/>
          <w:spacing w:val="0"/>
          <w:sz w:val="22"/>
          <w:szCs w:val="22"/>
        </w:rPr>
        <w:t>教會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往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年將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離世的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獨身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聖徒，都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暫時安葬於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「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新店安坑墓園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」。本月即將其中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十位聖徒骸骨，完成揀骨</w:t>
      </w:r>
      <w:r w:rsidR="00203323">
        <w:rPr>
          <w:rFonts w:ascii="華康正顏楷體W5" w:eastAsia="華康正顏楷體W5" w:hint="eastAsia"/>
          <w:spacing w:val="0"/>
          <w:sz w:val="22"/>
          <w:szCs w:val="22"/>
        </w:rPr>
        <w:t>後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火化，並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續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安葬於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「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金山基督教平安園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」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，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此</w:t>
      </w:r>
      <w:r w:rsidR="00203323">
        <w:rPr>
          <w:rFonts w:ascii="華康正顏楷體W5" w:eastAsia="華康正顏楷體W5" w:hint="eastAsia"/>
          <w:spacing w:val="0"/>
          <w:sz w:val="22"/>
          <w:szCs w:val="22"/>
        </w:rPr>
        <w:t>地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乃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教會購置、園區永久管理之骨灰罈墓穴。</w:t>
      </w:r>
    </w:p>
    <w:bookmarkEnd w:id="0"/>
    <w:p w:rsidR="00291647" w:rsidRPr="00203323" w:rsidRDefault="00072DC7" w:rsidP="00990008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華康正顏楷體W5" w:eastAsia="華康正顏楷體W5"/>
          <w:spacing w:val="0"/>
          <w:sz w:val="22"/>
          <w:szCs w:val="22"/>
        </w:rPr>
      </w:pP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十位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完成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遷墓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聖徒的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名字為；王哲生、舒澈南、舒張目芳、余志清、王彭桂英、徐阿翠、潘陳依媄、劉文其、彭漢陽、陳石河等</w:t>
      </w:r>
      <w:r w:rsidR="00990008" w:rsidRPr="00203323">
        <w:rPr>
          <w:rFonts w:ascii="華康正顏楷體W5" w:eastAsia="華康正顏楷體W5" w:hint="eastAsia"/>
          <w:spacing w:val="0"/>
          <w:sz w:val="22"/>
          <w:szCs w:val="22"/>
        </w:rPr>
        <w:t>弟兄姊妹</w:t>
      </w:r>
      <w:r w:rsidRPr="00203323">
        <w:rPr>
          <w:rFonts w:ascii="華康正顏楷體W5" w:eastAsia="華康正顏楷體W5" w:hint="eastAsia"/>
          <w:spacing w:val="0"/>
          <w:sz w:val="22"/>
          <w:szCs w:val="22"/>
        </w:rPr>
        <w:t>。</w:t>
      </w:r>
    </w:p>
    <w:sectPr w:rsidR="00291647" w:rsidRPr="00203323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9B" w:rsidRDefault="009A4A9B">
      <w:r>
        <w:separator/>
      </w:r>
    </w:p>
  </w:endnote>
  <w:endnote w:type="continuationSeparator" w:id="0">
    <w:p w:rsidR="009A4A9B" w:rsidRDefault="009A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9B" w:rsidRDefault="009A4A9B">
      <w:r>
        <w:separator/>
      </w:r>
    </w:p>
  </w:footnote>
  <w:footnote w:type="continuationSeparator" w:id="0">
    <w:p w:rsidR="009A4A9B" w:rsidRDefault="009A4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6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9E686A"/>
    <w:multiLevelType w:val="hybridMultilevel"/>
    <w:tmpl w:val="AEBCDE58"/>
    <w:numStyleLink w:val="a0"/>
  </w:abstractNum>
  <w:abstractNum w:abstractNumId="25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7" w15:restartNumberingAfterBreak="0">
    <w:nsid w:val="55927ED4"/>
    <w:multiLevelType w:val="hybridMultilevel"/>
    <w:tmpl w:val="21B6AD66"/>
    <w:numStyleLink w:val="a"/>
  </w:abstractNum>
  <w:abstractNum w:abstractNumId="28" w15:restartNumberingAfterBreak="0">
    <w:nsid w:val="560A0245"/>
    <w:multiLevelType w:val="hybridMultilevel"/>
    <w:tmpl w:val="8F289EC6"/>
    <w:numStyleLink w:val="a2"/>
  </w:abstractNum>
  <w:abstractNum w:abstractNumId="29" w15:restartNumberingAfterBreak="0">
    <w:nsid w:val="56844877"/>
    <w:multiLevelType w:val="hybridMultilevel"/>
    <w:tmpl w:val="E6947D12"/>
    <w:numStyleLink w:val="a1"/>
  </w:abstractNum>
  <w:abstractNum w:abstractNumId="30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2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6"/>
  </w:num>
  <w:num w:numId="2">
    <w:abstractNumId w:val="11"/>
  </w:num>
  <w:num w:numId="3">
    <w:abstractNumId w:val="30"/>
  </w:num>
  <w:num w:numId="4">
    <w:abstractNumId w:val="10"/>
  </w:num>
  <w:num w:numId="5">
    <w:abstractNumId w:val="31"/>
  </w:num>
  <w:num w:numId="6">
    <w:abstractNumId w:val="4"/>
  </w:num>
  <w:num w:numId="7">
    <w:abstractNumId w:val="20"/>
  </w:num>
  <w:num w:numId="8">
    <w:abstractNumId w:val="25"/>
  </w:num>
  <w:num w:numId="9">
    <w:abstractNumId w:val="26"/>
  </w:num>
  <w:num w:numId="10">
    <w:abstractNumId w:val="12"/>
  </w:num>
  <w:num w:numId="11">
    <w:abstractNumId w:val="19"/>
  </w:num>
  <w:num w:numId="12">
    <w:abstractNumId w:val="7"/>
  </w:num>
  <w:num w:numId="13">
    <w:abstractNumId w:val="13"/>
  </w:num>
  <w:num w:numId="14">
    <w:abstractNumId w:val="24"/>
  </w:num>
  <w:num w:numId="15">
    <w:abstractNumId w:val="27"/>
  </w:num>
  <w:num w:numId="16">
    <w:abstractNumId w:val="33"/>
  </w:num>
  <w:num w:numId="17">
    <w:abstractNumId w:val="28"/>
  </w:num>
  <w:num w:numId="18">
    <w:abstractNumId w:val="17"/>
  </w:num>
  <w:num w:numId="19">
    <w:abstractNumId w:val="5"/>
  </w:num>
  <w:num w:numId="20">
    <w:abstractNumId w:val="32"/>
  </w:num>
  <w:num w:numId="21">
    <w:abstractNumId w:val="18"/>
  </w:num>
  <w:num w:numId="22">
    <w:abstractNumId w:val="23"/>
  </w:num>
  <w:num w:numId="23">
    <w:abstractNumId w:val="22"/>
  </w:num>
  <w:num w:numId="24">
    <w:abstractNumId w:val="16"/>
  </w:num>
  <w:num w:numId="25">
    <w:abstractNumId w:val="2"/>
  </w:num>
  <w:num w:numId="26">
    <w:abstractNumId w:val="8"/>
  </w:num>
  <w:num w:numId="27">
    <w:abstractNumId w:val="14"/>
  </w:num>
  <w:num w:numId="28">
    <w:abstractNumId w:val="21"/>
  </w:num>
  <w:num w:numId="29">
    <w:abstractNumId w:val="29"/>
  </w:num>
  <w:num w:numId="30">
    <w:abstractNumId w:val="3"/>
  </w:num>
  <w:num w:numId="31">
    <w:abstractNumId w:val="15"/>
  </w:num>
  <w:num w:numId="3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ivi8Sd1orfAhVEfLwKHZFBAKMQjRx6BAgBEAU&amp;url=https://www.mixcloud.com/tcgc/%E7%8E%9B%E6%8B%89%E5%9F%BA%E4%B9%A6-2%E7%AB%A017%E8%8A%823%E7%AB%A05%E8%8A%82/&amp;psig=AOvVaw2eV0onKYKHGOfaWeGu3mD0&amp;ust=1544166997911061" TargetMode="External"/><Relationship Id="rId13" Type="http://schemas.openxmlformats.org/officeDocument/2006/relationships/hyperlink" Target="https://www.google.com.tw/url?sa=i&amp;rct=j&amp;q=&amp;esrc=s&amp;source=images&amp;cd=&amp;cad=rja&amp;uact=8&amp;ved=2ahUKEwia9eiZ3OfeAhUJw7wKHfKeDk0QjRx6BAgBEAU&amp;url=https://www.asiaforjesus.net/shop/index.php?route%3Dproduct/product%26product_id%3D398&amp;psig=AOvVaw3cME9A1fMkp8Xh54p7UZh2&amp;ust=15429663917327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4441-B036-4BCB-B6EF-DB4E451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254</TotalTime>
  <Pages>2</Pages>
  <Words>389</Words>
  <Characters>2222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2606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2018-12-07T02:30:00Z</cp:lastPrinted>
  <dcterms:created xsi:type="dcterms:W3CDTF">2018-12-06T04:29:00Z</dcterms:created>
  <dcterms:modified xsi:type="dcterms:W3CDTF">2018-12-07T04:14:00Z</dcterms:modified>
</cp:coreProperties>
</file>