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5392" w:rsidRPr="00B80AF4" w:rsidRDefault="00F65392" w:rsidP="00E0590D">
      <w:pPr>
        <w:spacing w:line="400" w:lineRule="exact"/>
        <w:rPr>
          <w:rFonts w:ascii="華康魏碑體(P)" w:eastAsia="華康魏碑體(P)"/>
          <w:bCs/>
          <w:spacing w:val="-12"/>
          <w:sz w:val="32"/>
          <w:szCs w:val="32"/>
        </w:rPr>
      </w:pPr>
      <w:r w:rsidRPr="00B80AF4">
        <w:rPr>
          <w:rFonts w:ascii="華康魏碑體(P)" w:eastAsia="華康魏碑體(P)" w:hint="eastAsia"/>
          <w:bCs/>
          <w:spacing w:val="-12"/>
          <w:sz w:val="32"/>
          <w:szCs w:val="32"/>
        </w:rPr>
        <w:t>【</w:t>
      </w:r>
      <w:r w:rsidR="00DC2520" w:rsidRPr="00B80AF4">
        <w:rPr>
          <w:rFonts w:ascii="華康魏碑體(P)" w:eastAsia="華康魏碑體(P)" w:hint="eastAsia"/>
          <w:bCs/>
          <w:spacing w:val="-12"/>
          <w:sz w:val="32"/>
          <w:szCs w:val="32"/>
        </w:rPr>
        <w:t>福音主日</w:t>
      </w:r>
      <w:r w:rsidRPr="00B80AF4">
        <w:rPr>
          <w:rFonts w:ascii="華康魏碑體(P)" w:eastAsia="華康魏碑體(P)" w:hint="eastAsia"/>
          <w:bCs/>
          <w:spacing w:val="-12"/>
          <w:sz w:val="32"/>
          <w:szCs w:val="32"/>
        </w:rPr>
        <w:t>】</w:t>
      </w:r>
    </w:p>
    <w:p w:rsidR="00CD0D49" w:rsidRPr="00B80AF4" w:rsidRDefault="00CD0D49" w:rsidP="00E0590D">
      <w:pPr>
        <w:spacing w:line="400" w:lineRule="exact"/>
        <w:rPr>
          <w:rFonts w:ascii="華康魏碑體(P)" w:eastAsia="華康魏碑體(P)"/>
          <w:bCs/>
          <w:spacing w:val="-12"/>
          <w:sz w:val="32"/>
          <w:szCs w:val="32"/>
        </w:rPr>
      </w:pPr>
      <w:r w:rsidRPr="00B80AF4">
        <w:rPr>
          <w:rFonts w:ascii="華康魏碑體(P)" w:eastAsia="華康魏碑體(P)" w:hint="eastAsia"/>
          <w:bCs/>
          <w:spacing w:val="-12"/>
          <w:sz w:val="32"/>
          <w:szCs w:val="32"/>
        </w:rPr>
        <w:t>講員︰</w:t>
      </w:r>
      <w:r w:rsidR="00DC2520" w:rsidRPr="00B80AF4">
        <w:rPr>
          <w:rFonts w:ascii="華康魏碑體(P)" w:eastAsia="華康魏碑體(P)" w:hint="eastAsia"/>
          <w:bCs/>
          <w:spacing w:val="-12"/>
          <w:sz w:val="32"/>
          <w:szCs w:val="32"/>
        </w:rPr>
        <w:t>任 駿</w:t>
      </w:r>
      <w:r w:rsidRPr="00B80AF4">
        <w:rPr>
          <w:rFonts w:ascii="華康魏碑體(P)" w:eastAsia="華康魏碑體(P)" w:hint="eastAsia"/>
          <w:bCs/>
          <w:spacing w:val="-12"/>
          <w:sz w:val="32"/>
          <w:szCs w:val="32"/>
        </w:rPr>
        <w:t>弟兄</w:t>
      </w:r>
    </w:p>
    <w:p w:rsidR="00033260" w:rsidRDefault="00EF26CC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10195C">
        <w:rPr>
          <w:rFonts w:ascii="華康彩帶體 Std W7" w:eastAsia="華康彩帶體 Std W7" w:hAnsi="華康彩帶體 Std W7"/>
          <w:noProof/>
          <w:spacing w:val="1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381000</wp:posOffset>
            </wp:positionV>
            <wp:extent cx="2093595" cy="2090420"/>
            <wp:effectExtent l="0" t="0" r="1905" b="508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06福音詩歌(謙卑君王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520">
        <w:rPr>
          <w:rFonts w:ascii="華康魏碑體(P)" w:eastAsia="華康魏碑體(P)" w:hint="eastAsia"/>
          <w:bCs/>
          <w:spacing w:val="-12"/>
          <w:sz w:val="32"/>
          <w:szCs w:val="32"/>
        </w:rPr>
        <w:t>獻詩︰教會詩班</w:t>
      </w:r>
    </w:p>
    <w:p w:rsidR="006C7BE0" w:rsidRDefault="006C7BE0" w:rsidP="006C7BE0">
      <w:pPr>
        <w:widowControl/>
        <w:shd w:val="clear" w:color="auto" w:fill="FFFFFF"/>
        <w:adjustRightInd/>
        <w:spacing w:beforeLines="70" w:before="168" w:line="320" w:lineRule="exact"/>
        <w:jc w:val="both"/>
        <w:textAlignment w:val="auto"/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</w:pP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耶和華神對蛇說：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「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他要傷你的頭，你要傷他的腳跟。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」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(創世記3:15)</w:t>
      </w:r>
    </w:p>
    <w:p w:rsidR="006C7BE0" w:rsidRPr="006C7BE0" w:rsidRDefault="006C7BE0" w:rsidP="006C7BE0">
      <w:pPr>
        <w:widowControl/>
        <w:shd w:val="clear" w:color="auto" w:fill="FFFFFF"/>
        <w:adjustRightInd/>
        <w:spacing w:beforeLines="70" w:before="168" w:line="320" w:lineRule="exact"/>
        <w:jc w:val="both"/>
        <w:textAlignment w:val="auto"/>
        <w:rPr>
          <w:rFonts w:ascii="微軟正黑體" w:eastAsia="微軟正黑體" w:hAnsi="微軟正黑體" w:cs="新細明體"/>
          <w:color w:val="454545"/>
          <w:spacing w:val="0"/>
          <w:kern w:val="0"/>
          <w:sz w:val="21"/>
          <w:szCs w:val="21"/>
        </w:rPr>
      </w:pP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耶和華說：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「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你既然作了這事，沒有留下你的兒子、你的獨生子......地上萬國都要因你的後裔得福。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」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(創世記22:16,18)</w:t>
      </w:r>
    </w:p>
    <w:p w:rsidR="006C7BE0" w:rsidRPr="006C7BE0" w:rsidRDefault="006C7BE0" w:rsidP="006C7BE0">
      <w:pPr>
        <w:widowControl/>
        <w:shd w:val="clear" w:color="auto" w:fill="FFFFFF"/>
        <w:adjustRightInd/>
        <w:spacing w:beforeLines="70" w:before="168" w:line="320" w:lineRule="exact"/>
        <w:jc w:val="both"/>
        <w:textAlignment w:val="auto"/>
        <w:rPr>
          <w:rFonts w:ascii="微軟正黑體" w:eastAsia="微軟正黑體" w:hAnsi="微軟正黑體" w:cs="新細明體"/>
          <w:color w:val="454545"/>
          <w:spacing w:val="0"/>
          <w:kern w:val="0"/>
          <w:sz w:val="21"/>
          <w:szCs w:val="21"/>
        </w:rPr>
      </w:pP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「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王權必不離猶大，御杖必伴他左右，直到那位執掌王權的來到，萬民都必歸順他。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」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(創世記49:10)</w:t>
      </w:r>
    </w:p>
    <w:p w:rsidR="006C7BE0" w:rsidRPr="006C7BE0" w:rsidRDefault="006C7BE0" w:rsidP="006C7BE0">
      <w:pPr>
        <w:widowControl/>
        <w:shd w:val="clear" w:color="auto" w:fill="FFFFFF"/>
        <w:adjustRightInd/>
        <w:spacing w:beforeLines="70" w:before="168" w:line="320" w:lineRule="exact"/>
        <w:jc w:val="both"/>
        <w:textAlignment w:val="auto"/>
        <w:rPr>
          <w:rFonts w:ascii="微軟正黑體" w:eastAsia="微軟正黑體" w:hAnsi="微軟正黑體" w:cs="新細明體"/>
          <w:color w:val="454545"/>
          <w:spacing w:val="0"/>
          <w:kern w:val="0"/>
          <w:sz w:val="21"/>
          <w:szCs w:val="21"/>
        </w:rPr>
      </w:pP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「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我必興起你親生的後裔接替你，並且我要堅固他的國......我要永遠堅固他的國位。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」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(撒母耳記下7:12-13)</w:t>
      </w:r>
    </w:p>
    <w:p w:rsidR="006C7BE0" w:rsidRPr="006C7BE0" w:rsidRDefault="006C7BE0" w:rsidP="006C7BE0">
      <w:pPr>
        <w:widowControl/>
        <w:shd w:val="clear" w:color="auto" w:fill="FFFFFF"/>
        <w:adjustRightInd/>
        <w:spacing w:beforeLines="70" w:before="168" w:line="320" w:lineRule="exact"/>
        <w:jc w:val="both"/>
        <w:textAlignment w:val="auto"/>
        <w:rPr>
          <w:rFonts w:ascii="微軟正黑體" w:eastAsia="微軟正黑體" w:hAnsi="微軟正黑體" w:cs="新細明體"/>
          <w:color w:val="454545"/>
          <w:spacing w:val="0"/>
          <w:kern w:val="0"/>
          <w:sz w:val="21"/>
          <w:szCs w:val="21"/>
        </w:rPr>
      </w:pP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「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要對錫安城說，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『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看啊，你的君王來了！祂謙卑地騎著驢，騎著一頭驢駒。</w:t>
      </w:r>
      <w:r>
        <w:rPr>
          <w:rFonts w:ascii="微軟正黑體" w:eastAsia="微軟正黑體" w:hAnsi="微軟正黑體" w:hint="eastAsia"/>
          <w:color w:val="454545"/>
          <w:spacing w:val="0"/>
          <w:kern w:val="0"/>
          <w:sz w:val="21"/>
          <w:szCs w:val="21"/>
          <w:bdr w:val="none" w:sz="0" w:space="0" w:color="auto" w:frame="1"/>
        </w:rPr>
        <w:t>』」</w:t>
      </w:r>
      <w:r w:rsidRPr="006C7BE0">
        <w:rPr>
          <w:rFonts w:ascii="微軟正黑體" w:eastAsia="微軟正黑體" w:hAnsi="微軟正黑體"/>
          <w:color w:val="454545"/>
          <w:spacing w:val="0"/>
          <w:kern w:val="0"/>
          <w:sz w:val="21"/>
          <w:szCs w:val="21"/>
          <w:bdr w:val="none" w:sz="0" w:space="0" w:color="auto" w:frame="1"/>
        </w:rPr>
        <w:t>(馬太福音21:5)</w:t>
      </w:r>
    </w:p>
    <w:p w:rsidR="00B80AF4" w:rsidRPr="00B80AF4" w:rsidRDefault="00B80AF4" w:rsidP="00CE39B1">
      <w:pPr>
        <w:widowControl/>
        <w:adjustRightInd/>
        <w:snapToGrid w:val="0"/>
        <w:spacing w:beforeLines="100" w:before="240" w:afterLines="100" w:after="240" w:line="34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537DDB">
        <w:rPr>
          <w:rFonts w:ascii="華康魏碑體(P)" w:eastAsia="華康魏碑體(P)" w:hint="eastAsia"/>
          <w:bCs/>
          <w:spacing w:val="-12"/>
          <w:sz w:val="32"/>
          <w:szCs w:val="32"/>
        </w:rPr>
        <w:t>《</w:t>
      </w:r>
      <w:hyperlink r:id="rId10" w:history="1">
        <w:r w:rsidRPr="00B80AF4">
          <w:rPr>
            <w:rFonts w:ascii="華康魏碑體(P)" w:eastAsia="華康魏碑體(P)" w:hint="eastAsia"/>
            <w:bCs/>
            <w:spacing w:val="-12"/>
            <w:sz w:val="32"/>
            <w:szCs w:val="32"/>
          </w:rPr>
          <w:t>標竿人生</w:t>
        </w:r>
      </w:hyperlink>
      <w:r w:rsidRPr="00537DDB">
        <w:rPr>
          <w:rFonts w:ascii="華康魏碑體(P)" w:eastAsia="華康魏碑體(P)" w:hint="eastAsia"/>
          <w:bCs/>
          <w:spacing w:val="-12"/>
          <w:sz w:val="32"/>
          <w:szCs w:val="32"/>
        </w:rPr>
        <w:t>》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我的存在 不是偶然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我的存在 是你主宰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我的生命 是你期待 </w:t>
      </w:r>
    </w:p>
    <w:p w:rsidR="00EF26CC" w:rsidRPr="00537DDB" w:rsidRDefault="00537DDB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269875</wp:posOffset>
            </wp:positionV>
            <wp:extent cx="2200910" cy="1466850"/>
            <wp:effectExtent l="0" t="0" r="8890" b="0"/>
            <wp:wrapSquare wrapText="bothSides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4668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AF4"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因我是你所珍愛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獻上我生命作你的器皿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讓你掌管尊你為王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戰勝苦難使人得盼望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勝過黑暗彰顯你榮光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我的生命 我的氣息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動作存留 全在乎你 </w:t>
      </w:r>
    </w:p>
    <w:p w:rsidR="00EF26CC" w:rsidRPr="00537DDB" w:rsidRDefault="00B80AF4" w:rsidP="00CE39B1">
      <w:pPr>
        <w:adjustRightInd/>
        <w:snapToGrid w:val="0"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用你眼光來看我自己 </w:t>
      </w:r>
    </w:p>
    <w:p w:rsidR="006C7BE0" w:rsidRDefault="00B80AF4" w:rsidP="006C7BE0">
      <w:pPr>
        <w:adjustRightInd/>
        <w:snapToGrid w:val="0"/>
        <w:spacing w:line="340" w:lineRule="exact"/>
        <w:jc w:val="both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一生活在你永恆計劃裡</w:t>
      </w:r>
    </w:p>
    <w:p w:rsidR="00033260" w:rsidRPr="00537DDB" w:rsidRDefault="00033260" w:rsidP="00CE39B1">
      <w:pPr>
        <w:adjustRightInd/>
        <w:spacing w:line="340" w:lineRule="exact"/>
        <w:jc w:val="both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Pr="00537DDB" w:rsidRDefault="00EF26CC" w:rsidP="00CE39B1">
      <w:pPr>
        <w:widowControl/>
        <w:adjustRightInd/>
        <w:snapToGrid w:val="0"/>
        <w:spacing w:beforeLines="150" w:before="360" w:afterLines="100" w:after="240" w:line="34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537DDB">
        <w:rPr>
          <w:rFonts w:ascii="華康魏碑體(P)" w:eastAsia="華康魏碑體(P)" w:hint="eastAsia"/>
          <w:bCs/>
          <w:spacing w:val="-12"/>
          <w:sz w:val="32"/>
          <w:szCs w:val="32"/>
        </w:rPr>
        <w:t>《謙卑獻上》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謙卑獻上我的祈禱 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願你憐憫聽我求告 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>當我軟弱用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祢溫柔臂膀圍繞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 </w:t>
      </w:r>
    </w:p>
    <w:p w:rsidR="001E4C05" w:rsidRPr="00537DDB" w:rsidRDefault="001E4C05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謙卑獻上我的歡呼 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>願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祢美名容我稱呼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 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>當我迷失用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祢恩典領我道路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 </w:t>
      </w:r>
    </w:p>
    <w:p w:rsidR="001E4C05" w:rsidRPr="00537DDB" w:rsidRDefault="001E4C05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>我的神哪！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祢是我孤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獨無助的依靠 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祢的愛為我遮蓋煩惱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 </w:t>
      </w:r>
    </w:p>
    <w:p w:rsidR="001E4C05" w:rsidRPr="00537DDB" w:rsidRDefault="001E4C05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>我的神哪！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祢是我一生最大的幫助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 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>感謝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祢賜我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(賜我)豐豐富富 </w:t>
      </w:r>
    </w:p>
    <w:p w:rsidR="001E4C05" w:rsidRPr="00537DDB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我的神哪！我願一生一世謙卑獻上 </w:t>
      </w:r>
    </w:p>
    <w:p w:rsidR="00033260" w:rsidRDefault="00EF26CC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>懇求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祢垂聽</w:t>
      </w:r>
      <w:r w:rsidRPr="00537DDB"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  <w:t xml:space="preserve"> 我的聲音</w:t>
      </w:r>
    </w:p>
    <w:p w:rsidR="00457F6A" w:rsidRPr="00537DDB" w:rsidRDefault="00457F6A" w:rsidP="00CE39B1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</w:p>
    <w:p w:rsidR="00457F6A" w:rsidRPr="00537DDB" w:rsidRDefault="00457F6A" w:rsidP="00457F6A">
      <w:pPr>
        <w:widowControl/>
        <w:adjustRightInd/>
        <w:snapToGrid w:val="0"/>
        <w:spacing w:beforeLines="150" w:before="360" w:afterLines="50" w:after="120" w:line="34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537DDB">
        <w:rPr>
          <w:rFonts w:ascii="華康魏碑體(P)" w:eastAsia="華康魏碑體(P)" w:hint="eastAsia"/>
          <w:bCs/>
          <w:spacing w:val="-12"/>
          <w:sz w:val="32"/>
          <w:szCs w:val="32"/>
        </w:rPr>
        <w:t>《十架的愛》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謙卑的君王  榮耀的君王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你甘心卑微順服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捨命在十架上</w:t>
      </w:r>
    </w:p>
    <w:p w:rsidR="00457F6A" w:rsidRPr="00537DDB" w:rsidRDefault="00457F6A" w:rsidP="00457F6A">
      <w:pPr>
        <w:adjustRightInd/>
        <w:spacing w:beforeLines="50" w:before="120"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謙卑的君王  榮耀的君王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我得醫治因祢鞭傷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noProof/>
        </w:rPr>
        <w:drawing>
          <wp:anchor distT="0" distB="0" distL="114300" distR="114300" simplePos="0" relativeHeight="251701248" behindDoc="0" locked="0" layoutInCell="1" allowOverlap="1" wp14:anchorId="5E1BCFAA" wp14:editId="6BFA926F">
            <wp:simplePos x="0" y="0"/>
            <wp:positionH relativeFrom="column">
              <wp:posOffset>-71120</wp:posOffset>
            </wp:positionH>
            <wp:positionV relativeFrom="paragraph">
              <wp:posOffset>301625</wp:posOffset>
            </wp:positionV>
            <wp:extent cx="2313940" cy="1266825"/>
            <wp:effectExtent l="0" t="0" r="0" b="9525"/>
            <wp:wrapSquare wrapText="bothSides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668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無盡恩典我心感恩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十架的愛  何等奇妙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超乎我所求所想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洗淨我罪脫離污穢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穿上公義潔白衣裳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十架的愛  何等奇妙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我生命從此不再一樣</w:t>
      </w:r>
    </w:p>
    <w:p w:rsidR="00457F6A" w:rsidRPr="00537DDB" w:rsidRDefault="00457F6A" w:rsidP="00457F6A">
      <w:pPr>
        <w:adjustRightInd/>
        <w:spacing w:line="340" w:lineRule="exact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帶我重回天父懷抱</w:t>
      </w:r>
    </w:p>
    <w:p w:rsidR="00033260" w:rsidRDefault="00457F6A" w:rsidP="00457F6A">
      <w:pPr>
        <w:adjustRightInd/>
        <w:spacing w:line="340" w:lineRule="exact"/>
        <w:ind w:rightChars="-100" w:right="-224"/>
        <w:jc w:val="both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在永恆裡我不停歌唱十架的愛</w:t>
      </w:r>
    </w:p>
    <w:p w:rsidR="00457F6A" w:rsidRPr="00537DDB" w:rsidRDefault="00457F6A" w:rsidP="00457F6A">
      <w:pPr>
        <w:adjustRightInd/>
        <w:spacing w:line="240" w:lineRule="exact"/>
        <w:ind w:rightChars="-100" w:right="-224"/>
        <w:jc w:val="both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Pr="00537DDB" w:rsidRDefault="00F074B1" w:rsidP="00CE39B1">
      <w:pPr>
        <w:widowControl/>
        <w:adjustRightInd/>
        <w:snapToGrid w:val="0"/>
        <w:spacing w:beforeLines="100" w:before="240" w:afterLines="100" w:after="240" w:line="34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537DDB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204470</wp:posOffset>
            </wp:positionV>
            <wp:extent cx="876300" cy="1119505"/>
            <wp:effectExtent l="190500" t="190500" r="190500" b="194945"/>
            <wp:wrapNone/>
            <wp:docPr id="1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1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C05" w:rsidRPr="00537DDB">
        <w:rPr>
          <w:rFonts w:ascii="華康魏碑體(P)" w:eastAsia="華康魏碑體(P)" w:hint="eastAsia"/>
          <w:bCs/>
          <w:spacing w:val="-12"/>
          <w:sz w:val="32"/>
          <w:szCs w:val="32"/>
        </w:rPr>
        <w:t>《耶穌愛你》</w:t>
      </w:r>
    </w:p>
    <w:p w:rsidR="001E4C05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在天地間曾有個人 </w:t>
      </w:r>
    </w:p>
    <w:p w:rsidR="001E4C05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祂名叫做 耶穌</w:t>
      </w:r>
    </w:p>
    <w:p w:rsidR="001E4C05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為了愛降臨世上 </w:t>
      </w:r>
    </w:p>
    <w:p w:rsidR="00033260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洗淨你我罪孽</w:t>
      </w:r>
    </w:p>
    <w:p w:rsidR="001E4C05" w:rsidRPr="00537DDB" w:rsidRDefault="001E4C05" w:rsidP="00457F6A">
      <w:pPr>
        <w:adjustRightInd/>
        <w:spacing w:line="2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</w:p>
    <w:p w:rsidR="001E4C05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無怨無悔為了人們 </w:t>
      </w:r>
    </w:p>
    <w:p w:rsidR="00CE39B1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祂被釘十字架上</w:t>
      </w:r>
    </w:p>
    <w:p w:rsidR="00033260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多盼望你能了解  耶穌愛你</w:t>
      </w:r>
    </w:p>
    <w:p w:rsidR="001E4C05" w:rsidRPr="00537DDB" w:rsidRDefault="001E4C05" w:rsidP="00457F6A">
      <w:pPr>
        <w:adjustRightInd/>
        <w:spacing w:line="2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</w:p>
    <w:p w:rsidR="001E4C05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耶穌愛你 流盡那鮮紅純潔的寶血</w:t>
      </w:r>
    </w:p>
    <w:p w:rsidR="00DC2520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耶穌愛你 來自那無私慈愛的憐憫</w:t>
      </w:r>
    </w:p>
    <w:p w:rsidR="001E4C05" w:rsidRPr="00537DDB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耶穌愛你</w:t>
      </w:r>
      <w:r w:rsidR="00F074B1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  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期待你敞開心門來回應</w:t>
      </w:r>
    </w:p>
    <w:p w:rsidR="00DC2520" w:rsidRDefault="001E4C05" w:rsidP="00CE39B1">
      <w:pPr>
        <w:adjustRightInd/>
        <w:spacing w:line="340" w:lineRule="exact"/>
        <w:ind w:rightChars="-100" w:right="-224"/>
        <w:textAlignment w:val="auto"/>
        <w:rPr>
          <w:rFonts w:ascii="華康仿宋體W4" w:eastAsia="華康仿宋體W4" w:hAnsi="新細明體" w:cs="新細明體"/>
          <w:spacing w:val="0"/>
          <w:kern w:val="0"/>
          <w:sz w:val="23"/>
          <w:szCs w:val="23"/>
        </w:rPr>
      </w:pP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耶穌愛你</w:t>
      </w:r>
      <w:r w:rsidR="00F074B1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 xml:space="preserve">  </w:t>
      </w:r>
      <w:r w:rsidRPr="00537DDB">
        <w:rPr>
          <w:rFonts w:ascii="華康仿宋體W4" w:eastAsia="華康仿宋體W4" w:hAnsi="新細明體" w:cs="新細明體" w:hint="eastAsia"/>
          <w:spacing w:val="0"/>
          <w:kern w:val="0"/>
          <w:sz w:val="23"/>
          <w:szCs w:val="23"/>
        </w:rPr>
        <w:t>言語不足說明</w:t>
      </w:r>
    </w:p>
    <w:p w:rsidR="00CE39B1" w:rsidRPr="006F4F3D" w:rsidRDefault="00CE39B1" w:rsidP="00CE39B1">
      <w:pPr>
        <w:spacing w:beforeLines="100" w:before="240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CE39B1" w:rsidRPr="00326125" w:rsidRDefault="00CE39B1" w:rsidP="00CE39B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CE39B1" w:rsidRPr="00326125" w:rsidRDefault="00CE39B1" w:rsidP="00CE39B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322A6">
        <w:rPr>
          <w:rFonts w:ascii="華康細圓體(P)" w:eastAsia="華康細圓體(P)" w:hint="eastAsia"/>
          <w:b/>
          <w:spacing w:val="0"/>
          <w:sz w:val="20"/>
        </w:rPr>
        <w:t>福音</w:t>
      </w:r>
      <w:r>
        <w:rPr>
          <w:rFonts w:ascii="華康細圓體(P)" w:eastAsia="華康細圓體(P)" w:hint="eastAsia"/>
          <w:b/>
          <w:spacing w:val="0"/>
          <w:sz w:val="20"/>
        </w:rPr>
        <w:t>主日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322A6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E39B1" w:rsidRPr="00326125" w:rsidRDefault="00CE39B1" w:rsidP="00CE39B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CE39B1" w:rsidRDefault="00CE39B1" w:rsidP="00CE39B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CE39B1" w:rsidRDefault="00CE39B1" w:rsidP="00CE39B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慕道班、初信造就班</w:t>
      </w:r>
    </w:p>
    <w:p w:rsidR="00CE39B1" w:rsidRDefault="00C322A6" w:rsidP="00CE39B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弟兄讀書會(四)</w:t>
      </w:r>
    </w:p>
    <w:p w:rsidR="00CE39B1" w:rsidRPr="00326125" w:rsidRDefault="00CE39B1" w:rsidP="00CE39B1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CE39B1" w:rsidRDefault="00CE39B1" w:rsidP="00CE39B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C322A6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CE39B1" w:rsidRDefault="00C322A6" w:rsidP="00CE39B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CE39B1">
        <w:rPr>
          <w:rFonts w:ascii="華康細圓體(P)" w:eastAsia="華康細圓體(P)"/>
          <w:b/>
          <w:spacing w:val="0"/>
          <w:sz w:val="20"/>
        </w:rPr>
        <w:tab/>
      </w:r>
      <w:r w:rsidR="00CE39B1">
        <w:rPr>
          <w:rFonts w:ascii="華康細圓體(P)" w:eastAsia="華康細圓體(P)" w:hint="eastAsia"/>
          <w:b/>
          <w:spacing w:val="0"/>
          <w:sz w:val="20"/>
        </w:rPr>
        <w:t>14</w:t>
      </w:r>
      <w:r w:rsidR="00CE39B1"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CE39B1">
        <w:rPr>
          <w:rFonts w:ascii="華康細圓體(P)" w:eastAsia="華康細圓體(P)" w:hint="eastAsia"/>
          <w:b/>
          <w:spacing w:val="0"/>
          <w:sz w:val="20"/>
        </w:rPr>
        <w:t>3</w:t>
      </w:r>
      <w:r w:rsidR="00CE39B1"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="00CE39B1"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CE39B1">
        <w:rPr>
          <w:rFonts w:ascii="華康細圓體(P)" w:eastAsia="華康細圓體(P)" w:hint="eastAsia"/>
          <w:b/>
          <w:spacing w:val="0"/>
          <w:sz w:val="20"/>
        </w:rPr>
        <w:t>姊妹聚會</w:t>
      </w:r>
      <w:r w:rsidR="00CE39B1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陳梅軒姊妹</w:t>
      </w:r>
    </w:p>
    <w:p w:rsidR="00CE39B1" w:rsidRPr="00326125" w:rsidRDefault="00CE39B1" w:rsidP="00CE39B1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322A6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CE39B1" w:rsidRDefault="00CE39B1" w:rsidP="00C322A6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 w:rsidR="00C322A6">
        <w:rPr>
          <w:rFonts w:ascii="華康細圓體(P)" w:eastAsia="華康細圓體(P)"/>
          <w:b/>
          <w:spacing w:val="0"/>
          <w:sz w:val="20"/>
        </w:rPr>
        <w:tab/>
      </w:r>
      <w:r w:rsidR="00C322A6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CE39B1" w:rsidRDefault="00CE39B1" w:rsidP="00CE39B1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7231AB">
        <w:rPr>
          <w:rFonts w:ascii="華康細圓體(P)" w:eastAsia="華康細圓體(P)" w:hint="eastAsia"/>
          <w:b/>
          <w:spacing w:val="0"/>
          <w:sz w:val="20"/>
        </w:rPr>
        <w:t>默想禱告會</w:t>
      </w:r>
    </w:p>
    <w:p w:rsidR="00CE39B1" w:rsidRDefault="00CE39B1" w:rsidP="00CE39B1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仿宋體W4" w:eastAsia="華康仿宋體W4" w:hAnsi="新細明體" w:cs="新細明體"/>
          <w:color w:val="434343"/>
          <w:spacing w:val="0"/>
          <w:kern w:val="0"/>
          <w:sz w:val="23"/>
          <w:szCs w:val="23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C322A6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B80AF4" w:rsidRPr="00B80AF4" w:rsidRDefault="00B80AF4" w:rsidP="00B80AF4">
      <w:pPr>
        <w:spacing w:line="400" w:lineRule="exact"/>
        <w:rPr>
          <w:rFonts w:ascii="標楷體" w:eastAsia="標楷體" w:hAnsi="標楷體"/>
          <w:sz w:val="32"/>
          <w:szCs w:val="32"/>
        </w:rPr>
      </w:pPr>
      <w:r w:rsidRPr="00B80AF4">
        <w:rPr>
          <w:rFonts w:ascii="華康魏碑體(P)" w:eastAsia="華康魏碑體(P)"/>
          <w:bCs/>
          <w:noProof/>
          <w:spacing w:val="-12"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368300</wp:posOffset>
            </wp:positionV>
            <wp:extent cx="2093595" cy="1568018"/>
            <wp:effectExtent l="0" t="0" r="1905" b="0"/>
            <wp:wrapSquare wrapText="bothSides"/>
            <wp:docPr id="3" name="圖片 3" descr="C:\Users\ASUS\AppData\Local\Temp\WeChat Files\65b12631fa9eb3c5668b83164d7f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WeChat Files\65b12631fa9eb3c5668b83164d7f4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AF4">
        <w:rPr>
          <w:rFonts w:ascii="標楷體" w:eastAsia="標楷體" w:hAnsi="標楷體" w:hint="eastAsia"/>
          <w:sz w:val="32"/>
          <w:szCs w:val="32"/>
        </w:rPr>
        <w:t>《來自南京的問候》</w:t>
      </w:r>
    </w:p>
    <w:p w:rsidR="00B80AF4" w:rsidRPr="00B80AF4" w:rsidRDefault="00B80AF4" w:rsidP="00B40E99">
      <w:pPr>
        <w:spacing w:beforeLines="50" w:before="120" w:line="300" w:lineRule="exact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親愛的弟兄姐妹：</w:t>
      </w:r>
    </w:p>
    <w:p w:rsidR="00B80AF4" w:rsidRP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在南京問侯臺北屬靈的家人。</w:t>
      </w:r>
    </w:p>
    <w:p w:rsidR="00B80AF4" w:rsidRP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颱風過境，大家都平安？我們在南京旱得不得了，托臺灣颱風之福今天才下了不到幾分鐘的毛毛細雨。颱風本不是討人喜歡的，然而她也帶給某些人一些好處，凡事都有神的美意。</w:t>
      </w:r>
    </w:p>
    <w:p w:rsidR="00B80AF4" w:rsidRP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全台聚會處的退修會在即，在異地遙想各地聖徒四面八方來到徜徉山水的場地，一起聆聽主道、默想主愛、交流團契，我們的心也跟著飛過去了。</w:t>
      </w:r>
    </w:p>
    <w:p w:rsidR="00B80AF4" w:rsidRP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想念常年愛主事主、提攜後進的長輩，祈求神賜康泰、喜樂，讓晚霞餘暉染紅後輩子弟，代代傳承信仰光芒！</w:t>
      </w:r>
    </w:p>
    <w:p w:rsidR="00B80AF4" w:rsidRP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想念兄姐弟妹承擔大樑，上有老、下有小，柴米油鹽興旺家業、擴張帳幕神國大業都得顧。祝福大家為主劬勞，忠心守著神的家，勇於向前闖天下！</w:t>
      </w:r>
    </w:p>
    <w:p w:rsidR="00B80AF4" w:rsidRP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 xml:space="preserve">想念後輩青春幼小；兒歌讚美歡聲響徹南海學園，青春少年如教會院裡的綠茵，青總是出於藍勝於藍，南海代代有人出！ </w:t>
      </w:r>
    </w:p>
    <w:p w:rsidR="00B80AF4" w:rsidRP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祝福</w:t>
      </w:r>
      <w:r w:rsidRPr="00B80AF4">
        <w:rPr>
          <w:rFonts w:ascii="標楷體" w:eastAsia="標楷體" w:hAnsi="標楷體"/>
          <w:spacing w:val="0"/>
          <w:sz w:val="24"/>
          <w:szCs w:val="24"/>
        </w:rPr>
        <w:t>“</w:t>
      </w:r>
      <w:r w:rsidRPr="00B80AF4">
        <w:rPr>
          <w:rFonts w:ascii="標楷體" w:eastAsia="標楷體" w:hAnsi="標楷體" w:hint="eastAsia"/>
          <w:spacing w:val="0"/>
          <w:sz w:val="24"/>
          <w:szCs w:val="24"/>
        </w:rPr>
        <w:t>上山</w:t>
      </w:r>
      <w:r w:rsidRPr="00B80AF4">
        <w:rPr>
          <w:rFonts w:ascii="標楷體" w:eastAsia="標楷體" w:hAnsi="標楷體"/>
          <w:spacing w:val="0"/>
          <w:sz w:val="24"/>
          <w:szCs w:val="24"/>
        </w:rPr>
        <w:t>”</w:t>
      </w:r>
      <w:r w:rsidRPr="00B80AF4">
        <w:rPr>
          <w:rFonts w:ascii="標楷體" w:eastAsia="標楷體" w:hAnsi="標楷體" w:hint="eastAsia"/>
          <w:spacing w:val="0"/>
          <w:sz w:val="24"/>
          <w:szCs w:val="24"/>
        </w:rPr>
        <w:t>與神靠得更近，</w:t>
      </w:r>
      <w:r w:rsidRPr="00B80AF4">
        <w:rPr>
          <w:rFonts w:ascii="標楷體" w:eastAsia="標楷體" w:hAnsi="標楷體"/>
          <w:spacing w:val="0"/>
          <w:sz w:val="24"/>
          <w:szCs w:val="24"/>
        </w:rPr>
        <w:t>“</w:t>
      </w:r>
      <w:r w:rsidRPr="00B80AF4">
        <w:rPr>
          <w:rFonts w:ascii="標楷體" w:eastAsia="標楷體" w:hAnsi="標楷體" w:hint="eastAsia"/>
          <w:spacing w:val="0"/>
          <w:sz w:val="24"/>
          <w:szCs w:val="24"/>
        </w:rPr>
        <w:t>下山</w:t>
      </w:r>
      <w:r w:rsidRPr="00B80AF4">
        <w:rPr>
          <w:rFonts w:ascii="標楷體" w:eastAsia="標楷體" w:hAnsi="標楷體"/>
          <w:spacing w:val="0"/>
          <w:sz w:val="24"/>
          <w:szCs w:val="24"/>
        </w:rPr>
        <w:t>”</w:t>
      </w:r>
      <w:r w:rsidRPr="00B80AF4">
        <w:rPr>
          <w:rFonts w:ascii="標楷體" w:eastAsia="標楷體" w:hAnsi="標楷體" w:hint="eastAsia"/>
          <w:spacing w:val="0"/>
          <w:sz w:val="24"/>
          <w:szCs w:val="24"/>
        </w:rPr>
        <w:t>貼近人群更有溫暖。</w:t>
      </w:r>
    </w:p>
    <w:p w:rsidR="00B80AF4" w:rsidRDefault="00B80AF4" w:rsidP="00B40E99">
      <w:pPr>
        <w:spacing w:beforeLines="50" w:before="120" w:line="300" w:lineRule="exact"/>
        <w:ind w:firstLineChars="100" w:firstLine="240"/>
        <w:jc w:val="both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我們的代禱快遞，天天送！</w:t>
      </w:r>
    </w:p>
    <w:p w:rsidR="00B80AF4" w:rsidRPr="00B80AF4" w:rsidRDefault="00B80AF4" w:rsidP="00B40E99">
      <w:pPr>
        <w:spacing w:beforeLines="50" w:before="120" w:line="300" w:lineRule="exact"/>
        <w:jc w:val="right"/>
        <w:rPr>
          <w:rFonts w:ascii="標楷體" w:eastAsia="標楷體" w:hAnsi="標楷體"/>
          <w:spacing w:val="0"/>
          <w:sz w:val="24"/>
          <w:szCs w:val="24"/>
        </w:rPr>
      </w:pPr>
      <w:r w:rsidRPr="00B80AF4">
        <w:rPr>
          <w:rFonts w:ascii="標楷體" w:eastAsia="標楷體" w:hAnsi="標楷體" w:hint="eastAsia"/>
          <w:spacing w:val="0"/>
          <w:sz w:val="24"/>
          <w:szCs w:val="24"/>
        </w:rPr>
        <w:t>懷冰、玉芝</w:t>
      </w:r>
      <w:r w:rsidRPr="00B80AF4">
        <w:rPr>
          <w:rFonts w:ascii="標楷體" w:eastAsia="標楷體" w:hAnsi="標楷體"/>
          <w:spacing w:val="0"/>
          <w:sz w:val="24"/>
          <w:szCs w:val="24"/>
        </w:rPr>
        <w:t xml:space="preserve">  2019.10.1</w:t>
      </w:r>
    </w:p>
    <w:p w:rsidR="001B4D2D" w:rsidRDefault="00953379" w:rsidP="00953379">
      <w:pPr>
        <w:spacing w:beforeLines="100" w:before="240" w:line="40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</w:rPr>
      </w:pPr>
      <w:r w:rsidRPr="00953379"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10~12月</w:t>
      </w:r>
      <w:r w:rsidRPr="00953379">
        <w:rPr>
          <w:rFonts w:ascii="華康彩帶體 Std W7" w:eastAsia="華康彩帶體 Std W7" w:hAnsi="華康彩帶體 Std W7" w:hint="eastAsia"/>
          <w:spacing w:val="10"/>
          <w:sz w:val="28"/>
          <w:szCs w:val="28"/>
          <w:lang w:eastAsia="zh-HK"/>
        </w:rPr>
        <w:t>【</w:t>
      </w:r>
      <w:r w:rsidRPr="00953379"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宣教日引】</w:t>
      </w:r>
    </w:p>
    <w:p w:rsidR="00953379" w:rsidRDefault="00953379" w:rsidP="00953379">
      <w:pPr>
        <w:widowControl/>
        <w:shd w:val="clear" w:color="auto" w:fill="FFFFFF"/>
        <w:adjustRightInd/>
        <w:spacing w:before="90" w:after="90" w:line="240" w:lineRule="auto"/>
        <w:textAlignment w:val="auto"/>
        <w:rPr>
          <w:rFonts w:ascii="Helvetica" w:eastAsia="新細明體" w:hAnsi="Helvetica" w:cs="新細明體"/>
          <w:color w:val="1D2129"/>
          <w:spacing w:val="0"/>
          <w:kern w:val="0"/>
          <w:sz w:val="23"/>
          <w:szCs w:val="23"/>
        </w:rPr>
      </w:pPr>
      <w:bookmarkStart w:id="0" w:name="_GoBack"/>
      <w:r>
        <w:rPr>
          <w:noProof/>
        </w:rPr>
        <w:drawing>
          <wp:inline distT="0" distB="0" distL="0" distR="0" wp14:anchorId="727A2A37" wp14:editId="438D82D8">
            <wp:extent cx="2093595" cy="1544455"/>
            <wp:effectExtent l="0" t="0" r="1905" b="0"/>
            <wp:docPr id="1" name="圖片 1" descr="https://umot.group/wp-content/uploads/2019/09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ot.group/wp-content/uploads/2019/09/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3379" w:rsidRPr="00B40E99" w:rsidRDefault="00953379" w:rsidP="00B40E99">
      <w:pPr>
        <w:widowControl/>
        <w:shd w:val="clear" w:color="auto" w:fill="FFFFFF"/>
        <w:adjustRightInd/>
        <w:spacing w:line="300" w:lineRule="exact"/>
        <w:ind w:rightChars="-100" w:right="-224"/>
        <w:jc w:val="both"/>
        <w:textAlignment w:val="auto"/>
        <w:rPr>
          <w:rFonts w:ascii="華康細圓體" w:eastAsia="華康細圓體" w:hAnsi="Helvetica"/>
          <w:color w:val="1C1E21"/>
          <w:spacing w:val="0"/>
          <w:sz w:val="20"/>
          <w:shd w:val="clear" w:color="auto" w:fill="FFFFFF"/>
        </w:rPr>
      </w:pPr>
      <w:r w:rsidRPr="00B40E99">
        <w:rPr>
          <w:rFonts w:ascii="華康細圓體" w:eastAsia="華康細圓體" w:hAnsi="Helvetica" w:hint="eastAsia"/>
          <w:color w:val="1C1E21"/>
          <w:spacing w:val="0"/>
          <w:sz w:val="20"/>
          <w:shd w:val="clear" w:color="auto" w:fill="FFFFFF"/>
        </w:rPr>
        <w:t>2019年《宣教日引》第四季代禱對象</w:t>
      </w:r>
    </w:p>
    <w:p w:rsidR="00953379" w:rsidRPr="00B40E99" w:rsidRDefault="00953379" w:rsidP="00B40E99">
      <w:pPr>
        <w:widowControl/>
        <w:shd w:val="clear" w:color="auto" w:fill="FFFFFF"/>
        <w:adjustRightInd/>
        <w:spacing w:line="300" w:lineRule="exact"/>
        <w:ind w:leftChars="-100" w:left="-224" w:rightChars="-100" w:right="-224"/>
        <w:jc w:val="both"/>
        <w:textAlignment w:val="auto"/>
        <w:rPr>
          <w:rFonts w:ascii="華康細圓體" w:eastAsia="華康細圓體" w:hAnsi="Helvetica" w:cs="新細明體"/>
          <w:color w:val="1D2129"/>
          <w:spacing w:val="0"/>
          <w:kern w:val="0"/>
          <w:sz w:val="20"/>
        </w:rPr>
      </w:pPr>
      <w:r w:rsidRPr="0095337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〔10月〕馬來西亞是他們共同的家</w:t>
      </w:r>
    </w:p>
    <w:p w:rsidR="00953379" w:rsidRPr="00B40E99" w:rsidRDefault="00953379" w:rsidP="00B40E99">
      <w:pPr>
        <w:widowControl/>
        <w:shd w:val="clear" w:color="auto" w:fill="FFFFFF"/>
        <w:adjustRightInd/>
        <w:spacing w:line="300" w:lineRule="exact"/>
        <w:ind w:leftChars="-100" w:left="-224" w:rightChars="-100" w:right="-224"/>
        <w:jc w:val="both"/>
        <w:textAlignment w:val="auto"/>
        <w:rPr>
          <w:rFonts w:ascii="華康細圓體" w:eastAsia="華康細圓體" w:hAnsi="Helvetica" w:cs="新細明體"/>
          <w:color w:val="1D2129"/>
          <w:spacing w:val="0"/>
          <w:kern w:val="0"/>
          <w:sz w:val="20"/>
        </w:rPr>
      </w:pPr>
      <w:r w:rsidRPr="0095337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〔11月〕誰可以成為義大利的福音使者？</w:t>
      </w:r>
    </w:p>
    <w:p w:rsidR="00953379" w:rsidRPr="00953379" w:rsidRDefault="00953379" w:rsidP="00B40E99">
      <w:pPr>
        <w:widowControl/>
        <w:shd w:val="clear" w:color="auto" w:fill="FFFFFF"/>
        <w:adjustRightInd/>
        <w:spacing w:line="300" w:lineRule="exact"/>
        <w:ind w:leftChars="-100" w:left="-224" w:rightChars="-100" w:right="-224"/>
        <w:jc w:val="both"/>
        <w:textAlignment w:val="auto"/>
        <w:rPr>
          <w:rFonts w:ascii="華康細圓體" w:eastAsia="華康細圓體" w:hAnsi="Helvetica" w:cs="新細明體"/>
          <w:color w:val="1D2129"/>
          <w:spacing w:val="0"/>
          <w:kern w:val="0"/>
          <w:sz w:val="20"/>
        </w:rPr>
      </w:pPr>
      <w:r w:rsidRPr="0095337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〔12月〕共同烘焙蛋糕</w:t>
      </w:r>
      <w:r w:rsidR="00B40E9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︰</w:t>
      </w:r>
      <w:r w:rsidRPr="0095337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下一代中國宣教的模式</w:t>
      </w:r>
    </w:p>
    <w:p w:rsidR="00953379" w:rsidRPr="00C60899" w:rsidRDefault="00953379" w:rsidP="00B40E99">
      <w:pPr>
        <w:adjustRightInd/>
        <w:spacing w:beforeLines="30" w:before="72" w:line="300" w:lineRule="exact"/>
        <w:ind w:leftChars="-100" w:left="-224" w:rightChars="-100" w:right="-224"/>
        <w:jc w:val="both"/>
        <w:textAlignment w:val="auto"/>
        <w:rPr>
          <w:rFonts w:ascii="標楷體" w:eastAsia="標楷體" w:hAnsi="標楷體" w:cstheme="minorBidi"/>
          <w:spacing w:val="0"/>
          <w:kern w:val="2"/>
          <w:sz w:val="24"/>
          <w:szCs w:val="24"/>
        </w:rPr>
      </w:pPr>
      <w:r>
        <w:rPr>
          <w:rFonts w:ascii="標楷體" w:eastAsia="標楷體" w:hAnsi="標楷體" w:cstheme="minorBidi" w:hint="eastAsia"/>
          <w:spacing w:val="0"/>
          <w:kern w:val="2"/>
          <w:sz w:val="24"/>
          <w:szCs w:val="24"/>
        </w:rPr>
        <w:t>每一天5分鐘即可閱讀完當天的介紹，再花5分鐘為你所知道的事情禱告。在這個充滿苦難的世界，我們需要神，他們也需要，請在禱告中記念。</w:t>
      </w:r>
    </w:p>
    <w:p w:rsidR="00953379" w:rsidRPr="00B40E99" w:rsidRDefault="00B40E99" w:rsidP="00953379">
      <w:pPr>
        <w:spacing w:beforeLines="100" w:before="240" w:line="400" w:lineRule="exact"/>
        <w:jc w:val="both"/>
        <w:rPr>
          <w:rFonts w:ascii="華康彩帶體 Std W7" w:eastAsia="華康彩帶體 Std W7" w:hAnsi="華康彩帶體 Std W7"/>
          <w:spacing w:val="10"/>
          <w:szCs w:val="26"/>
        </w:rPr>
      </w:pPr>
      <w:r w:rsidRPr="00B40E99">
        <w:rPr>
          <w:rFonts w:ascii="華康彩帶體 Std W7" w:eastAsia="華康彩帶體 Std W7" w:hAnsi="華康彩帶體 Std W7" w:hint="eastAsia"/>
          <w:spacing w:val="10"/>
          <w:szCs w:val="26"/>
        </w:rPr>
        <w:t>10/31</w:t>
      </w:r>
      <w:r w:rsidRPr="00B40E99">
        <w:rPr>
          <w:rFonts w:ascii="華康彩帶體 Std W7" w:eastAsia="華康彩帶體 Std W7" w:hAnsi="華康彩帶體 Std W7" w:hint="eastAsia"/>
          <w:spacing w:val="10"/>
          <w:szCs w:val="26"/>
          <w:lang w:eastAsia="zh-HK"/>
        </w:rPr>
        <w:t>【</w:t>
      </w:r>
      <w:r w:rsidRPr="00B40E99">
        <w:rPr>
          <w:rFonts w:ascii="華康彩帶體 Std W7" w:eastAsia="華康彩帶體 Std W7" w:hAnsi="華康彩帶體 Std W7" w:hint="eastAsia"/>
          <w:spacing w:val="10"/>
          <w:szCs w:val="26"/>
        </w:rPr>
        <w:t>姊妹會】福音特會</w:t>
      </w:r>
    </w:p>
    <w:p w:rsidR="00B40E99" w:rsidRDefault="00B40E99" w:rsidP="00B40E99">
      <w:pPr>
        <w:spacing w:line="280" w:lineRule="exact"/>
        <w:jc w:val="both"/>
        <w:rPr>
          <w:rFonts w:ascii="華康細圓體" w:eastAsia="華康細圓體" w:hAnsi="Helvetica" w:cs="新細明體"/>
          <w:color w:val="1D2129"/>
          <w:spacing w:val="0"/>
          <w:kern w:val="0"/>
          <w:sz w:val="20"/>
        </w:rPr>
      </w:pPr>
      <w:r w:rsidRPr="00B40E9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時間：</w:t>
      </w:r>
      <w:r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下午2:30</w:t>
      </w:r>
      <w:r w:rsidRPr="00B40E9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－</w:t>
      </w:r>
      <w:r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4:30</w:t>
      </w:r>
    </w:p>
    <w:p w:rsidR="00B40E99" w:rsidRPr="00B40E99" w:rsidRDefault="00B40E99" w:rsidP="00B40E99">
      <w:pPr>
        <w:spacing w:line="280" w:lineRule="exact"/>
        <w:jc w:val="both"/>
        <w:rPr>
          <w:rFonts w:ascii="華康細圓體" w:eastAsia="華康細圓體" w:hAnsi="Helvetica" w:cs="新細明體"/>
          <w:color w:val="1D2129"/>
          <w:spacing w:val="0"/>
          <w:kern w:val="0"/>
          <w:sz w:val="20"/>
        </w:rPr>
      </w:pPr>
      <w:r w:rsidRPr="00B40E9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講員：于厚恩</w:t>
      </w:r>
      <w:r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弟兄</w:t>
      </w:r>
    </w:p>
    <w:p w:rsidR="00B40E99" w:rsidRPr="00B40E99" w:rsidRDefault="00B40E99" w:rsidP="00B40E99">
      <w:pPr>
        <w:spacing w:line="280" w:lineRule="exact"/>
        <w:jc w:val="both"/>
        <w:rPr>
          <w:rFonts w:ascii="華康細圓體" w:eastAsia="華康細圓體" w:hAnsi="Helvetica" w:cs="新細明體"/>
          <w:color w:val="1D2129"/>
          <w:spacing w:val="0"/>
          <w:kern w:val="0"/>
          <w:sz w:val="20"/>
        </w:rPr>
      </w:pPr>
      <w:r w:rsidRPr="00B40E9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備有茶點</w:t>
      </w:r>
      <w:r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，</w:t>
      </w:r>
      <w:r w:rsidRPr="00B40E99"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歡迎邀請親友參加</w:t>
      </w:r>
      <w:r>
        <w:rPr>
          <w:rFonts w:ascii="華康細圓體" w:eastAsia="華康細圓體" w:hAnsi="Helvetica" w:cs="新細明體" w:hint="eastAsia"/>
          <w:color w:val="1D2129"/>
          <w:spacing w:val="0"/>
          <w:kern w:val="0"/>
          <w:sz w:val="20"/>
        </w:rPr>
        <w:t>。</w:t>
      </w:r>
    </w:p>
    <w:p w:rsidR="00842CEE" w:rsidRPr="00FB39B2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FF067C" w:rsidRPr="00FB39B2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546E8B" w:rsidRPr="003C5550" w:rsidRDefault="00546E8B" w:rsidP="00DA1CEA">
      <w:pPr>
        <w:tabs>
          <w:tab w:val="left" w:pos="1"/>
          <w:tab w:val="left" w:pos="451"/>
          <w:tab w:val="left" w:pos="560"/>
          <w:tab w:val="right" w:pos="3360"/>
        </w:tabs>
        <w:spacing w:line="20" w:lineRule="exact"/>
        <w:ind w:leftChars="-100" w:left="-224" w:rightChars="-160" w:right="-358" w:firstLine="227"/>
        <w:rPr>
          <w:rFonts w:ascii="華康仿宋體W4" w:eastAsia="華康仿宋體W4" w:hAnsi="華康彩帶體 Std W7"/>
          <w:b/>
          <w:iCs/>
          <w:color w:val="000000"/>
          <w:spacing w:val="0"/>
          <w:kern w:val="0"/>
          <w:sz w:val="24"/>
          <w:szCs w:val="24"/>
        </w:rPr>
      </w:pPr>
    </w:p>
    <w:p w:rsidR="00C322A6" w:rsidRDefault="00C322A6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C322A6" w:rsidRDefault="00C322A6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C322A6">
        <w:rPr>
          <w:rFonts w:ascii="華康龍門石碑(P)" w:eastAsia="華康龍門石碑(P)" w:hAnsi="華康古印體" w:cs="Times New Roman" w:hint="eastAsia"/>
          <w:spacing w:val="-6"/>
          <w:kern w:val="20"/>
        </w:rPr>
        <w:t>神的神能已將一切關乎生命和虔敬的事賜給我們，</w:t>
      </w:r>
    </w:p>
    <w:p w:rsidR="00C322A6" w:rsidRDefault="00C322A6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C322A6">
        <w:rPr>
          <w:rFonts w:ascii="華康龍門石碑(P)" w:eastAsia="華康龍門石碑(P)" w:hAnsi="華康古印體" w:cs="Times New Roman" w:hint="eastAsia"/>
          <w:spacing w:val="-6"/>
          <w:kern w:val="20"/>
        </w:rPr>
        <w:t>皆因我們認識那用自己榮耀和美德召我們的主。</w:t>
      </w:r>
    </w:p>
    <w:p w:rsidR="001C7E25" w:rsidRPr="008D0930" w:rsidRDefault="00C322A6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i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  彼得後書1</w:t>
      </w:r>
      <w:r w:rsidR="001C7E25" w:rsidRPr="008E5978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3</w:t>
      </w:r>
    </w:p>
    <w:p w:rsidR="001C7E25" w:rsidRPr="00FB39B2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 w:rsidR="0073662B">
        <w:rPr>
          <w:rFonts w:ascii="華康魏碑體(P)" w:eastAsia="華康魏碑體(P)" w:hAnsi="華康古印體" w:hint="eastAsia"/>
          <w:spacing w:val="10"/>
          <w:szCs w:val="26"/>
        </w:rPr>
        <w:t>60</w:t>
      </w:r>
      <w:r w:rsidR="00C322A6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2019.</w:t>
      </w:r>
      <w:r w:rsidR="00C322A6">
        <w:rPr>
          <w:rFonts w:ascii="華康魏碑體(P)" w:eastAsia="華康魏碑體(P)" w:hAnsi="華康古印體" w:hint="eastAsia"/>
          <w:spacing w:val="10"/>
          <w:szCs w:val="26"/>
        </w:rPr>
        <w:t>10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C322A6">
        <w:rPr>
          <w:rFonts w:ascii="華康魏碑體(P)" w:eastAsia="華康魏碑體(P)" w:hAnsi="華康古印體" w:hint="eastAsia"/>
          <w:spacing w:val="10"/>
          <w:szCs w:val="26"/>
        </w:rPr>
        <w:t>06</w:t>
      </w:r>
    </w:p>
    <w:p w:rsidR="001C7E25" w:rsidRPr="0047446C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19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年度主題：坐蔭蘋果樹˙喜嘗甘甜果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1C7E25" w:rsidRPr="00FA623A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F50F1"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E2758A"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C749A1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322A6" w:rsidRPr="00C322A6">
        <w:rPr>
          <w:rFonts w:ascii="華康隸書體W7(P)" w:eastAsia="華康隸書體W7(P)" w:hint="eastAsia"/>
          <w:bCs/>
          <w:spacing w:val="-12"/>
          <w:sz w:val="24"/>
        </w:rPr>
        <w:t>蔣震彥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322A6">
        <w:rPr>
          <w:rFonts w:ascii="華康細圓體(P)" w:eastAsia="華康細圓體(P)" w:hint="eastAsia"/>
          <w:b/>
          <w:spacing w:val="0"/>
          <w:sz w:val="20"/>
        </w:rPr>
        <w:t>羅煜寰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C322A6" w:rsidRPr="00C322A6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="00750AA0" w:rsidRPr="00750AA0">
        <w:rPr>
          <w:rFonts w:ascii="華康隸書體W7(P)" w:eastAsia="華康隸書體W7(P)" w:hint="eastAsia"/>
          <w:bCs/>
          <w:spacing w:val="-12"/>
          <w:sz w:val="24"/>
        </w:rPr>
        <w:t>弟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兄</w:t>
      </w:r>
      <w:r w:rsidR="00C322A6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322A6" w:rsidRPr="00C322A6">
        <w:rPr>
          <w:rFonts w:ascii="華康隸書體W7(P)" w:eastAsia="華康隸書體W7(P)" w:hint="eastAsia"/>
          <w:bCs/>
          <w:spacing w:val="-12"/>
          <w:sz w:val="24"/>
        </w:rPr>
        <w:t>弟兄讀書會</w:t>
      </w:r>
      <w:r w:rsidR="00E2758A">
        <w:rPr>
          <w:rFonts w:ascii="華康隸書體W7(P)" w:eastAsia="華康隸書體W7(P)"/>
          <w:bCs/>
          <w:spacing w:val="-12"/>
          <w:sz w:val="24"/>
        </w:rPr>
        <w:tab/>
      </w:r>
      <w:r w:rsidR="00C322A6" w:rsidRPr="00C322A6">
        <w:rPr>
          <w:rFonts w:ascii="華康細圓體(P)" w:eastAsia="華康細圓體(P)" w:hint="eastAsia"/>
          <w:b/>
          <w:spacing w:val="0"/>
          <w:sz w:val="20"/>
        </w:rPr>
        <w:t>賴映良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Pr="003C2D57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322A6" w:rsidRPr="00C322A6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322A6" w:rsidRPr="00C322A6">
        <w:rPr>
          <w:rFonts w:ascii="華康細圓體(P)" w:eastAsia="華康細圓體(P)" w:hint="eastAsia"/>
          <w:b/>
          <w:spacing w:val="0"/>
          <w:sz w:val="20"/>
        </w:rPr>
        <w:t>徐漢慧</w:t>
      </w:r>
      <w:r w:rsidRPr="008D7141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C322A6" w:rsidRPr="00C322A6">
        <w:rPr>
          <w:rFonts w:ascii="Times New Roman" w:eastAsia="華康隸書體W7(P)" w:hint="eastAsia"/>
          <w:bCs/>
          <w:spacing w:val="-10"/>
          <w:sz w:val="24"/>
        </w:rPr>
        <w:t>任</w:t>
      </w:r>
      <w:r w:rsidR="00C322A6" w:rsidRPr="00C322A6"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 w:rsidR="00C322A6" w:rsidRPr="00C322A6">
        <w:rPr>
          <w:rFonts w:ascii="Times New Roman" w:eastAsia="華康隸書體W7(P)" w:hint="eastAsia"/>
          <w:bCs/>
          <w:spacing w:val="-10"/>
          <w:sz w:val="24"/>
        </w:rPr>
        <w:t>駿弟兄</w:t>
      </w:r>
      <w:r w:rsidR="00C322A6" w:rsidRPr="00C322A6">
        <w:rPr>
          <w:rFonts w:ascii="Times New Roman" w:eastAsia="華康隸書體W7(P)" w:hint="eastAsia"/>
          <w:bCs/>
          <w:spacing w:val="-10"/>
          <w:sz w:val="24"/>
        </w:rPr>
        <w:t>+</w:t>
      </w:r>
      <w:r w:rsidR="00C322A6" w:rsidRPr="00C322A6">
        <w:rPr>
          <w:rFonts w:ascii="Times New Roman" w:eastAsia="華康隸書體W7(P)" w:hint="eastAsia"/>
          <w:bCs/>
          <w:spacing w:val="-10"/>
          <w:sz w:val="24"/>
        </w:rPr>
        <w:t>教會詩班</w:t>
      </w:r>
      <w:r w:rsidR="003651B7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C322A6">
        <w:rPr>
          <w:rFonts w:ascii="華康細圓體(P)" w:eastAsia="華康細圓體(P)" w:hint="eastAsia"/>
          <w:b/>
          <w:spacing w:val="0"/>
          <w:sz w:val="20"/>
        </w:rPr>
        <w:t>蔡國山弟兄</w:t>
      </w:r>
    </w:p>
    <w:p w:rsidR="00C21364" w:rsidRDefault="001C7E25" w:rsidP="001E2D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322A6" w:rsidRPr="00C322A6">
        <w:rPr>
          <w:rFonts w:ascii="華康隸書體W7(P)" w:eastAsia="華康隸書體W7(P)" w:hint="eastAsia"/>
          <w:bCs/>
          <w:spacing w:val="-12"/>
          <w:sz w:val="24"/>
        </w:rPr>
        <w:t>謙卑君王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</w:p>
    <w:p w:rsidR="0073662B" w:rsidRDefault="00C21364" w:rsidP="00E0590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615048"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="00615048"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1C7E25">
        <w:rPr>
          <w:rFonts w:ascii="Times New Roman" w:eastAsia="華康隸書體W7(P)"/>
          <w:bCs/>
          <w:spacing w:val="0"/>
          <w:sz w:val="24"/>
        </w:rPr>
        <w:tab/>
      </w:r>
      <w:r w:rsidR="001C7E25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="001C7E25">
        <w:rPr>
          <w:rFonts w:ascii="華康細圓體(P)" w:eastAsia="華康細圓體(P)" w:hint="eastAsia"/>
          <w:b/>
          <w:spacing w:val="0"/>
          <w:sz w:val="20"/>
        </w:rPr>
        <w:t>經文</w:t>
      </w:r>
      <w:r w:rsidR="001C7E25" w:rsidRPr="00326125">
        <w:rPr>
          <w:rFonts w:ascii="華康細圓體(P)" w:eastAsia="華康細圓體(P)" w:hint="eastAsia"/>
          <w:b/>
          <w:spacing w:val="0"/>
          <w:sz w:val="20"/>
        </w:rPr>
        <w:t>：</w:t>
      </w:r>
    </w:p>
    <w:p w:rsidR="001C7E25" w:rsidRDefault="001C7E25" w:rsidP="00E0590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0986">
        <w:rPr>
          <w:rFonts w:ascii="華康隸書體W7(P)" w:eastAsia="華康隸書體W7(P)" w:hint="eastAsia"/>
          <w:bCs/>
          <w:spacing w:val="-12"/>
          <w:sz w:val="24"/>
        </w:rPr>
        <w:t>吳瑞碧</w:t>
      </w:r>
      <w:r w:rsidR="0073662B" w:rsidRPr="0073662B">
        <w:rPr>
          <w:rFonts w:ascii="華康隸書體W7(P)" w:eastAsia="華康隸書體W7(P)" w:hint="eastAsia"/>
          <w:bCs/>
          <w:spacing w:val="-12"/>
          <w:sz w:val="24"/>
        </w:rPr>
        <w:t xml:space="preserve">姊妹 </w:t>
      </w:r>
      <w:r w:rsidR="00CC0986">
        <w:rPr>
          <w:rFonts w:ascii="華康隸書體W7(P)" w:eastAsia="華康隸書體W7(P)" w:hint="eastAsia"/>
          <w:bCs/>
          <w:spacing w:val="-12"/>
          <w:sz w:val="24"/>
        </w:rPr>
        <w:t>施兆利</w:t>
      </w:r>
      <w:r w:rsidR="0073662B" w:rsidRPr="0073662B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C322A6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C322A6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C322A6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1C7E25" w:rsidRPr="00996605" w:rsidRDefault="00C322A6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1C7E25">
        <w:rPr>
          <w:rFonts w:ascii="Times New Roman" w:eastAsia="華康細圓體(P)"/>
          <w:b/>
          <w:spacing w:val="0"/>
          <w:sz w:val="20"/>
        </w:rPr>
        <w:tab/>
      </w:r>
      <w:r w:rsidR="00CC0986"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5770D3" w:rsidRDefault="005770D3" w:rsidP="00B07452">
      <w:pPr>
        <w:pStyle w:val="xgmail-p3"/>
        <w:shd w:val="clear" w:color="auto" w:fill="FFFFFF"/>
        <w:spacing w:before="0" w:beforeAutospacing="0" w:after="0" w:afterAutospacing="0" w:line="4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sectPr w:rsidR="005770D3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58E" w:rsidRDefault="002A458E">
      <w:r>
        <w:separator/>
      </w:r>
    </w:p>
  </w:endnote>
  <w:endnote w:type="continuationSeparator" w:id="0">
    <w:p w:rsidR="002A458E" w:rsidRDefault="002A4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58E" w:rsidRDefault="002A458E">
      <w:r>
        <w:separator/>
      </w:r>
    </w:p>
  </w:footnote>
  <w:footnote w:type="continuationSeparator" w:id="0">
    <w:p w:rsidR="002A458E" w:rsidRDefault="002A4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51947DB"/>
    <w:multiLevelType w:val="hybridMultilevel"/>
    <w:tmpl w:val="F14460C6"/>
    <w:lvl w:ilvl="0" w:tplc="0088B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6504F63"/>
    <w:multiLevelType w:val="hybridMultilevel"/>
    <w:tmpl w:val="3CBEB1AC"/>
    <w:lvl w:ilvl="0" w:tplc="A4C6D6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F6BC4524"/>
    <w:lvl w:ilvl="0" w:tplc="C166DF40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D0B0C2E"/>
    <w:multiLevelType w:val="hybridMultilevel"/>
    <w:tmpl w:val="A7560F82"/>
    <w:lvl w:ilvl="0" w:tplc="C8CCC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75725AC"/>
    <w:multiLevelType w:val="hybridMultilevel"/>
    <w:tmpl w:val="C39A97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3E728A"/>
    <w:multiLevelType w:val="hybridMultilevel"/>
    <w:tmpl w:val="AC0CD4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43E5FFB"/>
    <w:multiLevelType w:val="hybridMultilevel"/>
    <w:tmpl w:val="C13819E6"/>
    <w:lvl w:ilvl="0" w:tplc="0FDE38D8">
      <w:start w:val="1"/>
      <w:numFmt w:val="ideographLegalTraditional"/>
      <w:lvlText w:val="%1."/>
      <w:lvlJc w:val="left"/>
      <w:pPr>
        <w:ind w:left="360" w:hanging="360"/>
      </w:pPr>
      <w:rPr>
        <w:rFonts w:hint="default"/>
        <w:b/>
      </w:rPr>
    </w:lvl>
    <w:lvl w:ilvl="1" w:tplc="A5AAEB0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7E9C91AA">
      <w:start w:val="1"/>
      <w:numFmt w:val="taiwaneseCountingThousand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CA12B85"/>
    <w:multiLevelType w:val="hybridMultilevel"/>
    <w:tmpl w:val="2F3A237A"/>
    <w:lvl w:ilvl="0" w:tplc="11461032">
      <w:start w:val="1"/>
      <w:numFmt w:val="decimal"/>
      <w:lvlText w:val="%1."/>
      <w:lvlJc w:val="left"/>
      <w:pPr>
        <w:ind w:left="960" w:hanging="480"/>
      </w:pPr>
      <w:rPr>
        <w:rFonts w:eastAsia="細明體" w:hint="eastAsia"/>
        <w:sz w:val="20"/>
      </w:rPr>
    </w:lvl>
    <w:lvl w:ilvl="1" w:tplc="7706B168">
      <w:start w:val="1"/>
      <w:numFmt w:val="decimal"/>
      <w:lvlText w:val="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ECE2A81"/>
    <w:multiLevelType w:val="hybridMultilevel"/>
    <w:tmpl w:val="2A6E1C7C"/>
    <w:lvl w:ilvl="0" w:tplc="DCDC9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50B792F"/>
    <w:multiLevelType w:val="hybridMultilevel"/>
    <w:tmpl w:val="BD34FCD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79436D4"/>
    <w:multiLevelType w:val="hybridMultilevel"/>
    <w:tmpl w:val="416EA0E4"/>
    <w:lvl w:ilvl="0" w:tplc="51CC7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D1E3296"/>
    <w:multiLevelType w:val="hybridMultilevel"/>
    <w:tmpl w:val="5D2824D2"/>
    <w:lvl w:ilvl="0" w:tplc="D604D78C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0"/>
        </w:tabs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0"/>
        </w:tabs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0"/>
        </w:tabs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0"/>
        </w:tabs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0"/>
        </w:tabs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0"/>
        </w:tabs>
        <w:ind w:left="4540" w:hanging="480"/>
      </w:pPr>
      <w:rPr>
        <w:rFonts w:ascii="Wingdings" w:hAnsi="Wingdings" w:hint="default"/>
      </w:rPr>
    </w:lvl>
  </w:abstractNum>
  <w:abstractNum w:abstractNumId="18" w15:restartNumberingAfterBreak="0">
    <w:nsid w:val="517A07D9"/>
    <w:multiLevelType w:val="hybridMultilevel"/>
    <w:tmpl w:val="5026519E"/>
    <w:lvl w:ilvl="0" w:tplc="0D720B0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642817"/>
    <w:multiLevelType w:val="hybridMultilevel"/>
    <w:tmpl w:val="8F729F8A"/>
    <w:lvl w:ilvl="0" w:tplc="AE7439E6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20" w15:restartNumberingAfterBreak="0">
    <w:nsid w:val="61D74EB2"/>
    <w:multiLevelType w:val="hybridMultilevel"/>
    <w:tmpl w:val="E37A4F14"/>
    <w:lvl w:ilvl="0" w:tplc="C5667F0E">
      <w:start w:val="1"/>
      <w:numFmt w:val="decimal"/>
      <w:lvlText w:val="%1."/>
      <w:lvlJc w:val="left"/>
      <w:pPr>
        <w:ind w:left="360" w:hanging="36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2" w15:restartNumberingAfterBreak="0">
    <w:nsid w:val="68083BBB"/>
    <w:multiLevelType w:val="hybridMultilevel"/>
    <w:tmpl w:val="6D14F572"/>
    <w:lvl w:ilvl="0" w:tplc="2196D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6D885C0B"/>
    <w:multiLevelType w:val="hybridMultilevel"/>
    <w:tmpl w:val="1B5ACFDA"/>
    <w:lvl w:ilvl="0" w:tplc="954C0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70DD24A2"/>
    <w:multiLevelType w:val="hybridMultilevel"/>
    <w:tmpl w:val="7D1ADE5E"/>
    <w:lvl w:ilvl="0" w:tplc="C6A689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9"/>
  </w:num>
  <w:num w:numId="3">
    <w:abstractNumId w:val="21"/>
  </w:num>
  <w:num w:numId="4">
    <w:abstractNumId w:val="14"/>
  </w:num>
  <w:num w:numId="5">
    <w:abstractNumId w:val="10"/>
  </w:num>
  <w:num w:numId="6">
    <w:abstractNumId w:val="11"/>
  </w:num>
  <w:num w:numId="7">
    <w:abstractNumId w:val="19"/>
  </w:num>
  <w:num w:numId="8">
    <w:abstractNumId w:val="3"/>
  </w:num>
  <w:num w:numId="9">
    <w:abstractNumId w:val="24"/>
  </w:num>
  <w:num w:numId="10">
    <w:abstractNumId w:val="20"/>
  </w:num>
  <w:num w:numId="11">
    <w:abstractNumId w:val="17"/>
  </w:num>
  <w:num w:numId="12">
    <w:abstractNumId w:val="4"/>
  </w:num>
  <w:num w:numId="13">
    <w:abstractNumId w:val="13"/>
  </w:num>
  <w:num w:numId="14">
    <w:abstractNumId w:val="8"/>
  </w:num>
  <w:num w:numId="15">
    <w:abstractNumId w:val="15"/>
  </w:num>
  <w:num w:numId="16">
    <w:abstractNumId w:val="18"/>
  </w:num>
  <w:num w:numId="17">
    <w:abstractNumId w:val="23"/>
  </w:num>
  <w:num w:numId="18">
    <w:abstractNumId w:val="2"/>
  </w:num>
  <w:num w:numId="19">
    <w:abstractNumId w:val="16"/>
  </w:num>
  <w:num w:numId="20">
    <w:abstractNumId w:val="22"/>
  </w:num>
  <w:num w:numId="21">
    <w:abstractNumId w:val="12"/>
  </w:num>
  <w:num w:numId="22">
    <w:abstractNumId w:val="7"/>
  </w:num>
  <w:num w:numId="2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08E"/>
    <w:rsid w:val="000153C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961"/>
    <w:rsid w:val="000B3277"/>
    <w:rsid w:val="000B32C8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620D"/>
    <w:rsid w:val="000B68BA"/>
    <w:rsid w:val="000B7036"/>
    <w:rsid w:val="000B721B"/>
    <w:rsid w:val="000B7668"/>
    <w:rsid w:val="000B7C77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73"/>
    <w:rsid w:val="0012364F"/>
    <w:rsid w:val="0012482D"/>
    <w:rsid w:val="001248F2"/>
    <w:rsid w:val="00124B12"/>
    <w:rsid w:val="0012505F"/>
    <w:rsid w:val="00125599"/>
    <w:rsid w:val="00125E2B"/>
    <w:rsid w:val="001263D2"/>
    <w:rsid w:val="001268C4"/>
    <w:rsid w:val="00126D24"/>
    <w:rsid w:val="001271DF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79F"/>
    <w:rsid w:val="00166FB8"/>
    <w:rsid w:val="00167335"/>
    <w:rsid w:val="001700C9"/>
    <w:rsid w:val="001701D9"/>
    <w:rsid w:val="00170692"/>
    <w:rsid w:val="00171153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57F5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4D2D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46A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63A"/>
    <w:rsid w:val="001F39BD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58E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35F"/>
    <w:rsid w:val="002D76BD"/>
    <w:rsid w:val="002D7E4A"/>
    <w:rsid w:val="002E008F"/>
    <w:rsid w:val="002E01C0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7C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F"/>
    <w:rsid w:val="003077C3"/>
    <w:rsid w:val="003100C9"/>
    <w:rsid w:val="0031039C"/>
    <w:rsid w:val="0031043E"/>
    <w:rsid w:val="003108C4"/>
    <w:rsid w:val="00310C1A"/>
    <w:rsid w:val="003110EB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86E"/>
    <w:rsid w:val="00314B5D"/>
    <w:rsid w:val="00314CB1"/>
    <w:rsid w:val="00314DEF"/>
    <w:rsid w:val="00314F95"/>
    <w:rsid w:val="00315E25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B9F"/>
    <w:rsid w:val="00364DEE"/>
    <w:rsid w:val="003651B7"/>
    <w:rsid w:val="00365473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2BE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9D5"/>
    <w:rsid w:val="003C4571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1AF5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D1E"/>
    <w:rsid w:val="003E6EE0"/>
    <w:rsid w:val="003E7427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1AA2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57F6A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6FA"/>
    <w:rsid w:val="004E6E07"/>
    <w:rsid w:val="004E784F"/>
    <w:rsid w:val="004E7A83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73"/>
    <w:rsid w:val="00502ACE"/>
    <w:rsid w:val="005030B9"/>
    <w:rsid w:val="005032F1"/>
    <w:rsid w:val="00503457"/>
    <w:rsid w:val="0050352A"/>
    <w:rsid w:val="00503E03"/>
    <w:rsid w:val="0050406C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FB9"/>
    <w:rsid w:val="00513A3E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74F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8BF"/>
    <w:rsid w:val="0054290E"/>
    <w:rsid w:val="00542AFB"/>
    <w:rsid w:val="00542FF1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7F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1AC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0D3"/>
    <w:rsid w:val="00577960"/>
    <w:rsid w:val="005779F0"/>
    <w:rsid w:val="00577E2C"/>
    <w:rsid w:val="005802EF"/>
    <w:rsid w:val="00580B4A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3AD6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677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307"/>
    <w:rsid w:val="005E4356"/>
    <w:rsid w:val="005E466F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74"/>
    <w:rsid w:val="006637EC"/>
    <w:rsid w:val="006638F6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1CBC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C37"/>
    <w:rsid w:val="006B4FFC"/>
    <w:rsid w:val="006B5356"/>
    <w:rsid w:val="006B58A1"/>
    <w:rsid w:val="006B58F9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1A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0CA8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E24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5E1"/>
    <w:rsid w:val="0077684B"/>
    <w:rsid w:val="0077689F"/>
    <w:rsid w:val="00776A07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FB0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42F7"/>
    <w:rsid w:val="007C44C4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77A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78"/>
    <w:rsid w:val="00855493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1F15"/>
    <w:rsid w:val="0090238E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1F3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5BF"/>
    <w:rsid w:val="0092666C"/>
    <w:rsid w:val="00926BB5"/>
    <w:rsid w:val="00926DD5"/>
    <w:rsid w:val="00926FE1"/>
    <w:rsid w:val="009271C2"/>
    <w:rsid w:val="009273AE"/>
    <w:rsid w:val="0092774F"/>
    <w:rsid w:val="00927B62"/>
    <w:rsid w:val="00927BA7"/>
    <w:rsid w:val="00927CB5"/>
    <w:rsid w:val="00927FAB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BB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379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4D4"/>
    <w:rsid w:val="009C3A09"/>
    <w:rsid w:val="009C3A0B"/>
    <w:rsid w:val="009C45E0"/>
    <w:rsid w:val="009C4786"/>
    <w:rsid w:val="009C4A8D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16AB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1055A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9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CA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608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5B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0AF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0937"/>
    <w:rsid w:val="00BB105A"/>
    <w:rsid w:val="00BB11A2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190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4899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66F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8C3"/>
    <w:rsid w:val="00C71372"/>
    <w:rsid w:val="00C715AD"/>
    <w:rsid w:val="00C7169C"/>
    <w:rsid w:val="00C71849"/>
    <w:rsid w:val="00C71B70"/>
    <w:rsid w:val="00C71D86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9038B"/>
    <w:rsid w:val="00C903EC"/>
    <w:rsid w:val="00C907C2"/>
    <w:rsid w:val="00C90D30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40A2"/>
    <w:rsid w:val="00C944C6"/>
    <w:rsid w:val="00C9509A"/>
    <w:rsid w:val="00C95658"/>
    <w:rsid w:val="00C956FE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0D49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A96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41E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1C7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5D44"/>
    <w:rsid w:val="00D55E7E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655"/>
    <w:rsid w:val="00D66C33"/>
    <w:rsid w:val="00D6709F"/>
    <w:rsid w:val="00D6750E"/>
    <w:rsid w:val="00D676AC"/>
    <w:rsid w:val="00D6770A"/>
    <w:rsid w:val="00D67D2C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FB2"/>
    <w:rsid w:val="00D92137"/>
    <w:rsid w:val="00D9284D"/>
    <w:rsid w:val="00D93175"/>
    <w:rsid w:val="00D931E4"/>
    <w:rsid w:val="00D9389D"/>
    <w:rsid w:val="00D93F28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CEA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F4D"/>
    <w:rsid w:val="00DC3A69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D78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09EE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3B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930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151A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617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57D93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D2C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E25"/>
    <w:rsid w:val="00FD32ED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0F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hyperlink" Target="https://www.taiwanbible.com/web/lyrics/list.jsp?album=8029" TargetMode="External"/><Relationship Id="rId19" Type="http://schemas.openxmlformats.org/officeDocument/2006/relationships/hyperlink" Target="http://www.taipeiassembly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581BD-2D97-4073-892E-D708E19F5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180</TotalTime>
  <Pages>1</Pages>
  <Words>357</Words>
  <Characters>2038</Characters>
  <Application>Microsoft Office Word</Application>
  <DocSecurity>0</DocSecurity>
  <Lines>16</Lines>
  <Paragraphs>4</Paragraphs>
  <ScaleCrop>false</ScaleCrop>
  <Company>基督徒聚會處</Company>
  <LinksUpToDate>false</LinksUpToDate>
  <CharactersWithSpaces>2391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9</cp:revision>
  <cp:lastPrinted>2019-10-05T03:05:00Z</cp:lastPrinted>
  <dcterms:created xsi:type="dcterms:W3CDTF">2019-10-03T09:06:00Z</dcterms:created>
  <dcterms:modified xsi:type="dcterms:W3CDTF">2019-10-05T03:05:00Z</dcterms:modified>
</cp:coreProperties>
</file>